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925" w:rsidRPr="00CE2CF8" w:rsidRDefault="00537550" w:rsidP="00C85925">
      <w:pPr>
        <w:spacing w:after="0"/>
        <w:jc w:val="center"/>
        <w:rPr>
          <w:rFonts w:cs="Calibri"/>
          <w:b/>
          <w:sz w:val="24"/>
          <w:szCs w:val="24"/>
        </w:rPr>
      </w:pPr>
      <w:r>
        <w:rPr>
          <w:rFonts w:cs="Calibri"/>
          <w:b/>
          <w:sz w:val="24"/>
          <w:szCs w:val="24"/>
          <w:lang w:val="kk-KZ"/>
        </w:rPr>
        <w:t xml:space="preserve"> </w:t>
      </w:r>
      <w:r w:rsidR="00C85925" w:rsidRPr="00CE2CF8">
        <w:rPr>
          <w:rFonts w:cs="Calibri"/>
          <w:b/>
          <w:sz w:val="24"/>
          <w:szCs w:val="24"/>
        </w:rPr>
        <w:t>Госу</w:t>
      </w:r>
      <w:r w:rsidR="00C85925">
        <w:rPr>
          <w:rFonts w:cs="Calibri"/>
          <w:b/>
          <w:sz w:val="24"/>
          <w:szCs w:val="24"/>
        </w:rPr>
        <w:t>дарственный комитет Республики К</w:t>
      </w:r>
      <w:r w:rsidR="00C85925" w:rsidRPr="00CE2CF8">
        <w:rPr>
          <w:rFonts w:cs="Calibri"/>
          <w:b/>
          <w:sz w:val="24"/>
          <w:szCs w:val="24"/>
        </w:rPr>
        <w:t>азахстан</w:t>
      </w:r>
    </w:p>
    <w:p w:rsidR="00C85925" w:rsidRPr="00CE2CF8" w:rsidRDefault="00C85925" w:rsidP="00C85925">
      <w:pPr>
        <w:spacing w:after="0"/>
        <w:jc w:val="center"/>
        <w:rPr>
          <w:rFonts w:cs="Calibri"/>
          <w:b/>
          <w:sz w:val="24"/>
          <w:szCs w:val="24"/>
        </w:rPr>
      </w:pPr>
      <w:r w:rsidRPr="00CE2CF8">
        <w:rPr>
          <w:rFonts w:cs="Calibri"/>
          <w:b/>
          <w:sz w:val="24"/>
          <w:szCs w:val="24"/>
        </w:rPr>
        <w:t xml:space="preserve"> по статистике и анализу</w:t>
      </w:r>
    </w:p>
    <w:p w:rsidR="00C85925" w:rsidRPr="00CE2CF8"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08144E" w:rsidRDefault="00C85925" w:rsidP="00C85925">
      <w:pPr>
        <w:spacing w:after="0"/>
        <w:rPr>
          <w:rFonts w:cs="Calibri"/>
          <w:b/>
          <w:sz w:val="24"/>
          <w:szCs w:val="24"/>
        </w:rPr>
      </w:pPr>
    </w:p>
    <w:p w:rsidR="00C85925" w:rsidRPr="0008144E" w:rsidRDefault="00C85925" w:rsidP="00C85925">
      <w:pPr>
        <w:spacing w:after="0"/>
        <w:rPr>
          <w:rFonts w:cs="Calibri"/>
          <w:b/>
          <w:sz w:val="24"/>
          <w:szCs w:val="24"/>
        </w:rPr>
      </w:pPr>
    </w:p>
    <w:p w:rsidR="00C85925" w:rsidRPr="0008144E" w:rsidRDefault="00C85925" w:rsidP="00C85925">
      <w:pPr>
        <w:spacing w:after="0"/>
        <w:rPr>
          <w:rFonts w:cs="Calibri"/>
          <w:b/>
          <w:sz w:val="24"/>
          <w:szCs w:val="24"/>
        </w:rPr>
      </w:pPr>
    </w:p>
    <w:p w:rsidR="00C85925" w:rsidRPr="0008144E"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CE2CF8" w:rsidRDefault="00C85925" w:rsidP="00C85925">
      <w:pPr>
        <w:spacing w:after="0"/>
        <w:rPr>
          <w:rFonts w:cs="Calibri"/>
          <w:b/>
          <w:sz w:val="24"/>
          <w:szCs w:val="24"/>
        </w:rPr>
      </w:pPr>
    </w:p>
    <w:p w:rsidR="00C85925" w:rsidRPr="0010506A" w:rsidRDefault="00C85925" w:rsidP="00C85925">
      <w:pPr>
        <w:spacing w:after="0"/>
        <w:jc w:val="center"/>
        <w:rPr>
          <w:rFonts w:cs="Calibri"/>
          <w:b/>
          <w:sz w:val="36"/>
          <w:szCs w:val="36"/>
        </w:rPr>
      </w:pPr>
      <w:r w:rsidRPr="0010506A">
        <w:rPr>
          <w:rFonts w:cs="Calibri"/>
          <w:b/>
          <w:sz w:val="36"/>
          <w:szCs w:val="36"/>
        </w:rPr>
        <w:t xml:space="preserve">Краткий статистический </w:t>
      </w:r>
    </w:p>
    <w:p w:rsidR="00C85925" w:rsidRPr="0010506A" w:rsidRDefault="00C85925" w:rsidP="00C85925">
      <w:pPr>
        <w:spacing w:after="0"/>
        <w:jc w:val="center"/>
        <w:rPr>
          <w:rFonts w:cs="Calibri"/>
          <w:b/>
          <w:sz w:val="36"/>
          <w:szCs w:val="36"/>
        </w:rPr>
      </w:pPr>
      <w:r w:rsidRPr="0010506A">
        <w:rPr>
          <w:rFonts w:cs="Calibri"/>
          <w:b/>
          <w:sz w:val="36"/>
          <w:szCs w:val="36"/>
        </w:rPr>
        <w:t xml:space="preserve">ежегодник </w:t>
      </w:r>
    </w:p>
    <w:p w:rsidR="00C85925" w:rsidRPr="0010506A" w:rsidRDefault="00C85925" w:rsidP="00C85925">
      <w:pPr>
        <w:spacing w:after="0"/>
        <w:jc w:val="center"/>
        <w:rPr>
          <w:rFonts w:cs="Calibri"/>
          <w:b/>
          <w:sz w:val="36"/>
          <w:szCs w:val="36"/>
        </w:rPr>
      </w:pPr>
      <w:r w:rsidRPr="0010506A">
        <w:rPr>
          <w:rFonts w:cs="Calibri"/>
          <w:b/>
          <w:sz w:val="36"/>
          <w:szCs w:val="36"/>
        </w:rPr>
        <w:t>1992 г.</w:t>
      </w:r>
    </w:p>
    <w:p w:rsidR="00C85925" w:rsidRPr="00CE2CF8" w:rsidRDefault="00C85925" w:rsidP="00C85925">
      <w:pPr>
        <w:spacing w:after="0"/>
        <w:rPr>
          <w:rFonts w:cs="Calibri"/>
          <w:sz w:val="24"/>
          <w:szCs w:val="24"/>
        </w:rPr>
      </w:pPr>
    </w:p>
    <w:p w:rsidR="00C85925" w:rsidRPr="00CE2CF8" w:rsidRDefault="00C85925" w:rsidP="00C85925">
      <w:pPr>
        <w:rPr>
          <w:rFonts w:cs="Calibri"/>
          <w:sz w:val="24"/>
          <w:szCs w:val="24"/>
        </w:rPr>
      </w:pPr>
    </w:p>
    <w:p w:rsidR="00C85925" w:rsidRPr="00CE2CF8" w:rsidRDefault="00C85925" w:rsidP="00C85925">
      <w:pPr>
        <w:rPr>
          <w:rFonts w:cs="Calibri"/>
          <w:sz w:val="24"/>
          <w:szCs w:val="24"/>
        </w:rPr>
      </w:pPr>
    </w:p>
    <w:p w:rsidR="00C85925" w:rsidRPr="00CE2CF8" w:rsidRDefault="00C85925" w:rsidP="00C85925">
      <w:pPr>
        <w:rPr>
          <w:rFonts w:cs="Calibri"/>
          <w:sz w:val="24"/>
          <w:szCs w:val="24"/>
        </w:rPr>
      </w:pPr>
    </w:p>
    <w:p w:rsidR="00C85925" w:rsidRPr="00CE2CF8" w:rsidRDefault="00C85925" w:rsidP="00C85925">
      <w:pPr>
        <w:rPr>
          <w:rFonts w:cs="Calibri"/>
          <w:sz w:val="24"/>
          <w:szCs w:val="24"/>
        </w:rPr>
      </w:pPr>
    </w:p>
    <w:p w:rsidR="00C85925" w:rsidRPr="0008144E" w:rsidRDefault="00C85925" w:rsidP="00C85925">
      <w:pPr>
        <w:rPr>
          <w:rFonts w:cs="Calibri"/>
          <w:sz w:val="24"/>
          <w:szCs w:val="24"/>
        </w:rPr>
      </w:pPr>
    </w:p>
    <w:p w:rsidR="00C85925" w:rsidRPr="0008144E" w:rsidRDefault="00C85925" w:rsidP="00C85925">
      <w:pPr>
        <w:rPr>
          <w:rFonts w:cs="Calibri"/>
          <w:sz w:val="24"/>
          <w:szCs w:val="24"/>
        </w:rPr>
      </w:pPr>
    </w:p>
    <w:p w:rsidR="00C85925" w:rsidRPr="0008144E" w:rsidRDefault="00C85925" w:rsidP="00C85925">
      <w:pPr>
        <w:rPr>
          <w:rFonts w:cs="Calibri"/>
          <w:sz w:val="24"/>
          <w:szCs w:val="24"/>
        </w:rPr>
      </w:pPr>
    </w:p>
    <w:p w:rsidR="00C85925" w:rsidRPr="0008144E" w:rsidRDefault="00C85925" w:rsidP="00C85925">
      <w:pPr>
        <w:rPr>
          <w:rFonts w:cs="Calibri"/>
          <w:sz w:val="24"/>
          <w:szCs w:val="24"/>
        </w:rPr>
      </w:pPr>
    </w:p>
    <w:p w:rsidR="00C85925" w:rsidRPr="0008144E" w:rsidRDefault="00C85925" w:rsidP="00C85925">
      <w:pPr>
        <w:rPr>
          <w:rFonts w:cs="Calibri"/>
          <w:sz w:val="24"/>
          <w:szCs w:val="24"/>
        </w:rPr>
      </w:pPr>
    </w:p>
    <w:p w:rsidR="00C85925" w:rsidRPr="0008144E" w:rsidRDefault="00C85925" w:rsidP="00C85925">
      <w:pPr>
        <w:rPr>
          <w:rFonts w:cs="Calibri"/>
          <w:sz w:val="24"/>
          <w:szCs w:val="24"/>
        </w:rPr>
      </w:pPr>
    </w:p>
    <w:p w:rsidR="00C85925" w:rsidRPr="00CE2CF8" w:rsidRDefault="00C85925" w:rsidP="00C85925">
      <w:pPr>
        <w:rPr>
          <w:rFonts w:cs="Calibri"/>
          <w:sz w:val="24"/>
          <w:szCs w:val="24"/>
        </w:rPr>
      </w:pPr>
    </w:p>
    <w:p w:rsidR="00C85925" w:rsidRPr="00CE2CF8" w:rsidRDefault="00C85925" w:rsidP="00C85925">
      <w:pPr>
        <w:rPr>
          <w:rFonts w:cs="Calibri"/>
          <w:sz w:val="24"/>
          <w:szCs w:val="24"/>
        </w:rPr>
      </w:pPr>
    </w:p>
    <w:p w:rsidR="00C85925" w:rsidRPr="00CE2CF8" w:rsidRDefault="00C85925" w:rsidP="00C85925">
      <w:pPr>
        <w:rPr>
          <w:rFonts w:cs="Calibri"/>
          <w:sz w:val="24"/>
          <w:szCs w:val="24"/>
        </w:rPr>
      </w:pPr>
    </w:p>
    <w:p w:rsidR="00C85925" w:rsidRPr="00CE2CF8" w:rsidRDefault="00C85925" w:rsidP="00C85925">
      <w:pPr>
        <w:tabs>
          <w:tab w:val="left" w:pos="2756"/>
        </w:tabs>
        <w:spacing w:after="0"/>
        <w:jc w:val="center"/>
        <w:rPr>
          <w:rFonts w:cs="Calibri"/>
          <w:b/>
          <w:sz w:val="24"/>
          <w:szCs w:val="24"/>
        </w:rPr>
      </w:pPr>
      <w:r w:rsidRPr="00CE2CF8">
        <w:rPr>
          <w:rFonts w:cs="Calibri"/>
          <w:b/>
          <w:sz w:val="24"/>
          <w:szCs w:val="24"/>
        </w:rPr>
        <w:t>Алматы</w:t>
      </w:r>
    </w:p>
    <w:p w:rsidR="00C85925" w:rsidRPr="00CE2CF8" w:rsidRDefault="00C85925" w:rsidP="00C85925">
      <w:pPr>
        <w:tabs>
          <w:tab w:val="left" w:pos="2756"/>
        </w:tabs>
        <w:spacing w:after="0"/>
        <w:jc w:val="center"/>
        <w:rPr>
          <w:rFonts w:cs="Calibri"/>
          <w:b/>
          <w:sz w:val="24"/>
          <w:szCs w:val="24"/>
        </w:rPr>
      </w:pPr>
      <w:r w:rsidRPr="00CE2CF8">
        <w:rPr>
          <w:rFonts w:cs="Calibri"/>
          <w:b/>
          <w:sz w:val="24"/>
          <w:szCs w:val="24"/>
        </w:rPr>
        <w:t>Казинформцентр</w:t>
      </w:r>
    </w:p>
    <w:p w:rsidR="008D5DC0" w:rsidRDefault="00C85925" w:rsidP="00C85925">
      <w:pPr>
        <w:tabs>
          <w:tab w:val="left" w:pos="2756"/>
        </w:tabs>
        <w:spacing w:after="0"/>
        <w:jc w:val="center"/>
        <w:rPr>
          <w:rFonts w:cs="Calibri"/>
          <w:b/>
          <w:sz w:val="24"/>
          <w:szCs w:val="24"/>
        </w:rPr>
        <w:sectPr w:rsidR="008D5DC0" w:rsidSect="008D5DC0">
          <w:footerReference w:type="even" r:id="rId8"/>
          <w:footerReference w:type="default" r:id="rId9"/>
          <w:pgSz w:w="11906" w:h="16838" w:code="9"/>
          <w:pgMar w:top="1134" w:right="851" w:bottom="1134" w:left="1701" w:header="709" w:footer="709" w:gutter="0"/>
          <w:pgNumType w:start="1"/>
          <w:cols w:space="708"/>
          <w:titlePg/>
          <w:docGrid w:linePitch="360"/>
        </w:sectPr>
      </w:pPr>
      <w:r w:rsidRPr="00CE2CF8">
        <w:rPr>
          <w:rFonts w:cs="Calibri"/>
          <w:b/>
          <w:sz w:val="24"/>
          <w:szCs w:val="24"/>
        </w:rPr>
        <w:t>1993</w:t>
      </w:r>
    </w:p>
    <w:p w:rsidR="00C85925" w:rsidRPr="00CE2CF8" w:rsidRDefault="00C85925" w:rsidP="00C85925">
      <w:pPr>
        <w:tabs>
          <w:tab w:val="left" w:pos="2756"/>
        </w:tabs>
        <w:jc w:val="center"/>
        <w:rPr>
          <w:rFonts w:cs="Calibri"/>
          <w:b/>
          <w:sz w:val="28"/>
          <w:szCs w:val="28"/>
        </w:rPr>
      </w:pPr>
      <w:r w:rsidRPr="00CE2CF8">
        <w:rPr>
          <w:rFonts w:cs="Calibri"/>
          <w:b/>
          <w:sz w:val="28"/>
          <w:szCs w:val="28"/>
        </w:rPr>
        <w:lastRenderedPageBreak/>
        <w:t>Предисловие</w:t>
      </w:r>
    </w:p>
    <w:p w:rsidR="00C85925" w:rsidRPr="0010506A" w:rsidRDefault="00C85925" w:rsidP="0010506A">
      <w:pPr>
        <w:tabs>
          <w:tab w:val="left" w:pos="2756"/>
        </w:tabs>
        <w:spacing w:after="0" w:line="240" w:lineRule="auto"/>
        <w:jc w:val="both"/>
        <w:rPr>
          <w:rFonts w:cs="Calibri"/>
          <w:sz w:val="24"/>
          <w:szCs w:val="24"/>
        </w:rPr>
      </w:pPr>
      <w:r w:rsidRPr="0010506A">
        <w:rPr>
          <w:rFonts w:cs="Calibri"/>
          <w:sz w:val="24"/>
          <w:szCs w:val="24"/>
        </w:rPr>
        <w:t xml:space="preserve">      В кратком статистическом ежегоднике Казахстана содержатся данные и социально – экономическом положении республики за 1992 г. сравнении с показателями за 1985, 1990, 1991 гг.</w:t>
      </w:r>
    </w:p>
    <w:p w:rsidR="00C85925" w:rsidRPr="0010506A" w:rsidRDefault="00C85925" w:rsidP="0010506A">
      <w:pPr>
        <w:tabs>
          <w:tab w:val="left" w:pos="2756"/>
        </w:tabs>
        <w:spacing w:after="0" w:line="240" w:lineRule="auto"/>
        <w:jc w:val="both"/>
        <w:rPr>
          <w:rFonts w:cs="Calibri"/>
          <w:sz w:val="24"/>
          <w:szCs w:val="24"/>
        </w:rPr>
      </w:pPr>
      <w:r w:rsidRPr="0010506A">
        <w:rPr>
          <w:rFonts w:cs="Calibri"/>
          <w:sz w:val="24"/>
          <w:szCs w:val="24"/>
        </w:rPr>
        <w:t>Данные в ежегоднике приводятся в административно-территориальных границах республики и ее областей по состоянию на 1 января 1993 года.</w:t>
      </w:r>
    </w:p>
    <w:p w:rsidR="00C85925" w:rsidRPr="0010506A" w:rsidRDefault="00C85925" w:rsidP="0010506A">
      <w:pPr>
        <w:tabs>
          <w:tab w:val="left" w:pos="2756"/>
        </w:tabs>
        <w:spacing w:after="0" w:line="240" w:lineRule="auto"/>
        <w:jc w:val="both"/>
        <w:rPr>
          <w:rFonts w:cs="Calibri"/>
          <w:sz w:val="24"/>
          <w:szCs w:val="24"/>
        </w:rPr>
      </w:pPr>
      <w:r w:rsidRPr="0010506A">
        <w:rPr>
          <w:rFonts w:cs="Calibri"/>
          <w:sz w:val="24"/>
          <w:szCs w:val="24"/>
        </w:rPr>
        <w:t xml:space="preserve">      Данные за 1992 г. по ряду показателей являются предварительными и будут уточнены в следующих изданиях Госкомстата Республики.</w:t>
      </w:r>
    </w:p>
    <w:p w:rsidR="00C85925" w:rsidRPr="0010506A" w:rsidRDefault="00C85925" w:rsidP="0010506A">
      <w:pPr>
        <w:tabs>
          <w:tab w:val="left" w:pos="2756"/>
        </w:tabs>
        <w:spacing w:after="0" w:line="240" w:lineRule="auto"/>
        <w:jc w:val="both"/>
        <w:rPr>
          <w:rFonts w:cs="Calibri"/>
          <w:sz w:val="24"/>
          <w:szCs w:val="24"/>
        </w:rPr>
      </w:pPr>
      <w:r w:rsidRPr="0010506A">
        <w:rPr>
          <w:rFonts w:cs="Calibri"/>
          <w:sz w:val="24"/>
          <w:szCs w:val="24"/>
        </w:rPr>
        <w:t xml:space="preserve">       Ежегодник рассчитана широкий круг читателей: статистиков, экономистов, журналистов и работников органов управления. </w:t>
      </w:r>
    </w:p>
    <w:p w:rsidR="00C85925" w:rsidRPr="00CE2CF8" w:rsidRDefault="00C85925" w:rsidP="00C85925">
      <w:pPr>
        <w:spacing w:after="0"/>
        <w:rPr>
          <w:rFonts w:cs="Calibri"/>
          <w:sz w:val="28"/>
          <w:szCs w:val="28"/>
        </w:rPr>
      </w:pPr>
    </w:p>
    <w:p w:rsidR="00C85925" w:rsidRPr="00CE2CF8" w:rsidRDefault="00C85925" w:rsidP="00C85925">
      <w:pPr>
        <w:rPr>
          <w:rFonts w:cs="Calibri"/>
          <w:sz w:val="28"/>
          <w:szCs w:val="28"/>
        </w:rPr>
      </w:pPr>
    </w:p>
    <w:p w:rsidR="00C85925" w:rsidRPr="00CE2CF8" w:rsidRDefault="00C85925" w:rsidP="00C85925">
      <w:pPr>
        <w:rPr>
          <w:rFonts w:cs="Calibri"/>
          <w:sz w:val="28"/>
          <w:szCs w:val="28"/>
        </w:rPr>
      </w:pPr>
    </w:p>
    <w:p w:rsidR="00C85925" w:rsidRPr="00CE2CF8" w:rsidRDefault="00C85925" w:rsidP="00C85925">
      <w:pPr>
        <w:rPr>
          <w:rFonts w:cs="Calibri"/>
          <w:sz w:val="28"/>
          <w:szCs w:val="28"/>
        </w:rPr>
      </w:pPr>
    </w:p>
    <w:p w:rsidR="00C85925" w:rsidRPr="00CE2CF8" w:rsidRDefault="00C85925" w:rsidP="00C85925">
      <w:pPr>
        <w:rPr>
          <w:rFonts w:cs="Calibri"/>
          <w:sz w:val="28"/>
          <w:szCs w:val="28"/>
        </w:rPr>
      </w:pPr>
    </w:p>
    <w:p w:rsidR="00C85925" w:rsidRPr="00CE2CF8" w:rsidRDefault="00C85925" w:rsidP="00C85925">
      <w:pPr>
        <w:rPr>
          <w:rFonts w:cs="Calibri"/>
          <w:sz w:val="28"/>
          <w:szCs w:val="28"/>
        </w:rPr>
      </w:pPr>
    </w:p>
    <w:p w:rsidR="00C85925" w:rsidRPr="00CE2CF8" w:rsidRDefault="00C85925" w:rsidP="00C85925">
      <w:pPr>
        <w:rPr>
          <w:rFonts w:cs="Calibri"/>
          <w:sz w:val="28"/>
          <w:szCs w:val="28"/>
        </w:rPr>
      </w:pPr>
    </w:p>
    <w:p w:rsidR="00C85925" w:rsidRPr="00CE2CF8" w:rsidRDefault="00C85925" w:rsidP="00C85925">
      <w:pPr>
        <w:jc w:val="center"/>
        <w:rPr>
          <w:rFonts w:cs="Calibri"/>
          <w:sz w:val="28"/>
          <w:szCs w:val="28"/>
        </w:rPr>
      </w:pPr>
    </w:p>
    <w:p w:rsidR="00C85925" w:rsidRPr="00CE2CF8" w:rsidRDefault="00C85925" w:rsidP="00C85925">
      <w:pPr>
        <w:jc w:val="center"/>
        <w:rPr>
          <w:rFonts w:cs="Calibri"/>
          <w:sz w:val="28"/>
          <w:szCs w:val="28"/>
        </w:rPr>
      </w:pPr>
    </w:p>
    <w:p w:rsidR="00C85925" w:rsidRPr="00CE2CF8" w:rsidRDefault="00C85925" w:rsidP="00C85925">
      <w:pPr>
        <w:jc w:val="center"/>
        <w:rPr>
          <w:rFonts w:cs="Calibri"/>
          <w:sz w:val="28"/>
          <w:szCs w:val="28"/>
        </w:rPr>
      </w:pPr>
    </w:p>
    <w:p w:rsidR="00C85925" w:rsidRPr="00CE2CF8" w:rsidRDefault="00C85925" w:rsidP="00C85925">
      <w:pPr>
        <w:jc w:val="center"/>
        <w:rPr>
          <w:rFonts w:cs="Calibri"/>
          <w:sz w:val="28"/>
          <w:szCs w:val="28"/>
        </w:rPr>
      </w:pPr>
    </w:p>
    <w:p w:rsidR="00C85925" w:rsidRPr="0008144E" w:rsidRDefault="00C85925" w:rsidP="00C85925">
      <w:pPr>
        <w:jc w:val="center"/>
        <w:rPr>
          <w:rFonts w:cs="Calibri"/>
          <w:sz w:val="28"/>
          <w:szCs w:val="28"/>
        </w:rPr>
      </w:pPr>
    </w:p>
    <w:p w:rsidR="00C85925" w:rsidRPr="0008144E" w:rsidRDefault="00C85925" w:rsidP="00C85925">
      <w:pPr>
        <w:jc w:val="center"/>
        <w:rPr>
          <w:rFonts w:cs="Calibri"/>
          <w:sz w:val="28"/>
          <w:szCs w:val="28"/>
        </w:rPr>
      </w:pPr>
    </w:p>
    <w:p w:rsidR="00C85925" w:rsidRPr="0008144E" w:rsidRDefault="00C85925" w:rsidP="00C85925">
      <w:pPr>
        <w:jc w:val="center"/>
        <w:rPr>
          <w:rFonts w:cs="Calibri"/>
          <w:sz w:val="28"/>
          <w:szCs w:val="28"/>
        </w:rPr>
      </w:pPr>
    </w:p>
    <w:p w:rsidR="00C85925" w:rsidRPr="0008144E" w:rsidRDefault="00C85925" w:rsidP="00C85925">
      <w:pPr>
        <w:jc w:val="center"/>
        <w:rPr>
          <w:rFonts w:cs="Calibri"/>
          <w:sz w:val="28"/>
          <w:szCs w:val="28"/>
        </w:rPr>
      </w:pPr>
    </w:p>
    <w:p w:rsidR="00C85925" w:rsidRPr="0008144E" w:rsidRDefault="00C85925" w:rsidP="00C85925">
      <w:pPr>
        <w:jc w:val="center"/>
        <w:rPr>
          <w:rFonts w:cs="Calibri"/>
          <w:sz w:val="28"/>
          <w:szCs w:val="28"/>
        </w:rPr>
      </w:pPr>
    </w:p>
    <w:p w:rsidR="00C85925" w:rsidRDefault="00C85925" w:rsidP="00C85925">
      <w:pPr>
        <w:spacing w:after="0"/>
        <w:jc w:val="center"/>
        <w:rPr>
          <w:rFonts w:cs="Calibri"/>
          <w:sz w:val="28"/>
          <w:szCs w:val="28"/>
        </w:rPr>
      </w:pPr>
    </w:p>
    <w:p w:rsidR="00C85925" w:rsidRPr="0008144E" w:rsidRDefault="00C85925" w:rsidP="00C85925">
      <w:pPr>
        <w:spacing w:after="0"/>
        <w:jc w:val="center"/>
        <w:rPr>
          <w:rFonts w:cs="Calibri"/>
          <w:sz w:val="28"/>
          <w:szCs w:val="28"/>
        </w:rPr>
      </w:pPr>
    </w:p>
    <w:p w:rsidR="00C85925" w:rsidRPr="00CE2CF8" w:rsidRDefault="00C85925" w:rsidP="00C85925">
      <w:pPr>
        <w:spacing w:after="0"/>
        <w:jc w:val="center"/>
        <w:rPr>
          <w:rFonts w:cs="Calibri"/>
          <w:i/>
          <w:sz w:val="20"/>
          <w:szCs w:val="20"/>
        </w:rPr>
      </w:pPr>
      <w:r w:rsidRPr="0008144E">
        <w:rPr>
          <w:rFonts w:cs="Calibri"/>
          <w:i/>
          <w:sz w:val="20"/>
          <w:szCs w:val="20"/>
        </w:rPr>
        <w:t xml:space="preserve">                                            </w:t>
      </w:r>
      <w:r w:rsidRPr="00CE2CF8">
        <w:rPr>
          <w:rFonts w:cs="Calibri"/>
          <w:i/>
          <w:sz w:val="20"/>
          <w:szCs w:val="20"/>
        </w:rPr>
        <w:t>Казинформцентр</w:t>
      </w:r>
    </w:p>
    <w:p w:rsidR="00C85925" w:rsidRPr="00CE2CF8" w:rsidRDefault="00C85925" w:rsidP="00C85925">
      <w:pPr>
        <w:spacing w:after="0"/>
        <w:jc w:val="center"/>
        <w:rPr>
          <w:rFonts w:cs="Calibri"/>
          <w:i/>
          <w:sz w:val="20"/>
          <w:szCs w:val="20"/>
        </w:rPr>
      </w:pPr>
      <w:r w:rsidRPr="0008144E">
        <w:rPr>
          <w:rFonts w:cs="Calibri"/>
          <w:i/>
          <w:sz w:val="20"/>
          <w:szCs w:val="20"/>
        </w:rPr>
        <w:t xml:space="preserve">                                        </w:t>
      </w:r>
      <w:r w:rsidRPr="00CE2CF8">
        <w:rPr>
          <w:rFonts w:cs="Calibri"/>
          <w:i/>
          <w:sz w:val="20"/>
          <w:szCs w:val="20"/>
        </w:rPr>
        <w:t>Госкомстата</w:t>
      </w:r>
    </w:p>
    <w:p w:rsidR="00C85925" w:rsidRPr="0008144E" w:rsidRDefault="00C85925" w:rsidP="00C85925">
      <w:pPr>
        <w:spacing w:after="0"/>
        <w:jc w:val="center"/>
        <w:rPr>
          <w:rFonts w:cs="Calibri"/>
          <w:i/>
          <w:sz w:val="20"/>
          <w:szCs w:val="20"/>
        </w:rPr>
      </w:pPr>
      <w:r w:rsidRPr="0008144E">
        <w:rPr>
          <w:rFonts w:cs="Calibri"/>
          <w:i/>
          <w:sz w:val="20"/>
          <w:szCs w:val="20"/>
        </w:rPr>
        <w:t xml:space="preserve">                                                     </w:t>
      </w:r>
      <w:r w:rsidRPr="00CE2CF8">
        <w:rPr>
          <w:rFonts w:cs="Calibri"/>
          <w:i/>
          <w:sz w:val="20"/>
          <w:szCs w:val="20"/>
        </w:rPr>
        <w:t>Республики Казахстан</w:t>
      </w:r>
    </w:p>
    <w:p w:rsidR="00C85925" w:rsidRPr="0008144E" w:rsidRDefault="00C85925" w:rsidP="00C85925">
      <w:pPr>
        <w:spacing w:after="0"/>
        <w:jc w:val="center"/>
        <w:rPr>
          <w:rFonts w:cs="Calibri"/>
          <w:i/>
          <w:sz w:val="28"/>
          <w:szCs w:val="28"/>
        </w:rPr>
      </w:pPr>
    </w:p>
    <w:p w:rsidR="00C85925" w:rsidRPr="00CE2CF8" w:rsidRDefault="00C85925" w:rsidP="00C85925">
      <w:pPr>
        <w:spacing w:after="0" w:line="240" w:lineRule="auto"/>
        <w:jc w:val="center"/>
        <w:rPr>
          <w:rFonts w:cs="Calibri"/>
          <w:b/>
          <w:sz w:val="28"/>
          <w:szCs w:val="28"/>
        </w:rPr>
      </w:pPr>
      <w:r w:rsidRPr="00CE2CF8">
        <w:rPr>
          <w:rFonts w:cs="Calibri"/>
          <w:b/>
          <w:sz w:val="28"/>
          <w:szCs w:val="28"/>
        </w:rPr>
        <w:lastRenderedPageBreak/>
        <w:t>Географическая характеристика</w:t>
      </w:r>
    </w:p>
    <w:p w:rsidR="00C85925" w:rsidRPr="00CE2CF8" w:rsidRDefault="00C85925" w:rsidP="00C85925">
      <w:pPr>
        <w:spacing w:line="360" w:lineRule="auto"/>
        <w:jc w:val="center"/>
        <w:rPr>
          <w:rFonts w:cs="Calibri"/>
          <w:b/>
          <w:sz w:val="28"/>
          <w:szCs w:val="28"/>
        </w:rPr>
      </w:pPr>
      <w:r>
        <w:rPr>
          <w:rFonts w:cs="Calibri"/>
          <w:b/>
          <w:sz w:val="28"/>
          <w:szCs w:val="28"/>
        </w:rPr>
        <w:t xml:space="preserve">Республики </w:t>
      </w:r>
      <w:r>
        <w:rPr>
          <w:rFonts w:cs="Calibri"/>
          <w:b/>
          <w:sz w:val="28"/>
          <w:szCs w:val="28"/>
          <w:lang w:val="kk-KZ"/>
        </w:rPr>
        <w:t>К</w:t>
      </w:r>
      <w:r w:rsidRPr="00CE2CF8">
        <w:rPr>
          <w:rFonts w:cs="Calibri"/>
          <w:b/>
          <w:sz w:val="28"/>
          <w:szCs w:val="28"/>
        </w:rPr>
        <w:t>азахстан</w:t>
      </w:r>
    </w:p>
    <w:p w:rsidR="00C85925" w:rsidRPr="00CE2CF8" w:rsidRDefault="00C85925" w:rsidP="00C85925">
      <w:pPr>
        <w:spacing w:after="0"/>
        <w:jc w:val="center"/>
        <w:rPr>
          <w:rFonts w:cs="Calibri"/>
          <w:sz w:val="20"/>
          <w:szCs w:val="20"/>
          <w:vertAlign w:val="superscript"/>
        </w:rPr>
      </w:pPr>
      <w:r w:rsidRPr="00CE2CF8">
        <w:rPr>
          <w:rFonts w:cs="Calibri"/>
          <w:sz w:val="20"/>
          <w:szCs w:val="20"/>
        </w:rPr>
        <w:t xml:space="preserve">Территория: 2717,3 тыс. Км </w:t>
      </w:r>
      <w:r w:rsidRPr="00CE2CF8">
        <w:rPr>
          <w:rFonts w:cs="Calibri"/>
          <w:sz w:val="20"/>
          <w:szCs w:val="20"/>
          <w:vertAlign w:val="superscript"/>
        </w:rPr>
        <w:t>2</w:t>
      </w:r>
    </w:p>
    <w:p w:rsidR="00C85925" w:rsidRPr="00CE2CF8" w:rsidRDefault="00C85925" w:rsidP="00C85925">
      <w:pPr>
        <w:spacing w:after="0"/>
        <w:jc w:val="center"/>
        <w:rPr>
          <w:rFonts w:cs="Calibri"/>
          <w:sz w:val="28"/>
          <w:szCs w:val="28"/>
        </w:rPr>
      </w:pPr>
      <w:r w:rsidRPr="00CE2CF8">
        <w:rPr>
          <w:rFonts w:cs="Calibri"/>
          <w:sz w:val="20"/>
          <w:szCs w:val="20"/>
        </w:rPr>
        <w:t>Протяженность границ республики, км</w:t>
      </w:r>
      <w:r w:rsidRPr="00CE2CF8">
        <w:rPr>
          <w:rFonts w:cs="Calibri"/>
          <w:sz w:val="28"/>
          <w:szCs w:val="28"/>
        </w:rPr>
        <w:t xml:space="preserve">: </w:t>
      </w:r>
    </w:p>
    <w:p w:rsidR="00C85925" w:rsidRPr="00CE2CF8" w:rsidRDefault="00C85925" w:rsidP="00C85925">
      <w:pPr>
        <w:spacing w:after="0"/>
        <w:jc w:val="center"/>
        <w:rPr>
          <w:rFonts w:cs="Calibri"/>
          <w:sz w:val="20"/>
          <w:szCs w:val="20"/>
        </w:rPr>
      </w:pPr>
      <w:r w:rsidRPr="00CE2CF8">
        <w:rPr>
          <w:rFonts w:cs="Calibri"/>
          <w:sz w:val="20"/>
          <w:szCs w:val="20"/>
        </w:rPr>
        <w:t>общая 12842</w:t>
      </w:r>
    </w:p>
    <w:p w:rsidR="00C85925" w:rsidRPr="00CE2CF8" w:rsidRDefault="00C85925" w:rsidP="00C85925">
      <w:pPr>
        <w:spacing w:after="0" w:line="240" w:lineRule="auto"/>
        <w:jc w:val="center"/>
        <w:rPr>
          <w:rFonts w:cs="Calibri"/>
          <w:sz w:val="20"/>
          <w:szCs w:val="20"/>
        </w:rPr>
      </w:pPr>
    </w:p>
    <w:p w:rsidR="00C85925" w:rsidRPr="00CE2CF8" w:rsidRDefault="00C85925" w:rsidP="00C85925">
      <w:pPr>
        <w:spacing w:after="0" w:line="240" w:lineRule="auto"/>
        <w:jc w:val="center"/>
        <w:rPr>
          <w:rFonts w:cs="Calibri"/>
          <w:sz w:val="20"/>
          <w:szCs w:val="20"/>
        </w:rPr>
      </w:pPr>
      <w:r w:rsidRPr="00CE2CF8">
        <w:rPr>
          <w:rFonts w:cs="Calibri"/>
          <w:sz w:val="20"/>
          <w:szCs w:val="20"/>
        </w:rPr>
        <w:t>в том числе</w:t>
      </w:r>
    </w:p>
    <w:p w:rsidR="00C85925" w:rsidRPr="00CE2CF8" w:rsidRDefault="00C85925" w:rsidP="00C85925">
      <w:pPr>
        <w:spacing w:after="0"/>
        <w:rPr>
          <w:rFonts w:cs="Calibri"/>
          <w:sz w:val="20"/>
          <w:szCs w:val="20"/>
        </w:rPr>
      </w:pPr>
      <w:r w:rsidRPr="00CE2CF8">
        <w:rPr>
          <w:rFonts w:cs="Calibri"/>
          <w:sz w:val="20"/>
          <w:szCs w:val="20"/>
        </w:rPr>
        <w:t xml:space="preserve">с Российской Федерацией                                                                                                 </w:t>
      </w:r>
      <w:r w:rsidRPr="00DB4EAB">
        <w:rPr>
          <w:rFonts w:cs="Calibri"/>
          <w:sz w:val="20"/>
          <w:szCs w:val="20"/>
        </w:rPr>
        <w:t xml:space="preserve">         </w:t>
      </w:r>
      <w:r w:rsidRPr="00CE2CF8">
        <w:rPr>
          <w:rFonts w:cs="Calibri"/>
          <w:sz w:val="20"/>
          <w:szCs w:val="20"/>
        </w:rPr>
        <w:t xml:space="preserve">       6023</w:t>
      </w:r>
    </w:p>
    <w:p w:rsidR="00C85925" w:rsidRPr="00CE2CF8" w:rsidRDefault="00C85925" w:rsidP="00C85925">
      <w:pPr>
        <w:spacing w:after="0"/>
        <w:rPr>
          <w:rFonts w:cs="Calibri"/>
          <w:sz w:val="20"/>
          <w:szCs w:val="20"/>
        </w:rPr>
      </w:pPr>
      <w:r w:rsidRPr="00CE2CF8">
        <w:rPr>
          <w:rFonts w:cs="Calibri"/>
          <w:sz w:val="20"/>
          <w:szCs w:val="20"/>
        </w:rPr>
        <w:t xml:space="preserve">с Республикой Узбекистан                                                                                                       </w:t>
      </w:r>
      <w:r w:rsidRPr="00DB4EAB">
        <w:rPr>
          <w:rFonts w:cs="Calibri"/>
          <w:sz w:val="20"/>
          <w:szCs w:val="20"/>
        </w:rPr>
        <w:t xml:space="preserve">          </w:t>
      </w:r>
      <w:r w:rsidRPr="00CE2CF8">
        <w:rPr>
          <w:rFonts w:cs="Calibri"/>
          <w:sz w:val="20"/>
          <w:szCs w:val="20"/>
        </w:rPr>
        <w:t>2153</w:t>
      </w:r>
    </w:p>
    <w:p w:rsidR="00C85925" w:rsidRPr="00CE2CF8" w:rsidRDefault="00C85925" w:rsidP="00C85925">
      <w:pPr>
        <w:spacing w:after="0"/>
        <w:rPr>
          <w:rFonts w:cs="Calibri"/>
          <w:sz w:val="20"/>
          <w:szCs w:val="20"/>
        </w:rPr>
      </w:pPr>
      <w:r w:rsidRPr="00CE2CF8">
        <w:rPr>
          <w:rFonts w:cs="Calibri"/>
          <w:sz w:val="20"/>
          <w:szCs w:val="20"/>
        </w:rPr>
        <w:t xml:space="preserve">с Республикой Туркменистан                                                                                             </w:t>
      </w:r>
      <w:r w:rsidRPr="00DB4EAB">
        <w:rPr>
          <w:rFonts w:cs="Calibri"/>
          <w:sz w:val="20"/>
          <w:szCs w:val="20"/>
        </w:rPr>
        <w:t xml:space="preserve">         </w:t>
      </w:r>
      <w:r w:rsidRPr="00CE2CF8">
        <w:rPr>
          <w:rFonts w:cs="Calibri"/>
          <w:sz w:val="20"/>
          <w:szCs w:val="20"/>
        </w:rPr>
        <w:t xml:space="preserve">        345</w:t>
      </w:r>
    </w:p>
    <w:p w:rsidR="00C85925" w:rsidRPr="00CE2CF8" w:rsidRDefault="00C85925" w:rsidP="00C85925">
      <w:pPr>
        <w:spacing w:after="0"/>
        <w:rPr>
          <w:rFonts w:cs="Calibri"/>
          <w:sz w:val="20"/>
          <w:szCs w:val="20"/>
        </w:rPr>
      </w:pPr>
      <w:r w:rsidRPr="00CE2CF8">
        <w:rPr>
          <w:rFonts w:cs="Calibri"/>
          <w:sz w:val="20"/>
          <w:szCs w:val="20"/>
        </w:rPr>
        <w:t xml:space="preserve">с Республикой Кыргызстан                                                                                                       </w:t>
      </w:r>
      <w:r w:rsidRPr="00DB4EAB">
        <w:rPr>
          <w:rFonts w:cs="Calibri"/>
          <w:sz w:val="20"/>
          <w:szCs w:val="20"/>
        </w:rPr>
        <w:t xml:space="preserve">         </w:t>
      </w:r>
      <w:r w:rsidRPr="00CE2CF8">
        <w:rPr>
          <w:rFonts w:cs="Calibri"/>
          <w:sz w:val="20"/>
          <w:szCs w:val="20"/>
        </w:rPr>
        <w:t>1053</w:t>
      </w:r>
    </w:p>
    <w:p w:rsidR="00C85925" w:rsidRPr="00CE2CF8" w:rsidRDefault="00C85925" w:rsidP="00C85925">
      <w:pPr>
        <w:spacing w:after="0"/>
        <w:rPr>
          <w:rFonts w:cs="Calibri"/>
          <w:sz w:val="20"/>
          <w:szCs w:val="20"/>
        </w:rPr>
      </w:pPr>
      <w:r w:rsidRPr="00CE2CF8">
        <w:rPr>
          <w:rFonts w:cs="Calibri"/>
          <w:sz w:val="20"/>
          <w:szCs w:val="20"/>
        </w:rPr>
        <w:t xml:space="preserve">с Китаем                                                                                                                                        </w:t>
      </w:r>
      <w:r w:rsidRPr="00DB4EAB">
        <w:rPr>
          <w:rFonts w:cs="Calibri"/>
          <w:sz w:val="20"/>
          <w:szCs w:val="20"/>
        </w:rPr>
        <w:t xml:space="preserve">         </w:t>
      </w:r>
      <w:r w:rsidRPr="00CE2CF8">
        <w:rPr>
          <w:rFonts w:cs="Calibri"/>
          <w:sz w:val="20"/>
          <w:szCs w:val="20"/>
        </w:rPr>
        <w:t xml:space="preserve"> 1538</w:t>
      </w:r>
    </w:p>
    <w:p w:rsidR="00C85925" w:rsidRPr="00CE2CF8" w:rsidRDefault="00C85925" w:rsidP="00C85925">
      <w:pPr>
        <w:spacing w:after="0"/>
        <w:rPr>
          <w:rFonts w:cs="Calibri"/>
          <w:sz w:val="20"/>
          <w:szCs w:val="20"/>
        </w:rPr>
      </w:pPr>
      <w:r w:rsidRPr="00CE2CF8">
        <w:rPr>
          <w:rFonts w:cs="Calibri"/>
          <w:sz w:val="20"/>
          <w:szCs w:val="20"/>
        </w:rPr>
        <w:t xml:space="preserve">по Каспийскому морю                                                                                                              </w:t>
      </w:r>
      <w:r w:rsidRPr="00DB4EAB">
        <w:rPr>
          <w:rFonts w:cs="Calibri"/>
          <w:sz w:val="20"/>
          <w:szCs w:val="20"/>
        </w:rPr>
        <w:t xml:space="preserve">         </w:t>
      </w:r>
      <w:r w:rsidRPr="00CE2CF8">
        <w:rPr>
          <w:rFonts w:cs="Calibri"/>
          <w:sz w:val="20"/>
          <w:szCs w:val="20"/>
        </w:rPr>
        <w:t xml:space="preserve">  1730 </w:t>
      </w:r>
    </w:p>
    <w:p w:rsidR="00C85925" w:rsidRPr="00CE2CF8" w:rsidRDefault="00C85925" w:rsidP="00C85925">
      <w:pPr>
        <w:spacing w:after="0"/>
        <w:rPr>
          <w:rFonts w:cs="Calibri"/>
          <w:sz w:val="20"/>
          <w:szCs w:val="20"/>
        </w:rPr>
      </w:pPr>
    </w:p>
    <w:p w:rsidR="00C85925" w:rsidRPr="00DB4EAB" w:rsidRDefault="00C85925" w:rsidP="00C85925">
      <w:pPr>
        <w:spacing w:after="0"/>
        <w:jc w:val="center"/>
        <w:rPr>
          <w:rFonts w:cs="Calibri"/>
          <w:b/>
          <w:sz w:val="20"/>
          <w:szCs w:val="20"/>
        </w:rPr>
      </w:pPr>
      <w:r w:rsidRPr="00DB4EAB">
        <w:rPr>
          <w:rFonts w:cs="Calibri"/>
          <w:b/>
          <w:sz w:val="20"/>
          <w:szCs w:val="20"/>
        </w:rPr>
        <w:t>Абсолютные высоты крупнейших</w:t>
      </w:r>
    </w:p>
    <w:p w:rsidR="00C85925" w:rsidRPr="0008144E" w:rsidRDefault="00634CBC" w:rsidP="00C85925">
      <w:pPr>
        <w:spacing w:after="0"/>
        <w:jc w:val="center"/>
        <w:rPr>
          <w:rFonts w:cs="Calibri"/>
          <w:b/>
          <w:sz w:val="20"/>
          <w:szCs w:val="20"/>
        </w:rPr>
      </w:pPr>
      <w:r>
        <w:rPr>
          <w:rFonts w:cs="Calibri"/>
          <w:b/>
          <w:sz w:val="20"/>
          <w:szCs w:val="20"/>
        </w:rPr>
        <w:t>г</w:t>
      </w:r>
      <w:r w:rsidR="00C85925" w:rsidRPr="00DB4EAB">
        <w:rPr>
          <w:rFonts w:cs="Calibri"/>
          <w:b/>
          <w:sz w:val="20"/>
          <w:szCs w:val="20"/>
        </w:rPr>
        <w:t>орных массивов, м:</w:t>
      </w:r>
    </w:p>
    <w:p w:rsidR="00C85925" w:rsidRPr="00DB4EAB" w:rsidRDefault="00C85925" w:rsidP="00C85925">
      <w:pPr>
        <w:spacing w:after="0"/>
        <w:rPr>
          <w:rFonts w:cs="Calibri"/>
          <w:b/>
          <w:sz w:val="20"/>
          <w:szCs w:val="20"/>
        </w:rPr>
      </w:pPr>
    </w:p>
    <w:p w:rsidR="00C85925" w:rsidRPr="00CE2CF8" w:rsidRDefault="00C85925" w:rsidP="00C85925">
      <w:pPr>
        <w:spacing w:after="0"/>
        <w:rPr>
          <w:rFonts w:cs="Calibri"/>
          <w:sz w:val="20"/>
          <w:szCs w:val="20"/>
        </w:rPr>
      </w:pPr>
      <w:r w:rsidRPr="00CE2CF8">
        <w:rPr>
          <w:rFonts w:cs="Calibri"/>
          <w:sz w:val="20"/>
          <w:szCs w:val="20"/>
        </w:rPr>
        <w:t xml:space="preserve">Пик Хан-Тенгри (Хребет Сарыжаз)                                                                    </w:t>
      </w:r>
      <w:r w:rsidRPr="00DB4EAB">
        <w:rPr>
          <w:rFonts w:cs="Calibri"/>
          <w:sz w:val="20"/>
          <w:szCs w:val="20"/>
        </w:rPr>
        <w:t xml:space="preserve">       </w:t>
      </w:r>
      <w:r w:rsidRPr="00CE2CF8">
        <w:rPr>
          <w:rFonts w:cs="Calibri"/>
          <w:sz w:val="20"/>
          <w:szCs w:val="20"/>
        </w:rPr>
        <w:t xml:space="preserve">                  </w:t>
      </w:r>
      <w:r w:rsidRPr="00DB4EAB">
        <w:rPr>
          <w:rFonts w:cs="Calibri"/>
          <w:sz w:val="20"/>
          <w:szCs w:val="20"/>
        </w:rPr>
        <w:t xml:space="preserve">   </w:t>
      </w:r>
      <w:r w:rsidRPr="00CE2CF8">
        <w:rPr>
          <w:rFonts w:cs="Calibri"/>
          <w:sz w:val="20"/>
          <w:szCs w:val="20"/>
        </w:rPr>
        <w:t xml:space="preserve">    6995</w:t>
      </w:r>
    </w:p>
    <w:p w:rsidR="00C85925" w:rsidRPr="00CE2CF8" w:rsidRDefault="00C85925" w:rsidP="00C85925">
      <w:pPr>
        <w:spacing w:after="0"/>
        <w:rPr>
          <w:rFonts w:cs="Calibri"/>
          <w:sz w:val="20"/>
          <w:szCs w:val="20"/>
        </w:rPr>
      </w:pPr>
      <w:r w:rsidRPr="00CE2CF8">
        <w:rPr>
          <w:rFonts w:cs="Calibri"/>
          <w:sz w:val="20"/>
          <w:szCs w:val="20"/>
        </w:rPr>
        <w:t xml:space="preserve">Пик 100 лет ВГО (Хребет Меридиальный)                                                               </w:t>
      </w:r>
      <w:r w:rsidRPr="00DB4EAB">
        <w:rPr>
          <w:rFonts w:cs="Calibri"/>
          <w:sz w:val="20"/>
          <w:szCs w:val="20"/>
        </w:rPr>
        <w:t xml:space="preserve">       </w:t>
      </w:r>
      <w:r w:rsidRPr="00CE2CF8">
        <w:rPr>
          <w:rFonts w:cs="Calibri"/>
          <w:sz w:val="20"/>
          <w:szCs w:val="20"/>
        </w:rPr>
        <w:t xml:space="preserve">           </w:t>
      </w:r>
      <w:r w:rsidRPr="00DB4EAB">
        <w:rPr>
          <w:rFonts w:cs="Calibri"/>
          <w:sz w:val="20"/>
          <w:szCs w:val="20"/>
        </w:rPr>
        <w:t xml:space="preserve">   </w:t>
      </w:r>
      <w:r w:rsidRPr="00CE2CF8">
        <w:rPr>
          <w:rFonts w:cs="Calibri"/>
          <w:sz w:val="20"/>
          <w:szCs w:val="20"/>
        </w:rPr>
        <w:t xml:space="preserve">  6276</w:t>
      </w:r>
    </w:p>
    <w:p w:rsidR="00C85925" w:rsidRPr="00CE2CF8" w:rsidRDefault="00C85925" w:rsidP="00C85925">
      <w:pPr>
        <w:spacing w:after="0"/>
        <w:rPr>
          <w:rFonts w:cs="Calibri"/>
          <w:sz w:val="20"/>
          <w:szCs w:val="20"/>
        </w:rPr>
      </w:pPr>
      <w:r w:rsidRPr="00CE2CF8">
        <w:rPr>
          <w:rFonts w:cs="Calibri"/>
          <w:sz w:val="20"/>
          <w:szCs w:val="20"/>
        </w:rPr>
        <w:t xml:space="preserve">Пик Семенова (Хребет Сарыжаз)                                                                                  </w:t>
      </w:r>
      <w:r w:rsidRPr="00DB4EAB">
        <w:rPr>
          <w:rFonts w:cs="Calibri"/>
          <w:sz w:val="20"/>
          <w:szCs w:val="20"/>
        </w:rPr>
        <w:t xml:space="preserve">         </w:t>
      </w:r>
      <w:r w:rsidRPr="00CE2CF8">
        <w:rPr>
          <w:rFonts w:cs="Calibri"/>
          <w:sz w:val="20"/>
          <w:szCs w:val="20"/>
        </w:rPr>
        <w:t xml:space="preserve">       </w:t>
      </w:r>
      <w:r w:rsidRPr="00DB4EAB">
        <w:rPr>
          <w:rFonts w:cs="Calibri"/>
          <w:sz w:val="20"/>
          <w:szCs w:val="20"/>
        </w:rPr>
        <w:t xml:space="preserve">  </w:t>
      </w:r>
      <w:r w:rsidRPr="00CE2CF8">
        <w:rPr>
          <w:rFonts w:cs="Calibri"/>
          <w:sz w:val="20"/>
          <w:szCs w:val="20"/>
        </w:rPr>
        <w:t xml:space="preserve">  5816</w:t>
      </w:r>
    </w:p>
    <w:p w:rsidR="00C85925" w:rsidRPr="00CE2CF8" w:rsidRDefault="00C85925" w:rsidP="00C85925">
      <w:pPr>
        <w:spacing w:after="0"/>
        <w:rPr>
          <w:rFonts w:cs="Calibri"/>
          <w:sz w:val="20"/>
          <w:szCs w:val="20"/>
        </w:rPr>
      </w:pPr>
      <w:r w:rsidRPr="00CE2CF8">
        <w:rPr>
          <w:rFonts w:cs="Calibri"/>
          <w:sz w:val="20"/>
          <w:szCs w:val="20"/>
        </w:rPr>
        <w:t xml:space="preserve">Пик Талгар (Заилийский Алатау)                                                                                         </w:t>
      </w:r>
      <w:r w:rsidRPr="00DB4EAB">
        <w:rPr>
          <w:rFonts w:cs="Calibri"/>
          <w:sz w:val="20"/>
          <w:szCs w:val="20"/>
        </w:rPr>
        <w:t xml:space="preserve">          </w:t>
      </w:r>
      <w:r w:rsidRPr="00CE2CF8">
        <w:rPr>
          <w:rFonts w:cs="Calibri"/>
          <w:sz w:val="20"/>
          <w:szCs w:val="20"/>
        </w:rPr>
        <w:t xml:space="preserve">    4973</w:t>
      </w:r>
    </w:p>
    <w:p w:rsidR="00C85925" w:rsidRPr="00CE2CF8" w:rsidRDefault="00C85925" w:rsidP="00C85925">
      <w:pPr>
        <w:spacing w:after="0"/>
        <w:rPr>
          <w:rFonts w:cs="Calibri"/>
          <w:sz w:val="20"/>
          <w:szCs w:val="20"/>
        </w:rPr>
      </w:pPr>
      <w:r w:rsidRPr="00CE2CF8">
        <w:rPr>
          <w:rFonts w:cs="Calibri"/>
          <w:sz w:val="20"/>
          <w:szCs w:val="20"/>
        </w:rPr>
        <w:t xml:space="preserve">Гора Ишанбулак (Кунгей Алатау)                                                                                           </w:t>
      </w:r>
      <w:r w:rsidRPr="00DB4EAB">
        <w:rPr>
          <w:rFonts w:cs="Calibri"/>
          <w:sz w:val="20"/>
          <w:szCs w:val="20"/>
        </w:rPr>
        <w:t xml:space="preserve">          </w:t>
      </w:r>
      <w:r w:rsidRPr="00CE2CF8">
        <w:rPr>
          <w:rFonts w:cs="Calibri"/>
          <w:sz w:val="20"/>
          <w:szCs w:val="20"/>
        </w:rPr>
        <w:t xml:space="preserve"> 4647</w:t>
      </w:r>
    </w:p>
    <w:p w:rsidR="00C85925" w:rsidRPr="00CE2CF8" w:rsidRDefault="00C85925" w:rsidP="00C85925">
      <w:pPr>
        <w:spacing w:after="0"/>
        <w:rPr>
          <w:rFonts w:cs="Calibri"/>
          <w:sz w:val="20"/>
          <w:szCs w:val="20"/>
        </w:rPr>
      </w:pPr>
      <w:r w:rsidRPr="00CE2CF8">
        <w:rPr>
          <w:rFonts w:cs="Calibri"/>
          <w:sz w:val="20"/>
          <w:szCs w:val="20"/>
        </w:rPr>
        <w:t xml:space="preserve">Гора Бесбаксан (Джунгарский Алатау)                                                                                </w:t>
      </w:r>
      <w:r w:rsidRPr="00DB4EAB">
        <w:rPr>
          <w:rFonts w:cs="Calibri"/>
          <w:sz w:val="20"/>
          <w:szCs w:val="20"/>
        </w:rPr>
        <w:t xml:space="preserve">         </w:t>
      </w:r>
      <w:r w:rsidRPr="00CE2CF8">
        <w:rPr>
          <w:rFonts w:cs="Calibri"/>
          <w:sz w:val="20"/>
          <w:szCs w:val="20"/>
        </w:rPr>
        <w:t xml:space="preserve">   4622</w:t>
      </w:r>
    </w:p>
    <w:p w:rsidR="00C85925" w:rsidRPr="00CE2CF8" w:rsidRDefault="00C85925" w:rsidP="00C85925">
      <w:pPr>
        <w:spacing w:after="0"/>
        <w:rPr>
          <w:rFonts w:cs="Calibri"/>
          <w:sz w:val="20"/>
          <w:szCs w:val="20"/>
        </w:rPr>
      </w:pPr>
      <w:r w:rsidRPr="00CE2CF8">
        <w:rPr>
          <w:rFonts w:cs="Calibri"/>
          <w:sz w:val="20"/>
          <w:szCs w:val="20"/>
        </w:rPr>
        <w:t xml:space="preserve">Гора Металлург (Заилийский Алатау)                                                                                 </w:t>
      </w:r>
      <w:r w:rsidRPr="00DB4EAB">
        <w:rPr>
          <w:rFonts w:cs="Calibri"/>
          <w:sz w:val="20"/>
          <w:szCs w:val="20"/>
        </w:rPr>
        <w:t xml:space="preserve">         </w:t>
      </w:r>
      <w:r w:rsidRPr="00CE2CF8">
        <w:rPr>
          <w:rFonts w:cs="Calibri"/>
          <w:sz w:val="20"/>
          <w:szCs w:val="20"/>
        </w:rPr>
        <w:t xml:space="preserve">    4600</w:t>
      </w:r>
    </w:p>
    <w:p w:rsidR="00C85925" w:rsidRPr="00CE2CF8" w:rsidRDefault="00C85925" w:rsidP="00C85925">
      <w:pPr>
        <w:spacing w:after="0"/>
        <w:rPr>
          <w:rFonts w:cs="Calibri"/>
          <w:sz w:val="20"/>
          <w:szCs w:val="20"/>
        </w:rPr>
      </w:pPr>
      <w:r w:rsidRPr="00CE2CF8">
        <w:rPr>
          <w:rFonts w:cs="Calibri"/>
          <w:sz w:val="20"/>
          <w:szCs w:val="20"/>
        </w:rPr>
        <w:t xml:space="preserve">Пик Белуха (Горы Алтай, Хребет Катунский)                                                                     </w:t>
      </w:r>
      <w:r w:rsidRPr="00DB4EAB">
        <w:rPr>
          <w:rFonts w:cs="Calibri"/>
          <w:sz w:val="20"/>
          <w:szCs w:val="20"/>
        </w:rPr>
        <w:t xml:space="preserve">         </w:t>
      </w:r>
      <w:r w:rsidRPr="00CE2CF8">
        <w:rPr>
          <w:rFonts w:cs="Calibri"/>
          <w:sz w:val="20"/>
          <w:szCs w:val="20"/>
        </w:rPr>
        <w:t xml:space="preserve">    4506</w:t>
      </w:r>
    </w:p>
    <w:p w:rsidR="00C85925" w:rsidRPr="00CE2CF8" w:rsidRDefault="00C85925" w:rsidP="00C85925">
      <w:pPr>
        <w:spacing w:after="0"/>
        <w:rPr>
          <w:rFonts w:cs="Calibri"/>
          <w:sz w:val="20"/>
          <w:szCs w:val="20"/>
        </w:rPr>
      </w:pPr>
      <w:r w:rsidRPr="00CE2CF8">
        <w:rPr>
          <w:rFonts w:cs="Calibri"/>
          <w:sz w:val="20"/>
          <w:szCs w:val="20"/>
        </w:rPr>
        <w:t xml:space="preserve">Пик Манас (Хребет Таласский)                                                                                             </w:t>
      </w:r>
      <w:r w:rsidRPr="00DB4EAB">
        <w:rPr>
          <w:rFonts w:cs="Calibri"/>
          <w:sz w:val="20"/>
          <w:szCs w:val="20"/>
        </w:rPr>
        <w:t xml:space="preserve">         </w:t>
      </w:r>
      <w:r w:rsidRPr="00CE2CF8">
        <w:rPr>
          <w:rFonts w:cs="Calibri"/>
          <w:sz w:val="20"/>
          <w:szCs w:val="20"/>
        </w:rPr>
        <w:t xml:space="preserve">    4482</w:t>
      </w:r>
    </w:p>
    <w:p w:rsidR="00C85925" w:rsidRPr="00CE2CF8" w:rsidRDefault="00C85925" w:rsidP="00C85925">
      <w:pPr>
        <w:spacing w:after="0"/>
        <w:rPr>
          <w:rFonts w:cs="Calibri"/>
          <w:sz w:val="20"/>
          <w:szCs w:val="20"/>
        </w:rPr>
      </w:pPr>
      <w:r w:rsidRPr="00CE2CF8">
        <w:rPr>
          <w:rFonts w:cs="Calibri"/>
          <w:sz w:val="20"/>
          <w:szCs w:val="20"/>
        </w:rPr>
        <w:t xml:space="preserve">Гора Ашутор (Терскей Алатау)                                                                                                 </w:t>
      </w:r>
      <w:r w:rsidRPr="00DB4EAB">
        <w:rPr>
          <w:rFonts w:cs="Calibri"/>
          <w:sz w:val="20"/>
          <w:szCs w:val="20"/>
        </w:rPr>
        <w:t xml:space="preserve">         </w:t>
      </w:r>
      <w:r w:rsidRPr="00CE2CF8">
        <w:rPr>
          <w:rFonts w:cs="Calibri"/>
          <w:sz w:val="20"/>
          <w:szCs w:val="20"/>
        </w:rPr>
        <w:t xml:space="preserve"> 4427</w:t>
      </w:r>
    </w:p>
    <w:p w:rsidR="00C85925" w:rsidRPr="00CE2CF8" w:rsidRDefault="00C85925" w:rsidP="00C85925">
      <w:pPr>
        <w:spacing w:after="0"/>
        <w:rPr>
          <w:rFonts w:cs="Calibri"/>
          <w:sz w:val="20"/>
          <w:szCs w:val="20"/>
        </w:rPr>
      </w:pPr>
      <w:r w:rsidRPr="00CE2CF8">
        <w:rPr>
          <w:rFonts w:cs="Calibri"/>
          <w:sz w:val="20"/>
          <w:szCs w:val="20"/>
        </w:rPr>
        <w:t xml:space="preserve">Гора Музтау (Джунгарский Алатау)                                                                                       </w:t>
      </w:r>
      <w:r w:rsidRPr="00DB4EAB">
        <w:rPr>
          <w:rFonts w:cs="Calibri"/>
          <w:sz w:val="20"/>
          <w:szCs w:val="20"/>
        </w:rPr>
        <w:t xml:space="preserve">         </w:t>
      </w:r>
      <w:r w:rsidRPr="00CE2CF8">
        <w:rPr>
          <w:rFonts w:cs="Calibri"/>
          <w:sz w:val="20"/>
          <w:szCs w:val="20"/>
        </w:rPr>
        <w:t xml:space="preserve">  4370</w:t>
      </w:r>
    </w:p>
    <w:p w:rsidR="00C85925" w:rsidRPr="00CE2CF8" w:rsidRDefault="00C85925" w:rsidP="00C85925">
      <w:pPr>
        <w:spacing w:after="0"/>
        <w:rPr>
          <w:rFonts w:cs="Calibri"/>
          <w:sz w:val="20"/>
          <w:szCs w:val="20"/>
        </w:rPr>
      </w:pPr>
      <w:r w:rsidRPr="00CE2CF8">
        <w:rPr>
          <w:rFonts w:cs="Calibri"/>
          <w:sz w:val="20"/>
          <w:szCs w:val="20"/>
        </w:rPr>
        <w:t xml:space="preserve">Пик Комсомола (Заилийский Алатау)                                                                                  </w:t>
      </w:r>
      <w:r w:rsidRPr="00DB4EAB">
        <w:rPr>
          <w:rFonts w:cs="Calibri"/>
          <w:sz w:val="20"/>
          <w:szCs w:val="20"/>
        </w:rPr>
        <w:t xml:space="preserve">         </w:t>
      </w:r>
      <w:r w:rsidRPr="00CE2CF8">
        <w:rPr>
          <w:rFonts w:cs="Calibri"/>
          <w:sz w:val="20"/>
          <w:szCs w:val="20"/>
        </w:rPr>
        <w:t xml:space="preserve">   4330</w:t>
      </w:r>
    </w:p>
    <w:p w:rsidR="00C85925" w:rsidRPr="00CE2CF8" w:rsidRDefault="00C85925" w:rsidP="00C85925">
      <w:pPr>
        <w:spacing w:after="0"/>
        <w:rPr>
          <w:rFonts w:cs="Calibri"/>
          <w:sz w:val="20"/>
          <w:szCs w:val="20"/>
        </w:rPr>
      </w:pPr>
      <w:r w:rsidRPr="00CE2CF8">
        <w:rPr>
          <w:rFonts w:cs="Calibri"/>
          <w:sz w:val="20"/>
          <w:szCs w:val="20"/>
        </w:rPr>
        <w:t xml:space="preserve">Пик Желкарагай (Кунгей Алатау)                                                                                             </w:t>
      </w:r>
      <w:r w:rsidRPr="00DB4EAB">
        <w:rPr>
          <w:rFonts w:cs="Calibri"/>
          <w:sz w:val="20"/>
          <w:szCs w:val="20"/>
        </w:rPr>
        <w:t xml:space="preserve">        </w:t>
      </w:r>
      <w:r w:rsidRPr="00CE2CF8">
        <w:rPr>
          <w:rFonts w:cs="Calibri"/>
          <w:sz w:val="20"/>
          <w:szCs w:val="20"/>
        </w:rPr>
        <w:t xml:space="preserve"> 4263</w:t>
      </w:r>
    </w:p>
    <w:p w:rsidR="00C85925" w:rsidRPr="00CE2CF8" w:rsidRDefault="00C85925" w:rsidP="00C85925">
      <w:pPr>
        <w:spacing w:after="0"/>
        <w:rPr>
          <w:rFonts w:cs="Calibri"/>
          <w:sz w:val="20"/>
          <w:szCs w:val="20"/>
        </w:rPr>
      </w:pPr>
      <w:r w:rsidRPr="00CE2CF8">
        <w:rPr>
          <w:rFonts w:cs="Calibri"/>
          <w:sz w:val="20"/>
          <w:szCs w:val="20"/>
        </w:rPr>
        <w:t xml:space="preserve">Гора Сах (Заилийский Алатау)                                                                                                   </w:t>
      </w:r>
      <w:r w:rsidRPr="00DB4EAB">
        <w:rPr>
          <w:rFonts w:cs="Calibri"/>
          <w:sz w:val="20"/>
          <w:szCs w:val="20"/>
        </w:rPr>
        <w:t xml:space="preserve">        </w:t>
      </w:r>
      <w:r w:rsidRPr="00CE2CF8">
        <w:rPr>
          <w:rFonts w:cs="Calibri"/>
          <w:sz w:val="20"/>
          <w:szCs w:val="20"/>
        </w:rPr>
        <w:t>4241</w:t>
      </w:r>
    </w:p>
    <w:p w:rsidR="00C85925" w:rsidRPr="00CE2CF8" w:rsidRDefault="00C85925" w:rsidP="00C85925">
      <w:pPr>
        <w:spacing w:after="0"/>
        <w:rPr>
          <w:rFonts w:cs="Calibri"/>
          <w:sz w:val="20"/>
          <w:szCs w:val="20"/>
        </w:rPr>
      </w:pPr>
      <w:r w:rsidRPr="00CE2CF8">
        <w:rPr>
          <w:rFonts w:cs="Calibri"/>
          <w:sz w:val="20"/>
          <w:szCs w:val="20"/>
        </w:rPr>
        <w:t xml:space="preserve">Пик Сайрамский (Хребет Угамский)                                                                                     </w:t>
      </w:r>
      <w:r w:rsidRPr="00DB4EAB">
        <w:rPr>
          <w:rFonts w:cs="Calibri"/>
          <w:sz w:val="20"/>
          <w:szCs w:val="20"/>
        </w:rPr>
        <w:t xml:space="preserve">        </w:t>
      </w:r>
      <w:r w:rsidRPr="00CE2CF8">
        <w:rPr>
          <w:rFonts w:cs="Calibri"/>
          <w:sz w:val="20"/>
          <w:szCs w:val="20"/>
        </w:rPr>
        <w:t xml:space="preserve">   4238</w:t>
      </w:r>
    </w:p>
    <w:p w:rsidR="00C85925" w:rsidRPr="00CE2CF8" w:rsidRDefault="00C85925" w:rsidP="00C85925">
      <w:pPr>
        <w:spacing w:after="0"/>
        <w:rPr>
          <w:rFonts w:cs="Calibri"/>
          <w:sz w:val="20"/>
          <w:szCs w:val="20"/>
        </w:rPr>
      </w:pPr>
      <w:r w:rsidRPr="00CE2CF8">
        <w:rPr>
          <w:rFonts w:cs="Calibri"/>
          <w:sz w:val="20"/>
          <w:szCs w:val="20"/>
        </w:rPr>
        <w:t xml:space="preserve">Гора Аккум (Заилийский Алатау)                                                                                          </w:t>
      </w:r>
      <w:r w:rsidRPr="00DB4EAB">
        <w:rPr>
          <w:rFonts w:cs="Calibri"/>
          <w:sz w:val="20"/>
          <w:szCs w:val="20"/>
        </w:rPr>
        <w:t xml:space="preserve">        </w:t>
      </w:r>
      <w:r w:rsidRPr="00CE2CF8">
        <w:rPr>
          <w:rFonts w:cs="Calibri"/>
          <w:sz w:val="20"/>
          <w:szCs w:val="20"/>
        </w:rPr>
        <w:t xml:space="preserve">    4098</w:t>
      </w:r>
    </w:p>
    <w:p w:rsidR="00C85925" w:rsidRPr="00CE2CF8" w:rsidRDefault="00C85925" w:rsidP="00C85925">
      <w:pPr>
        <w:spacing w:after="0"/>
        <w:rPr>
          <w:rFonts w:cs="Calibri"/>
          <w:sz w:val="20"/>
          <w:szCs w:val="20"/>
        </w:rPr>
      </w:pPr>
      <w:r w:rsidRPr="00CE2CF8">
        <w:rPr>
          <w:rFonts w:cs="Calibri"/>
          <w:sz w:val="20"/>
          <w:szCs w:val="20"/>
        </w:rPr>
        <w:t xml:space="preserve">Гора Кобылтау (Джунгарский Алатау)                                                                                   </w:t>
      </w:r>
      <w:r w:rsidRPr="00DB4EAB">
        <w:rPr>
          <w:rFonts w:cs="Calibri"/>
          <w:sz w:val="20"/>
          <w:szCs w:val="20"/>
        </w:rPr>
        <w:t xml:space="preserve">        </w:t>
      </w:r>
      <w:r w:rsidRPr="00CE2CF8">
        <w:rPr>
          <w:rFonts w:cs="Calibri"/>
          <w:sz w:val="20"/>
          <w:szCs w:val="20"/>
        </w:rPr>
        <w:t xml:space="preserve">  4062</w:t>
      </w:r>
    </w:p>
    <w:p w:rsidR="00C85925" w:rsidRPr="00CE2CF8" w:rsidRDefault="00C85925" w:rsidP="00C85925">
      <w:pPr>
        <w:spacing w:after="0"/>
        <w:rPr>
          <w:rFonts w:cs="Calibri"/>
          <w:sz w:val="20"/>
          <w:szCs w:val="20"/>
        </w:rPr>
      </w:pPr>
      <w:r w:rsidRPr="00CE2CF8">
        <w:rPr>
          <w:rFonts w:cs="Calibri"/>
          <w:sz w:val="20"/>
          <w:szCs w:val="20"/>
        </w:rPr>
        <w:t xml:space="preserve">Гора Баскаркара (Терскей Алатау)                                                                                         </w:t>
      </w:r>
      <w:r w:rsidRPr="00DB4EAB">
        <w:rPr>
          <w:rFonts w:cs="Calibri"/>
          <w:sz w:val="20"/>
          <w:szCs w:val="20"/>
        </w:rPr>
        <w:t xml:space="preserve">       </w:t>
      </w:r>
      <w:r w:rsidRPr="00CE2CF8">
        <w:rPr>
          <w:rFonts w:cs="Calibri"/>
          <w:sz w:val="20"/>
          <w:szCs w:val="20"/>
        </w:rPr>
        <w:t xml:space="preserve">   4059</w:t>
      </w:r>
    </w:p>
    <w:p w:rsidR="00C85925" w:rsidRPr="00CE2CF8" w:rsidRDefault="00C85925" w:rsidP="00C85925">
      <w:pPr>
        <w:spacing w:after="0"/>
        <w:rPr>
          <w:rFonts w:cs="Calibri"/>
          <w:sz w:val="20"/>
          <w:szCs w:val="20"/>
        </w:rPr>
      </w:pPr>
      <w:r w:rsidRPr="00CE2CF8">
        <w:rPr>
          <w:rFonts w:cs="Calibri"/>
          <w:sz w:val="20"/>
          <w:szCs w:val="20"/>
        </w:rPr>
        <w:t xml:space="preserve">Гора Кыземшек (Кунгей Алатау)                                                                                              </w:t>
      </w:r>
      <w:r w:rsidRPr="00DB4EAB">
        <w:rPr>
          <w:rFonts w:cs="Calibri"/>
          <w:sz w:val="20"/>
          <w:szCs w:val="20"/>
        </w:rPr>
        <w:t xml:space="preserve">        </w:t>
      </w:r>
      <w:r w:rsidRPr="00CE2CF8">
        <w:rPr>
          <w:rFonts w:cs="Calibri"/>
          <w:sz w:val="20"/>
          <w:szCs w:val="20"/>
        </w:rPr>
        <w:t xml:space="preserve"> 4024</w:t>
      </w:r>
    </w:p>
    <w:p w:rsidR="00C85925" w:rsidRPr="00CE2CF8" w:rsidRDefault="00C85925" w:rsidP="00C85925">
      <w:pPr>
        <w:spacing w:after="0"/>
        <w:rPr>
          <w:rFonts w:cs="Calibri"/>
          <w:sz w:val="20"/>
          <w:szCs w:val="20"/>
        </w:rPr>
      </w:pPr>
      <w:r w:rsidRPr="00CE2CF8">
        <w:rPr>
          <w:rFonts w:cs="Calibri"/>
          <w:sz w:val="20"/>
          <w:szCs w:val="20"/>
        </w:rPr>
        <w:t xml:space="preserve">Гора Уйтас (Джунгарский Алатау)                                       </w:t>
      </w:r>
      <w:r w:rsidRPr="00DB4EAB">
        <w:rPr>
          <w:rFonts w:cs="Calibri"/>
          <w:sz w:val="20"/>
          <w:szCs w:val="20"/>
        </w:rPr>
        <w:t xml:space="preserve">                                      </w:t>
      </w:r>
      <w:r w:rsidRPr="00CE2CF8">
        <w:rPr>
          <w:rFonts w:cs="Calibri"/>
          <w:sz w:val="20"/>
          <w:szCs w:val="20"/>
        </w:rPr>
        <w:t xml:space="preserve">                </w:t>
      </w:r>
      <w:r w:rsidRPr="00DB4EAB">
        <w:rPr>
          <w:rFonts w:cs="Calibri"/>
          <w:sz w:val="20"/>
          <w:szCs w:val="20"/>
        </w:rPr>
        <w:t xml:space="preserve">       </w:t>
      </w:r>
      <w:r w:rsidRPr="00CE2CF8">
        <w:rPr>
          <w:rFonts w:cs="Calibri"/>
          <w:sz w:val="20"/>
          <w:szCs w:val="20"/>
        </w:rPr>
        <w:t>3991</w:t>
      </w:r>
    </w:p>
    <w:p w:rsidR="00C85925" w:rsidRPr="00CE2CF8" w:rsidRDefault="00C85925" w:rsidP="00C85925">
      <w:pPr>
        <w:spacing w:after="0"/>
        <w:rPr>
          <w:rFonts w:cs="Calibri"/>
          <w:sz w:val="20"/>
          <w:szCs w:val="20"/>
        </w:rPr>
      </w:pPr>
    </w:p>
    <w:p w:rsidR="00C85925" w:rsidRPr="00CE2CF8" w:rsidRDefault="00C85925" w:rsidP="00C85925">
      <w:pPr>
        <w:spacing w:after="0"/>
        <w:rPr>
          <w:rFonts w:cs="Calibri"/>
          <w:sz w:val="20"/>
          <w:szCs w:val="20"/>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Default="00C85925" w:rsidP="00C85925">
      <w:pPr>
        <w:spacing w:after="0"/>
        <w:jc w:val="center"/>
        <w:rPr>
          <w:rFonts w:cs="Calibri"/>
          <w:sz w:val="20"/>
          <w:szCs w:val="20"/>
          <w:lang w:val="kk-KZ"/>
        </w:rPr>
      </w:pPr>
    </w:p>
    <w:p w:rsidR="00C85925" w:rsidRPr="0010506A" w:rsidRDefault="00C85925" w:rsidP="0010506A">
      <w:pPr>
        <w:spacing w:after="0" w:line="240" w:lineRule="auto"/>
        <w:jc w:val="center"/>
        <w:rPr>
          <w:rFonts w:cs="Calibri"/>
          <w:b/>
          <w:sz w:val="24"/>
          <w:szCs w:val="24"/>
        </w:rPr>
      </w:pPr>
      <w:r w:rsidRPr="0010506A">
        <w:rPr>
          <w:rFonts w:cs="Calibri"/>
          <w:b/>
          <w:sz w:val="24"/>
          <w:szCs w:val="24"/>
        </w:rPr>
        <w:lastRenderedPageBreak/>
        <w:t>На территории Республики Казахстан протекает</w:t>
      </w:r>
    </w:p>
    <w:p w:rsidR="00C85925" w:rsidRPr="0010506A" w:rsidRDefault="00C85925" w:rsidP="0010506A">
      <w:pPr>
        <w:spacing w:after="0" w:line="240" w:lineRule="auto"/>
        <w:jc w:val="center"/>
        <w:rPr>
          <w:rFonts w:cs="Calibri"/>
          <w:b/>
          <w:sz w:val="24"/>
          <w:szCs w:val="24"/>
        </w:rPr>
      </w:pPr>
      <w:r w:rsidRPr="0010506A">
        <w:rPr>
          <w:rFonts w:cs="Calibri"/>
          <w:b/>
          <w:sz w:val="24"/>
          <w:szCs w:val="24"/>
        </w:rPr>
        <w:t>85022 реки и временных водотока</w:t>
      </w:r>
    </w:p>
    <w:p w:rsidR="00C85925" w:rsidRPr="0010506A" w:rsidRDefault="00C85925" w:rsidP="0010506A">
      <w:pPr>
        <w:spacing w:line="240" w:lineRule="auto"/>
        <w:jc w:val="center"/>
        <w:rPr>
          <w:rFonts w:cs="Calibri"/>
          <w:b/>
          <w:sz w:val="24"/>
          <w:szCs w:val="24"/>
        </w:rPr>
      </w:pPr>
      <w:r w:rsidRPr="0010506A">
        <w:rPr>
          <w:rFonts w:cs="Calibri"/>
          <w:b/>
          <w:sz w:val="24"/>
          <w:szCs w:val="24"/>
          <w:lang w:val="kk-KZ"/>
        </w:rPr>
        <w:t>к</w:t>
      </w:r>
      <w:r w:rsidRPr="0010506A">
        <w:rPr>
          <w:rFonts w:cs="Calibri"/>
          <w:b/>
          <w:sz w:val="24"/>
          <w:szCs w:val="24"/>
        </w:rPr>
        <w:t>рупнейшие реки, км:</w:t>
      </w:r>
    </w:p>
    <w:p w:rsidR="00C85925" w:rsidRPr="00DB4EAB" w:rsidRDefault="00C85925" w:rsidP="00C85925">
      <w:pPr>
        <w:spacing w:after="0" w:line="240" w:lineRule="auto"/>
        <w:jc w:val="center"/>
        <w:rPr>
          <w:rFonts w:cs="Calibri"/>
          <w:sz w:val="20"/>
          <w:szCs w:val="20"/>
        </w:rPr>
      </w:pPr>
      <w:r w:rsidRPr="00DB4EAB">
        <w:rPr>
          <w:rFonts w:cs="Calibri"/>
          <w:sz w:val="20"/>
          <w:szCs w:val="20"/>
        </w:rPr>
        <w:t>Иртыш</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w:t>
      </w:r>
      <w:r>
        <w:rPr>
          <w:rFonts w:cs="Calibri"/>
          <w:sz w:val="20"/>
          <w:szCs w:val="20"/>
          <w:lang w:val="kk-KZ"/>
        </w:rPr>
        <w:t xml:space="preserve"> </w:t>
      </w:r>
      <w:r w:rsidRPr="00DB4EAB">
        <w:rPr>
          <w:rFonts w:cs="Calibri"/>
          <w:sz w:val="20"/>
          <w:szCs w:val="20"/>
        </w:rPr>
        <w:t xml:space="preserve">         4248</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1700</w:t>
      </w:r>
    </w:p>
    <w:p w:rsidR="00C85925" w:rsidRPr="00DB4EAB" w:rsidRDefault="00C85925" w:rsidP="00C85925">
      <w:pPr>
        <w:spacing w:after="0" w:line="240" w:lineRule="auto"/>
        <w:jc w:val="center"/>
        <w:rPr>
          <w:rFonts w:cs="Calibri"/>
          <w:sz w:val="20"/>
          <w:szCs w:val="20"/>
        </w:rPr>
      </w:pPr>
      <w:r w:rsidRPr="00DB4EAB">
        <w:rPr>
          <w:rFonts w:cs="Calibri"/>
          <w:sz w:val="20"/>
          <w:szCs w:val="20"/>
        </w:rPr>
        <w:t>Ишим</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w:t>
      </w:r>
      <w:r>
        <w:rPr>
          <w:rFonts w:cs="Calibri"/>
          <w:sz w:val="20"/>
          <w:szCs w:val="20"/>
          <w:lang w:val="kk-KZ"/>
        </w:rPr>
        <w:t xml:space="preserve"> </w:t>
      </w:r>
      <w:r w:rsidRPr="00DB4EAB">
        <w:rPr>
          <w:rFonts w:cs="Calibri"/>
          <w:sz w:val="20"/>
          <w:szCs w:val="20"/>
        </w:rPr>
        <w:t xml:space="preserve">          2450</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1400</w:t>
      </w:r>
    </w:p>
    <w:p w:rsidR="00C85925" w:rsidRPr="00DB4EAB" w:rsidRDefault="00C85925" w:rsidP="00C85925">
      <w:pPr>
        <w:spacing w:after="0" w:line="240" w:lineRule="auto"/>
        <w:jc w:val="center"/>
        <w:rPr>
          <w:rFonts w:cs="Calibri"/>
          <w:sz w:val="20"/>
          <w:szCs w:val="20"/>
        </w:rPr>
      </w:pPr>
      <w:r w:rsidRPr="00DB4EAB">
        <w:rPr>
          <w:rFonts w:cs="Calibri"/>
          <w:sz w:val="20"/>
          <w:szCs w:val="20"/>
        </w:rPr>
        <w:t>Урал</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2428    </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1082</w:t>
      </w:r>
    </w:p>
    <w:p w:rsidR="00C85925" w:rsidRPr="00DB4EAB" w:rsidRDefault="00C85925" w:rsidP="00C85925">
      <w:pPr>
        <w:spacing w:after="0" w:line="240" w:lineRule="auto"/>
        <w:jc w:val="center"/>
        <w:rPr>
          <w:rFonts w:cs="Calibri"/>
          <w:sz w:val="20"/>
          <w:szCs w:val="20"/>
        </w:rPr>
      </w:pPr>
      <w:r w:rsidRPr="00DB4EAB">
        <w:rPr>
          <w:rFonts w:cs="Calibri"/>
          <w:sz w:val="20"/>
          <w:szCs w:val="20"/>
        </w:rPr>
        <w:t>Сыр-</w:t>
      </w:r>
      <w:r>
        <w:rPr>
          <w:rFonts w:cs="Calibri"/>
          <w:sz w:val="20"/>
          <w:szCs w:val="20"/>
          <w:lang w:val="kk-KZ"/>
        </w:rPr>
        <w:t>Д</w:t>
      </w:r>
      <w:r w:rsidRPr="00DB4EAB">
        <w:rPr>
          <w:rFonts w:cs="Calibri"/>
          <w:sz w:val="20"/>
          <w:szCs w:val="20"/>
        </w:rPr>
        <w:t>арья</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2219</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1400</w:t>
      </w:r>
    </w:p>
    <w:p w:rsidR="00C85925" w:rsidRPr="00DB4EAB" w:rsidRDefault="00C85925" w:rsidP="00C85925">
      <w:pPr>
        <w:spacing w:after="0" w:line="240" w:lineRule="auto"/>
        <w:jc w:val="center"/>
        <w:rPr>
          <w:rFonts w:cs="Calibri"/>
          <w:sz w:val="20"/>
          <w:szCs w:val="20"/>
        </w:rPr>
      </w:pPr>
      <w:r w:rsidRPr="00DB4EAB">
        <w:rPr>
          <w:rFonts w:cs="Calibri"/>
          <w:sz w:val="20"/>
          <w:szCs w:val="20"/>
        </w:rPr>
        <w:t>Или</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1001</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815</w:t>
      </w:r>
    </w:p>
    <w:p w:rsidR="00C85925" w:rsidRPr="00DB4EAB" w:rsidRDefault="00C85925" w:rsidP="00C85925">
      <w:pPr>
        <w:spacing w:after="0" w:line="240" w:lineRule="auto"/>
        <w:jc w:val="center"/>
        <w:rPr>
          <w:rFonts w:cs="Calibri"/>
          <w:sz w:val="20"/>
          <w:szCs w:val="20"/>
        </w:rPr>
      </w:pPr>
      <w:r w:rsidRPr="00DB4EAB">
        <w:rPr>
          <w:rFonts w:cs="Calibri"/>
          <w:sz w:val="20"/>
          <w:szCs w:val="20"/>
        </w:rPr>
        <w:t>Чу</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1186</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800</w:t>
      </w:r>
    </w:p>
    <w:p w:rsidR="00C85925" w:rsidRPr="00DB4EAB" w:rsidRDefault="00C85925" w:rsidP="00C85925">
      <w:pPr>
        <w:spacing w:after="0" w:line="240" w:lineRule="auto"/>
        <w:jc w:val="center"/>
        <w:rPr>
          <w:rFonts w:cs="Calibri"/>
          <w:sz w:val="20"/>
          <w:szCs w:val="20"/>
        </w:rPr>
      </w:pPr>
      <w:r w:rsidRPr="00DB4EAB">
        <w:rPr>
          <w:rFonts w:cs="Calibri"/>
          <w:sz w:val="20"/>
          <w:szCs w:val="20"/>
        </w:rPr>
        <w:t>Тобыл</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1591</w:t>
      </w:r>
    </w:p>
    <w:p w:rsidR="00C85925" w:rsidRPr="00DB4EAB" w:rsidRDefault="00C85925" w:rsidP="00C85925">
      <w:pPr>
        <w:spacing w:after="0" w:line="240" w:lineRule="auto"/>
        <w:rPr>
          <w:rFonts w:cs="Calibri"/>
          <w:sz w:val="20"/>
          <w:szCs w:val="20"/>
        </w:rPr>
      </w:pPr>
      <w:r w:rsidRPr="00DB4EAB">
        <w:rPr>
          <w:rFonts w:cs="Calibri"/>
          <w:sz w:val="20"/>
          <w:szCs w:val="20"/>
        </w:rPr>
        <w:t xml:space="preserve">Протяженность в пределах республики                                       </w:t>
      </w:r>
      <w:r>
        <w:rPr>
          <w:rFonts w:cs="Calibri"/>
          <w:sz w:val="20"/>
          <w:szCs w:val="20"/>
          <w:lang w:val="kk-KZ"/>
        </w:rPr>
        <w:t xml:space="preserve">         </w:t>
      </w:r>
      <w:r w:rsidRPr="00DB4EAB">
        <w:rPr>
          <w:rFonts w:cs="Calibri"/>
          <w:sz w:val="20"/>
          <w:szCs w:val="20"/>
        </w:rPr>
        <w:t xml:space="preserve">         800</w:t>
      </w:r>
    </w:p>
    <w:p w:rsidR="00C85925" w:rsidRPr="00DB4EAB" w:rsidRDefault="00C85925" w:rsidP="00C85925">
      <w:pPr>
        <w:spacing w:after="0" w:line="240" w:lineRule="auto"/>
        <w:jc w:val="center"/>
        <w:rPr>
          <w:rFonts w:cs="Calibri"/>
          <w:sz w:val="20"/>
          <w:szCs w:val="20"/>
        </w:rPr>
      </w:pPr>
      <w:r w:rsidRPr="00DB4EAB">
        <w:rPr>
          <w:rFonts w:cs="Calibri"/>
          <w:sz w:val="20"/>
          <w:szCs w:val="20"/>
        </w:rPr>
        <w:t>Нура</w:t>
      </w:r>
    </w:p>
    <w:p w:rsidR="00C85925" w:rsidRPr="00DB4EAB" w:rsidRDefault="00C85925" w:rsidP="00C85925">
      <w:pPr>
        <w:spacing w:after="0" w:line="240" w:lineRule="auto"/>
        <w:rPr>
          <w:rFonts w:cs="Calibri"/>
          <w:sz w:val="20"/>
          <w:szCs w:val="20"/>
        </w:rPr>
      </w:pPr>
      <w:r w:rsidRPr="00DB4EAB">
        <w:rPr>
          <w:rFonts w:cs="Calibri"/>
          <w:sz w:val="20"/>
          <w:szCs w:val="20"/>
        </w:rPr>
        <w:t xml:space="preserve">Общая протяженность                                                                 </w:t>
      </w:r>
      <w:r>
        <w:rPr>
          <w:rFonts w:cs="Calibri"/>
          <w:sz w:val="20"/>
          <w:szCs w:val="20"/>
          <w:lang w:val="kk-KZ"/>
        </w:rPr>
        <w:t xml:space="preserve">                       </w:t>
      </w:r>
      <w:r w:rsidRPr="00DB4EAB">
        <w:rPr>
          <w:rFonts w:cs="Calibri"/>
          <w:sz w:val="20"/>
          <w:szCs w:val="20"/>
        </w:rPr>
        <w:t xml:space="preserve"> 978</w:t>
      </w:r>
    </w:p>
    <w:p w:rsidR="00C85925" w:rsidRPr="00DB4EAB" w:rsidRDefault="00C85925" w:rsidP="00C85925">
      <w:pPr>
        <w:spacing w:after="0" w:line="240" w:lineRule="auto"/>
        <w:rPr>
          <w:rFonts w:cs="Calibri"/>
          <w:sz w:val="20"/>
          <w:szCs w:val="20"/>
        </w:rPr>
      </w:pPr>
    </w:p>
    <w:p w:rsidR="00C85925" w:rsidRPr="00DB4EAB" w:rsidRDefault="00C85925" w:rsidP="00C85925">
      <w:pPr>
        <w:spacing w:after="0"/>
        <w:jc w:val="both"/>
        <w:rPr>
          <w:rFonts w:cs="Calibri"/>
          <w:sz w:val="20"/>
          <w:szCs w:val="20"/>
          <w:vertAlign w:val="superscript"/>
        </w:rPr>
      </w:pPr>
      <w:r w:rsidRPr="00DB4EAB">
        <w:rPr>
          <w:rFonts w:cs="Calibri"/>
          <w:sz w:val="20"/>
          <w:szCs w:val="20"/>
        </w:rPr>
        <w:t xml:space="preserve">В Республике Казахстан без Каспийского и Аральского морей, прудов, водохранилище и плесовых озер насчитывается 48262 озера от 1 га и выше с общей площадью водной поверхности 45032 км </w:t>
      </w:r>
      <w:r w:rsidRPr="00DB4EAB">
        <w:rPr>
          <w:rFonts w:cs="Calibri"/>
          <w:sz w:val="20"/>
          <w:szCs w:val="20"/>
          <w:vertAlign w:val="superscript"/>
        </w:rPr>
        <w:t>2.</w:t>
      </w:r>
    </w:p>
    <w:p w:rsidR="00C85925" w:rsidRPr="00DB4EAB" w:rsidRDefault="00C85925" w:rsidP="00C85925">
      <w:pPr>
        <w:spacing w:after="0"/>
        <w:rPr>
          <w:rFonts w:cs="Calibri"/>
          <w:sz w:val="20"/>
          <w:szCs w:val="20"/>
        </w:rPr>
      </w:pPr>
    </w:p>
    <w:p w:rsidR="00C85925" w:rsidRPr="00183602" w:rsidRDefault="00C85925" w:rsidP="00C85925">
      <w:pPr>
        <w:spacing w:after="0" w:line="240" w:lineRule="auto"/>
        <w:jc w:val="center"/>
        <w:rPr>
          <w:rFonts w:cs="Calibri"/>
          <w:b/>
          <w:sz w:val="24"/>
          <w:szCs w:val="24"/>
        </w:rPr>
      </w:pPr>
      <w:r w:rsidRPr="00183602">
        <w:rPr>
          <w:rFonts w:cs="Calibri"/>
          <w:b/>
          <w:sz w:val="24"/>
          <w:szCs w:val="24"/>
        </w:rPr>
        <w:t>Крупнейшие озера (площадь)</w:t>
      </w:r>
    </w:p>
    <w:p w:rsidR="00C85925" w:rsidRPr="00DB4EAB" w:rsidRDefault="00C85925" w:rsidP="00C85925">
      <w:pPr>
        <w:spacing w:after="0" w:line="240" w:lineRule="auto"/>
        <w:rPr>
          <w:rFonts w:cs="Calibri"/>
          <w:sz w:val="20"/>
          <w:szCs w:val="20"/>
        </w:rPr>
      </w:pPr>
    </w:p>
    <w:p w:rsidR="00C85925" w:rsidRPr="00DB4EAB" w:rsidRDefault="00C85925" w:rsidP="00C85925">
      <w:pPr>
        <w:spacing w:after="0" w:line="360" w:lineRule="auto"/>
        <w:contextualSpacing/>
        <w:rPr>
          <w:rFonts w:cs="Calibri"/>
          <w:sz w:val="20"/>
          <w:szCs w:val="20"/>
          <w:vertAlign w:val="superscript"/>
        </w:rPr>
      </w:pPr>
      <w:r w:rsidRPr="00DB4EAB">
        <w:rPr>
          <w:rFonts w:cs="Calibri"/>
          <w:sz w:val="20"/>
          <w:szCs w:val="20"/>
        </w:rPr>
        <w:t xml:space="preserve">Каспийское море </w:t>
      </w:r>
      <w:r>
        <w:rPr>
          <w:rFonts w:cs="Calibri"/>
          <w:sz w:val="20"/>
          <w:szCs w:val="20"/>
          <w:lang w:val="kk-KZ"/>
        </w:rPr>
        <w:t xml:space="preserve">                                                                                      </w:t>
      </w:r>
      <w:r w:rsidRPr="00DB4EAB">
        <w:rPr>
          <w:rFonts w:cs="Calibri"/>
          <w:sz w:val="20"/>
          <w:szCs w:val="20"/>
        </w:rPr>
        <w:t>374 тыс. км</w:t>
      </w:r>
      <w:r w:rsidRPr="00DB4EAB">
        <w:rPr>
          <w:rFonts w:cs="Calibri"/>
          <w:sz w:val="20"/>
          <w:szCs w:val="20"/>
          <w:vertAlign w:val="superscript"/>
        </w:rPr>
        <w:t xml:space="preserve"> 2</w:t>
      </w:r>
    </w:p>
    <w:p w:rsidR="00C85925" w:rsidRPr="00DB4EAB" w:rsidRDefault="00C85925" w:rsidP="00C85925">
      <w:pPr>
        <w:spacing w:after="0" w:line="360" w:lineRule="auto"/>
        <w:contextualSpacing/>
        <w:rPr>
          <w:rFonts w:cs="Calibri"/>
          <w:sz w:val="20"/>
          <w:szCs w:val="20"/>
          <w:vertAlign w:val="superscript"/>
        </w:rPr>
      </w:pPr>
      <w:r w:rsidRPr="00DB4EAB">
        <w:rPr>
          <w:rFonts w:cs="Calibri"/>
          <w:sz w:val="20"/>
          <w:szCs w:val="20"/>
        </w:rPr>
        <w:t>Аральское море (Среднее Азия)</w:t>
      </w:r>
      <w:r>
        <w:rPr>
          <w:rFonts w:cs="Calibri"/>
          <w:sz w:val="20"/>
          <w:szCs w:val="20"/>
          <w:lang w:val="kk-KZ"/>
        </w:rPr>
        <w:t xml:space="preserve">                                                             </w:t>
      </w:r>
      <w:r w:rsidRPr="00DB4EAB">
        <w:rPr>
          <w:rFonts w:cs="Calibri"/>
          <w:sz w:val="20"/>
          <w:szCs w:val="20"/>
        </w:rPr>
        <w:t xml:space="preserve"> 46,64 тыс. </w:t>
      </w:r>
      <w:r w:rsidRPr="00DB4EAB">
        <w:rPr>
          <w:rFonts w:cs="Calibri"/>
          <w:sz w:val="20"/>
          <w:szCs w:val="20"/>
          <w:vertAlign w:val="superscript"/>
        </w:rPr>
        <w:t>2</w:t>
      </w:r>
    </w:p>
    <w:p w:rsidR="00C85925" w:rsidRPr="00DB4EAB" w:rsidRDefault="00C85925" w:rsidP="00C85925">
      <w:pPr>
        <w:spacing w:after="0" w:line="360" w:lineRule="auto"/>
        <w:contextualSpacing/>
        <w:rPr>
          <w:rFonts w:cs="Calibri"/>
          <w:sz w:val="20"/>
          <w:szCs w:val="20"/>
          <w:vertAlign w:val="superscript"/>
        </w:rPr>
      </w:pPr>
      <w:r w:rsidRPr="00DB4EAB">
        <w:rPr>
          <w:rFonts w:cs="Calibri"/>
          <w:sz w:val="20"/>
          <w:szCs w:val="20"/>
        </w:rPr>
        <w:t xml:space="preserve">Балхаш </w:t>
      </w:r>
      <w:r>
        <w:rPr>
          <w:rFonts w:cs="Calibri"/>
          <w:sz w:val="20"/>
          <w:szCs w:val="20"/>
          <w:lang w:val="kk-KZ"/>
        </w:rPr>
        <w:t xml:space="preserve">                                                                                                        </w:t>
      </w:r>
      <w:r w:rsidRPr="00DB4EAB">
        <w:rPr>
          <w:rFonts w:cs="Calibri"/>
          <w:sz w:val="20"/>
          <w:szCs w:val="20"/>
        </w:rPr>
        <w:t xml:space="preserve">18,2 тыс. км </w:t>
      </w:r>
      <w:r w:rsidRPr="00DB4EAB">
        <w:rPr>
          <w:rFonts w:cs="Calibri"/>
          <w:sz w:val="20"/>
          <w:szCs w:val="20"/>
          <w:vertAlign w:val="superscript"/>
        </w:rPr>
        <w:t>2</w:t>
      </w:r>
    </w:p>
    <w:p w:rsidR="00C85925" w:rsidRPr="00DB4EAB" w:rsidRDefault="00C85925" w:rsidP="00C85925">
      <w:pPr>
        <w:spacing w:after="0" w:line="360" w:lineRule="auto"/>
        <w:contextualSpacing/>
        <w:rPr>
          <w:rFonts w:cs="Calibri"/>
          <w:sz w:val="20"/>
          <w:szCs w:val="20"/>
          <w:vertAlign w:val="superscript"/>
        </w:rPr>
      </w:pPr>
      <w:r w:rsidRPr="00DB4EAB">
        <w:rPr>
          <w:rFonts w:cs="Calibri"/>
          <w:sz w:val="20"/>
          <w:szCs w:val="20"/>
        </w:rPr>
        <w:t>Алаколь</w:t>
      </w:r>
      <w:r>
        <w:rPr>
          <w:rFonts w:cs="Calibri"/>
          <w:sz w:val="20"/>
          <w:szCs w:val="20"/>
          <w:lang w:val="kk-KZ"/>
        </w:rPr>
        <w:t xml:space="preserve">                                                                                                               </w:t>
      </w:r>
      <w:r w:rsidRPr="00DB4EAB">
        <w:rPr>
          <w:rFonts w:cs="Calibri"/>
          <w:sz w:val="20"/>
          <w:szCs w:val="20"/>
        </w:rPr>
        <w:t xml:space="preserve">2650 км </w:t>
      </w:r>
      <w:r w:rsidRPr="00DB4EAB">
        <w:rPr>
          <w:rFonts w:cs="Calibri"/>
          <w:sz w:val="20"/>
          <w:szCs w:val="20"/>
          <w:vertAlign w:val="superscript"/>
        </w:rPr>
        <w:t>2</w:t>
      </w:r>
    </w:p>
    <w:p w:rsidR="00C85925" w:rsidRPr="00DB4EAB" w:rsidRDefault="00C85925" w:rsidP="00C85925">
      <w:pPr>
        <w:spacing w:after="0" w:line="360" w:lineRule="auto"/>
        <w:contextualSpacing/>
        <w:rPr>
          <w:rFonts w:cs="Calibri"/>
          <w:sz w:val="20"/>
          <w:szCs w:val="20"/>
          <w:vertAlign w:val="superscript"/>
        </w:rPr>
      </w:pPr>
      <w:r w:rsidRPr="00DB4EAB">
        <w:rPr>
          <w:rFonts w:cs="Calibri"/>
          <w:sz w:val="20"/>
          <w:szCs w:val="20"/>
        </w:rPr>
        <w:t>Тениз</w:t>
      </w:r>
      <w:r>
        <w:rPr>
          <w:rFonts w:cs="Calibri"/>
          <w:sz w:val="20"/>
          <w:szCs w:val="20"/>
          <w:lang w:val="kk-KZ"/>
        </w:rPr>
        <w:t xml:space="preserve">                                                                                                                    </w:t>
      </w:r>
      <w:r w:rsidRPr="00DB4EAB">
        <w:rPr>
          <w:rFonts w:cs="Calibri"/>
          <w:sz w:val="20"/>
          <w:szCs w:val="20"/>
        </w:rPr>
        <w:t xml:space="preserve">1162 км </w:t>
      </w:r>
      <w:r w:rsidRPr="00DB4EAB">
        <w:rPr>
          <w:rFonts w:cs="Calibri"/>
          <w:sz w:val="20"/>
          <w:szCs w:val="20"/>
          <w:vertAlign w:val="superscript"/>
        </w:rPr>
        <w:t>2</w:t>
      </w:r>
    </w:p>
    <w:p w:rsidR="00C85925" w:rsidRPr="00DB4EAB" w:rsidRDefault="00C85925" w:rsidP="00C85925">
      <w:pPr>
        <w:spacing w:after="0" w:line="360" w:lineRule="auto"/>
        <w:contextualSpacing/>
        <w:rPr>
          <w:rFonts w:cs="Calibri"/>
          <w:sz w:val="20"/>
          <w:szCs w:val="20"/>
        </w:rPr>
      </w:pPr>
      <w:r w:rsidRPr="00DB4EAB">
        <w:rPr>
          <w:rFonts w:cs="Calibri"/>
          <w:sz w:val="20"/>
          <w:szCs w:val="20"/>
        </w:rPr>
        <w:t>Селетытениз</w:t>
      </w:r>
      <w:r>
        <w:rPr>
          <w:rFonts w:cs="Calibri"/>
          <w:sz w:val="20"/>
          <w:szCs w:val="20"/>
          <w:lang w:val="kk-KZ"/>
        </w:rPr>
        <w:t xml:space="preserve">                                                                                                      </w:t>
      </w:r>
      <w:r w:rsidRPr="00DB4EAB">
        <w:rPr>
          <w:rFonts w:cs="Calibri"/>
          <w:sz w:val="20"/>
          <w:szCs w:val="20"/>
        </w:rPr>
        <w:t xml:space="preserve">750,3 км </w:t>
      </w:r>
      <w:r w:rsidRPr="00DB4EAB">
        <w:rPr>
          <w:rFonts w:cs="Calibri"/>
          <w:sz w:val="20"/>
          <w:szCs w:val="20"/>
          <w:vertAlign w:val="superscript"/>
        </w:rPr>
        <w:t>2</w:t>
      </w:r>
    </w:p>
    <w:p w:rsidR="00C85925" w:rsidRPr="00DB4EAB" w:rsidRDefault="00C85925" w:rsidP="00C85925">
      <w:pPr>
        <w:tabs>
          <w:tab w:val="left" w:pos="3439"/>
        </w:tabs>
        <w:spacing w:line="360" w:lineRule="auto"/>
        <w:contextualSpacing/>
        <w:rPr>
          <w:rFonts w:cs="Calibri"/>
          <w:sz w:val="20"/>
          <w:szCs w:val="20"/>
          <w:vertAlign w:val="superscript"/>
        </w:rPr>
      </w:pPr>
      <w:r w:rsidRPr="00DB4EAB">
        <w:rPr>
          <w:rFonts w:cs="Calibri"/>
          <w:sz w:val="20"/>
          <w:szCs w:val="20"/>
        </w:rPr>
        <w:t>Сасыкколь</w:t>
      </w:r>
      <w:r>
        <w:rPr>
          <w:rFonts w:cs="Calibri"/>
          <w:sz w:val="20"/>
          <w:szCs w:val="20"/>
          <w:lang w:val="kk-KZ"/>
        </w:rPr>
        <w:t xml:space="preserve">                                                                                                             </w:t>
      </w:r>
      <w:r w:rsidRPr="00DB4EAB">
        <w:rPr>
          <w:rFonts w:cs="Calibri"/>
          <w:sz w:val="20"/>
          <w:szCs w:val="20"/>
        </w:rPr>
        <w:t xml:space="preserve">736 км </w:t>
      </w:r>
      <w:r w:rsidRPr="00DB4EAB">
        <w:rPr>
          <w:rFonts w:cs="Calibri"/>
          <w:sz w:val="20"/>
          <w:szCs w:val="20"/>
          <w:vertAlign w:val="superscript"/>
        </w:rPr>
        <w:t>2</w:t>
      </w:r>
    </w:p>
    <w:p w:rsidR="00C85925" w:rsidRPr="00DB4EAB" w:rsidRDefault="00C85925" w:rsidP="00C85925">
      <w:pPr>
        <w:tabs>
          <w:tab w:val="left" w:pos="3439"/>
        </w:tabs>
        <w:spacing w:line="360" w:lineRule="auto"/>
        <w:contextualSpacing/>
        <w:rPr>
          <w:rFonts w:cs="Calibri"/>
          <w:sz w:val="20"/>
          <w:szCs w:val="20"/>
          <w:vertAlign w:val="superscript"/>
        </w:rPr>
      </w:pPr>
      <w:r w:rsidRPr="00DB4EAB">
        <w:rPr>
          <w:rFonts w:cs="Calibri"/>
          <w:sz w:val="20"/>
          <w:szCs w:val="20"/>
        </w:rPr>
        <w:t xml:space="preserve">Кусмурын </w:t>
      </w:r>
      <w:r>
        <w:rPr>
          <w:rFonts w:cs="Calibri"/>
          <w:sz w:val="20"/>
          <w:szCs w:val="20"/>
          <w:lang w:val="kk-KZ"/>
        </w:rPr>
        <w:t xml:space="preserve">                                                                                                              </w:t>
      </w:r>
      <w:r w:rsidRPr="00DB4EAB">
        <w:rPr>
          <w:rFonts w:cs="Calibri"/>
          <w:sz w:val="20"/>
          <w:szCs w:val="20"/>
        </w:rPr>
        <w:t xml:space="preserve">460 км </w:t>
      </w:r>
      <w:r w:rsidRPr="00DB4EAB">
        <w:rPr>
          <w:rFonts w:cs="Calibri"/>
          <w:sz w:val="20"/>
          <w:szCs w:val="20"/>
          <w:vertAlign w:val="superscript"/>
        </w:rPr>
        <w:t>2</w:t>
      </w:r>
    </w:p>
    <w:p w:rsidR="00C85925" w:rsidRPr="00DB4EAB" w:rsidRDefault="00C85925" w:rsidP="00C85925">
      <w:pPr>
        <w:tabs>
          <w:tab w:val="left" w:pos="3439"/>
        </w:tabs>
        <w:spacing w:line="360" w:lineRule="auto"/>
        <w:contextualSpacing/>
        <w:rPr>
          <w:rFonts w:cs="Calibri"/>
          <w:sz w:val="20"/>
          <w:szCs w:val="20"/>
          <w:lang w:val="kk-KZ"/>
        </w:rPr>
      </w:pPr>
      <w:r w:rsidRPr="00DB4EAB">
        <w:rPr>
          <w:rFonts w:cs="Calibri"/>
          <w:sz w:val="20"/>
          <w:szCs w:val="20"/>
        </w:rPr>
        <w:t>Маркаколь</w:t>
      </w:r>
      <w:r>
        <w:rPr>
          <w:rFonts w:cs="Calibri"/>
          <w:sz w:val="20"/>
          <w:szCs w:val="20"/>
          <w:lang w:val="kk-KZ"/>
        </w:rPr>
        <w:t xml:space="preserve">                                                                                                             </w:t>
      </w:r>
      <w:r w:rsidRPr="00DB4EAB">
        <w:rPr>
          <w:rFonts w:cs="Calibri"/>
          <w:sz w:val="20"/>
          <w:szCs w:val="20"/>
        </w:rPr>
        <w:t xml:space="preserve">455 км </w:t>
      </w:r>
      <w:r w:rsidRPr="00DB4EAB">
        <w:rPr>
          <w:rFonts w:cs="Calibri"/>
          <w:sz w:val="20"/>
          <w:szCs w:val="20"/>
          <w:vertAlign w:val="superscript"/>
        </w:rPr>
        <w:t>2</w:t>
      </w:r>
    </w:p>
    <w:p w:rsidR="00C85925" w:rsidRPr="00DB4EAB" w:rsidRDefault="00C85925" w:rsidP="00C85925">
      <w:pPr>
        <w:tabs>
          <w:tab w:val="left" w:pos="3439"/>
        </w:tabs>
        <w:spacing w:line="360" w:lineRule="auto"/>
        <w:contextualSpacing/>
        <w:rPr>
          <w:rFonts w:cs="Calibri"/>
          <w:sz w:val="20"/>
          <w:szCs w:val="20"/>
          <w:vertAlign w:val="superscript"/>
        </w:rPr>
      </w:pPr>
      <w:r w:rsidRPr="00DB4EAB">
        <w:rPr>
          <w:rFonts w:cs="Calibri"/>
          <w:sz w:val="20"/>
          <w:szCs w:val="20"/>
        </w:rPr>
        <w:t xml:space="preserve">Сарыкопа </w:t>
      </w:r>
      <w:r>
        <w:rPr>
          <w:rFonts w:cs="Calibri"/>
          <w:sz w:val="20"/>
          <w:szCs w:val="20"/>
          <w:lang w:val="kk-KZ"/>
        </w:rPr>
        <w:t xml:space="preserve">                                                                                                               </w:t>
      </w:r>
      <w:r w:rsidRPr="00DB4EAB">
        <w:rPr>
          <w:rFonts w:cs="Calibri"/>
          <w:sz w:val="20"/>
          <w:szCs w:val="20"/>
        </w:rPr>
        <w:t xml:space="preserve">336 км </w:t>
      </w:r>
      <w:r w:rsidRPr="00DB4EAB">
        <w:rPr>
          <w:rFonts w:cs="Calibri"/>
          <w:sz w:val="20"/>
          <w:szCs w:val="20"/>
          <w:vertAlign w:val="superscript"/>
        </w:rPr>
        <w:t>2</w:t>
      </w: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Default="00C85925" w:rsidP="00C85925">
      <w:pPr>
        <w:tabs>
          <w:tab w:val="left" w:pos="3439"/>
        </w:tabs>
        <w:spacing w:line="240" w:lineRule="auto"/>
        <w:contextualSpacing/>
        <w:jc w:val="center"/>
        <w:rPr>
          <w:rFonts w:cs="Calibri"/>
          <w:sz w:val="28"/>
          <w:szCs w:val="28"/>
          <w:lang w:val="kk-KZ"/>
        </w:rPr>
      </w:pPr>
    </w:p>
    <w:p w:rsidR="00C85925" w:rsidRPr="00183602" w:rsidRDefault="00C85925" w:rsidP="00C85925">
      <w:pPr>
        <w:tabs>
          <w:tab w:val="left" w:pos="3439"/>
        </w:tabs>
        <w:spacing w:line="240" w:lineRule="auto"/>
        <w:contextualSpacing/>
        <w:jc w:val="center"/>
        <w:rPr>
          <w:rFonts w:cs="Calibri"/>
          <w:b/>
          <w:sz w:val="24"/>
          <w:szCs w:val="24"/>
        </w:rPr>
      </w:pPr>
      <w:r w:rsidRPr="00183602">
        <w:rPr>
          <w:rFonts w:cs="Calibri"/>
          <w:b/>
          <w:sz w:val="24"/>
          <w:szCs w:val="24"/>
        </w:rPr>
        <w:lastRenderedPageBreak/>
        <w:t>Территория и число</w:t>
      </w:r>
    </w:p>
    <w:p w:rsidR="00C85925" w:rsidRPr="00183602" w:rsidRDefault="00C85925" w:rsidP="00C85925">
      <w:pPr>
        <w:tabs>
          <w:tab w:val="left" w:pos="3439"/>
        </w:tabs>
        <w:spacing w:line="240" w:lineRule="auto"/>
        <w:contextualSpacing/>
        <w:jc w:val="center"/>
        <w:rPr>
          <w:rFonts w:cs="Calibri"/>
          <w:b/>
          <w:sz w:val="24"/>
          <w:szCs w:val="24"/>
        </w:rPr>
      </w:pPr>
      <w:r w:rsidRPr="00183602">
        <w:rPr>
          <w:rFonts w:cs="Calibri"/>
          <w:b/>
          <w:sz w:val="24"/>
          <w:szCs w:val="24"/>
        </w:rPr>
        <w:t xml:space="preserve">Административно-территориальных единиц </w:t>
      </w:r>
    </w:p>
    <w:p w:rsidR="00C85925" w:rsidRPr="00183602" w:rsidRDefault="00183602" w:rsidP="00C85925">
      <w:pPr>
        <w:tabs>
          <w:tab w:val="left" w:pos="3439"/>
        </w:tabs>
        <w:spacing w:line="240" w:lineRule="auto"/>
        <w:contextualSpacing/>
        <w:jc w:val="center"/>
        <w:rPr>
          <w:rFonts w:cs="Calibri"/>
          <w:b/>
          <w:sz w:val="24"/>
          <w:szCs w:val="24"/>
        </w:rPr>
      </w:pPr>
      <w:r>
        <w:rPr>
          <w:rFonts w:cs="Calibri"/>
          <w:b/>
          <w:sz w:val="24"/>
          <w:szCs w:val="24"/>
          <w:lang w:val="kk-KZ"/>
        </w:rPr>
        <w:t>н</w:t>
      </w:r>
      <w:r w:rsidR="00C85925" w:rsidRPr="00183602">
        <w:rPr>
          <w:rFonts w:cs="Calibri"/>
          <w:b/>
          <w:sz w:val="24"/>
          <w:szCs w:val="24"/>
        </w:rPr>
        <w:t>а 1 января 1993 года</w:t>
      </w:r>
    </w:p>
    <w:p w:rsidR="00C85925" w:rsidRDefault="00C85925" w:rsidP="00C85925">
      <w:pPr>
        <w:tabs>
          <w:tab w:val="left" w:pos="3439"/>
        </w:tabs>
        <w:spacing w:line="240" w:lineRule="auto"/>
        <w:contextualSpacing/>
        <w:jc w:val="center"/>
        <w:rPr>
          <w:rFonts w:cs="Calibri"/>
          <w:b/>
          <w:sz w:val="20"/>
          <w:szCs w:val="20"/>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134"/>
        <w:gridCol w:w="851"/>
        <w:gridCol w:w="992"/>
        <w:gridCol w:w="992"/>
        <w:gridCol w:w="1276"/>
        <w:gridCol w:w="1134"/>
        <w:gridCol w:w="1134"/>
      </w:tblGrid>
      <w:tr w:rsidR="00C85925" w:rsidRPr="001554A7" w:rsidTr="00C7509B">
        <w:tc>
          <w:tcPr>
            <w:tcW w:w="1985" w:type="dxa"/>
            <w:vMerge w:val="restart"/>
            <w:tcBorders>
              <w:lef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1134" w:type="dxa"/>
            <w:vMerge w:val="restart"/>
            <w:vAlign w:val="center"/>
          </w:tcPr>
          <w:p w:rsidR="00C85925" w:rsidRPr="001554A7" w:rsidRDefault="00C85925" w:rsidP="00045AB6">
            <w:pPr>
              <w:tabs>
                <w:tab w:val="left" w:pos="3439"/>
              </w:tabs>
              <w:spacing w:after="0" w:line="240" w:lineRule="auto"/>
              <w:contextualSpacing/>
              <w:jc w:val="center"/>
              <w:rPr>
                <w:rFonts w:cs="Calibri"/>
                <w:sz w:val="16"/>
                <w:szCs w:val="16"/>
                <w:vertAlign w:val="superscript"/>
              </w:rPr>
            </w:pPr>
            <w:r w:rsidRPr="001554A7">
              <w:rPr>
                <w:rFonts w:cs="Calibri"/>
                <w:sz w:val="16"/>
                <w:szCs w:val="16"/>
              </w:rPr>
              <w:t xml:space="preserve">Территория, тыс. км </w:t>
            </w:r>
            <w:r w:rsidRPr="001554A7">
              <w:rPr>
                <w:rFonts w:cs="Calibri"/>
                <w:sz w:val="16"/>
                <w:szCs w:val="16"/>
                <w:vertAlign w:val="superscript"/>
              </w:rPr>
              <w:t>2</w:t>
            </w:r>
          </w:p>
        </w:tc>
        <w:tc>
          <w:tcPr>
            <w:tcW w:w="851" w:type="dxa"/>
            <w:vMerge w:val="restart"/>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Районы</w:t>
            </w:r>
          </w:p>
        </w:tc>
        <w:tc>
          <w:tcPr>
            <w:tcW w:w="1984" w:type="dxa"/>
            <w:gridSpan w:val="2"/>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Города</w:t>
            </w:r>
          </w:p>
        </w:tc>
        <w:tc>
          <w:tcPr>
            <w:tcW w:w="1276" w:type="dxa"/>
            <w:vMerge w:val="restart"/>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Районы в городах</w:t>
            </w:r>
          </w:p>
        </w:tc>
        <w:tc>
          <w:tcPr>
            <w:tcW w:w="1134" w:type="dxa"/>
            <w:vMerge w:val="restart"/>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Рабочие поселки</w:t>
            </w:r>
          </w:p>
        </w:tc>
        <w:tc>
          <w:tcPr>
            <w:tcW w:w="1134" w:type="dxa"/>
            <w:vMerge w:val="restart"/>
            <w:tcBorders>
              <w:righ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Сельские и аульные советы</w:t>
            </w:r>
          </w:p>
        </w:tc>
      </w:tr>
      <w:tr w:rsidR="00C85925" w:rsidRPr="001554A7" w:rsidTr="00C7509B">
        <w:tc>
          <w:tcPr>
            <w:tcW w:w="1985" w:type="dxa"/>
            <w:vMerge/>
            <w:tcBorders>
              <w:lef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1134" w:type="dxa"/>
            <w:vMerge/>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851" w:type="dxa"/>
            <w:vMerge/>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992" w:type="dxa"/>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Всего</w:t>
            </w:r>
          </w:p>
        </w:tc>
        <w:tc>
          <w:tcPr>
            <w:tcW w:w="992" w:type="dxa"/>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из них областного подчине-ния</w:t>
            </w:r>
          </w:p>
        </w:tc>
        <w:tc>
          <w:tcPr>
            <w:tcW w:w="1276" w:type="dxa"/>
            <w:vMerge/>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1134" w:type="dxa"/>
            <w:vMerge/>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1134" w:type="dxa"/>
            <w:vMerge/>
            <w:tcBorders>
              <w:righ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D84871" w:rsidRDefault="00C85925" w:rsidP="00045AB6">
            <w:pPr>
              <w:pStyle w:val="a8"/>
              <w:rPr>
                <w:rFonts w:ascii="Calibri" w:hAnsi="Calibri" w:cs="Arial"/>
                <w:szCs w:val="16"/>
              </w:rPr>
            </w:pPr>
            <w:r>
              <w:rPr>
                <w:rFonts w:ascii="Calibri" w:hAnsi="Calibri" w:cs="Arial"/>
                <w:szCs w:val="16"/>
              </w:rPr>
              <w:t>Республика Казахстан</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r w:rsidR="00C7509B">
              <w:rPr>
                <w:rFonts w:cs="Arial"/>
                <w:color w:val="000000"/>
                <w:sz w:val="16"/>
                <w:szCs w:val="16"/>
                <w:lang w:val="kk-KZ"/>
              </w:rPr>
              <w:t xml:space="preserve"> </w:t>
            </w:r>
            <w:r w:rsidRPr="001554A7">
              <w:rPr>
                <w:rFonts w:cs="Arial"/>
                <w:color w:val="000000"/>
                <w:sz w:val="16"/>
                <w:szCs w:val="16"/>
                <w:lang w:val="kk-KZ"/>
              </w:rPr>
              <w:t>717,3</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220</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84</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48</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24</w:t>
            </w:r>
          </w:p>
        </w:tc>
        <w:tc>
          <w:tcPr>
            <w:tcW w:w="1134"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212</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2476</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Default="00C85925" w:rsidP="00045AB6">
            <w:pPr>
              <w:pStyle w:val="a8"/>
              <w:rPr>
                <w:rFonts w:ascii="Calibri" w:hAnsi="Calibri" w:cs="Arial"/>
                <w:szCs w:val="16"/>
                <w:lang w:val="kk-KZ"/>
              </w:rPr>
            </w:pPr>
            <w:r>
              <w:rPr>
                <w:rFonts w:ascii="Calibri" w:hAnsi="Calibri" w:cs="Arial"/>
                <w:szCs w:val="16"/>
                <w:lang w:val="kk-KZ"/>
              </w:rPr>
              <w:t>Акмолинская</w:t>
            </w:r>
          </w:p>
        </w:tc>
        <w:tc>
          <w:tcPr>
            <w:tcW w:w="1134"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92,1</w:t>
            </w:r>
          </w:p>
        </w:tc>
        <w:tc>
          <w:tcPr>
            <w:tcW w:w="851"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992"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6</w:t>
            </w:r>
          </w:p>
        </w:tc>
        <w:tc>
          <w:tcPr>
            <w:tcW w:w="992"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1276"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1554A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1,5</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150</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Актюбинская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298,7</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7</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150</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340958" w:rsidRDefault="00C85925" w:rsidP="00045AB6">
            <w:pPr>
              <w:pStyle w:val="a8"/>
              <w:rPr>
                <w:rFonts w:ascii="Calibri" w:hAnsi="Calibri" w:cs="Arial"/>
                <w:szCs w:val="16"/>
                <w:lang w:val="kk-KZ"/>
              </w:rPr>
            </w:pPr>
            <w:r>
              <w:rPr>
                <w:rFonts w:ascii="Calibri" w:hAnsi="Calibri" w:cs="Arial"/>
                <w:szCs w:val="16"/>
                <w:lang w:val="kk-KZ"/>
              </w:rPr>
              <w:t>Алматинская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132</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Алматинский горсовет</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105,1</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8</w:t>
            </w:r>
          </w:p>
        </w:tc>
        <w:tc>
          <w:tcPr>
            <w:tcW w:w="1134"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Атырауская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113,5</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8</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56</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Восточно-Казахстанская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97,3</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6</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20</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101</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340958" w:rsidRDefault="00C85925" w:rsidP="00045AB6">
            <w:pPr>
              <w:pStyle w:val="a8"/>
              <w:rPr>
                <w:rFonts w:ascii="Calibri" w:hAnsi="Calibri" w:cs="Arial"/>
                <w:szCs w:val="16"/>
                <w:lang w:val="kk-KZ"/>
              </w:rPr>
            </w:pPr>
            <w:r>
              <w:rPr>
                <w:rFonts w:ascii="Calibri" w:hAnsi="Calibri" w:cs="Arial"/>
                <w:szCs w:val="16"/>
                <w:lang w:val="kk-KZ"/>
              </w:rPr>
              <w:t>Жамбулская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144,2</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10</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13</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141</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340958" w:rsidRDefault="00C85925" w:rsidP="00045AB6">
            <w:pPr>
              <w:pStyle w:val="a8"/>
              <w:rPr>
                <w:rFonts w:ascii="Calibri" w:hAnsi="Calibri" w:cs="Arial"/>
                <w:szCs w:val="16"/>
                <w:lang w:val="kk-KZ"/>
              </w:rPr>
            </w:pPr>
            <w:r>
              <w:rPr>
                <w:rFonts w:ascii="Calibri" w:hAnsi="Calibri" w:cs="Arial"/>
                <w:szCs w:val="16"/>
                <w:lang w:val="kk-KZ"/>
              </w:rPr>
              <w:t>Жесказганская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313,4</w:t>
            </w:r>
          </w:p>
        </w:tc>
        <w:tc>
          <w:tcPr>
            <w:tcW w:w="851" w:type="dxa"/>
            <w:vAlign w:val="bottom"/>
          </w:tcPr>
          <w:p w:rsidR="00C85925" w:rsidRPr="008E509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7</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1276"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22</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65</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340958" w:rsidRDefault="00C85925" w:rsidP="00045AB6">
            <w:pPr>
              <w:pStyle w:val="a8"/>
              <w:rPr>
                <w:rFonts w:ascii="Calibri" w:hAnsi="Calibri" w:cs="Arial"/>
                <w:szCs w:val="16"/>
                <w:lang w:val="kk-KZ"/>
              </w:rPr>
            </w:pPr>
            <w:r>
              <w:rPr>
                <w:rFonts w:ascii="Calibri" w:hAnsi="Calibri" w:cs="Arial"/>
                <w:szCs w:val="16"/>
                <w:lang w:val="kk-KZ"/>
              </w:rPr>
              <w:t>Заподно-Казахстанская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151,2</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162</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734E53" w:rsidRDefault="00C85925" w:rsidP="00045AB6">
            <w:pPr>
              <w:pStyle w:val="a8"/>
              <w:rPr>
                <w:rFonts w:ascii="Calibri" w:hAnsi="Calibri" w:cs="Arial"/>
                <w:szCs w:val="16"/>
                <w:lang w:val="kk-KZ"/>
              </w:rPr>
            </w:pPr>
            <w:r>
              <w:rPr>
                <w:rFonts w:ascii="Calibri" w:hAnsi="Calibri" w:cs="Arial"/>
                <w:szCs w:val="16"/>
                <w:lang w:val="kk-KZ"/>
              </w:rPr>
              <w:t>Карагандинская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117,9</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6</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5</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5</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17</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106</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734E53" w:rsidRDefault="00C85925" w:rsidP="00045AB6">
            <w:pPr>
              <w:pStyle w:val="a8"/>
              <w:rPr>
                <w:rFonts w:ascii="Calibri" w:hAnsi="Calibri" w:cs="Arial"/>
                <w:szCs w:val="16"/>
                <w:lang w:val="kk-KZ"/>
              </w:rPr>
            </w:pPr>
            <w:r>
              <w:rPr>
                <w:rFonts w:ascii="Calibri" w:hAnsi="Calibri" w:cs="Arial"/>
                <w:szCs w:val="16"/>
                <w:lang w:val="kk-KZ"/>
              </w:rPr>
              <w:t>Кзыл-Ординская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228,1</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8</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97</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Ленинский горсовет</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Кокчетавская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78,1</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194</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734E53" w:rsidRDefault="00C85925" w:rsidP="00045AB6">
            <w:pPr>
              <w:pStyle w:val="a8"/>
              <w:rPr>
                <w:rFonts w:ascii="Calibri" w:hAnsi="Calibri" w:cs="Arial"/>
                <w:szCs w:val="16"/>
                <w:lang w:val="kk-KZ"/>
              </w:rPr>
            </w:pPr>
            <w:r>
              <w:rPr>
                <w:rFonts w:ascii="Calibri" w:hAnsi="Calibri" w:cs="Arial"/>
                <w:szCs w:val="16"/>
                <w:lang w:val="kk-KZ"/>
              </w:rPr>
              <w:t>Кустанайская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114,5</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14</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13</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205</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Мангистауская</w:t>
            </w:r>
          </w:p>
        </w:tc>
        <w:tc>
          <w:tcPr>
            <w:tcW w:w="1134" w:type="dxa"/>
            <w:vAlign w:val="bottom"/>
          </w:tcPr>
          <w:p w:rsidR="00C85925" w:rsidRPr="00005F3E"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165,1</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CE2FF7"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19</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5428C9" w:rsidRDefault="00C85925" w:rsidP="00045AB6">
            <w:pPr>
              <w:pStyle w:val="a8"/>
              <w:rPr>
                <w:rFonts w:ascii="Calibri" w:hAnsi="Calibri" w:cs="Arial"/>
                <w:szCs w:val="16"/>
                <w:lang w:val="kk-KZ"/>
              </w:rPr>
            </w:pPr>
            <w:r>
              <w:rPr>
                <w:rFonts w:ascii="Calibri" w:hAnsi="Calibri" w:cs="Arial"/>
                <w:szCs w:val="16"/>
                <w:lang w:val="kk-KZ"/>
              </w:rPr>
              <w:t>Павлодарская</w:t>
            </w:r>
          </w:p>
        </w:tc>
        <w:tc>
          <w:tcPr>
            <w:tcW w:w="1134" w:type="dxa"/>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127,5</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10</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159</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0A1444" w:rsidRDefault="00C85925" w:rsidP="00045AB6">
            <w:pPr>
              <w:pStyle w:val="a8"/>
              <w:rPr>
                <w:rFonts w:ascii="Calibri" w:hAnsi="Calibri" w:cs="Arial"/>
                <w:szCs w:val="16"/>
                <w:lang w:val="kk-KZ"/>
              </w:rPr>
            </w:pPr>
            <w:r>
              <w:rPr>
                <w:rFonts w:ascii="Calibri" w:hAnsi="Calibri" w:cs="Arial"/>
                <w:szCs w:val="16"/>
                <w:lang w:val="kk-KZ"/>
              </w:rPr>
              <w:t>Северо-Казахстанская</w:t>
            </w:r>
          </w:p>
        </w:tc>
        <w:tc>
          <w:tcPr>
            <w:tcW w:w="1134" w:type="dxa"/>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44,3</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4</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149</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Pr="000A1444" w:rsidRDefault="00C85925" w:rsidP="00045AB6">
            <w:pPr>
              <w:pStyle w:val="a8"/>
              <w:rPr>
                <w:rFonts w:ascii="Calibri" w:hAnsi="Calibri" w:cs="Arial"/>
                <w:szCs w:val="16"/>
                <w:lang w:val="kk-KZ"/>
              </w:rPr>
            </w:pPr>
            <w:r>
              <w:rPr>
                <w:rFonts w:ascii="Calibri" w:hAnsi="Calibri" w:cs="Arial"/>
                <w:szCs w:val="16"/>
                <w:lang w:val="kk-KZ"/>
              </w:rPr>
              <w:t>Семипалатинская</w:t>
            </w:r>
          </w:p>
        </w:tc>
        <w:tc>
          <w:tcPr>
            <w:tcW w:w="1134" w:type="dxa"/>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179,6</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15</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13</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148</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Default="00C85925" w:rsidP="00045AB6">
            <w:pPr>
              <w:pStyle w:val="a8"/>
              <w:rPr>
                <w:rFonts w:ascii="Calibri" w:hAnsi="Calibri" w:cs="Arial"/>
                <w:szCs w:val="16"/>
                <w:lang w:val="kk-KZ"/>
              </w:rPr>
            </w:pPr>
            <w:r>
              <w:rPr>
                <w:rFonts w:ascii="Calibri" w:hAnsi="Calibri" w:cs="Arial"/>
                <w:szCs w:val="16"/>
                <w:lang w:val="kk-KZ"/>
              </w:rPr>
              <w:t>Талдыкорганская</w:t>
            </w:r>
          </w:p>
        </w:tc>
        <w:tc>
          <w:tcPr>
            <w:tcW w:w="1134" w:type="dxa"/>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118,5</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12</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6</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2</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9</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134</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vAlign w:val="bottom"/>
          </w:tcPr>
          <w:p w:rsidR="00C85925" w:rsidRDefault="00C85925" w:rsidP="00045AB6">
            <w:pPr>
              <w:pStyle w:val="a8"/>
              <w:rPr>
                <w:rFonts w:ascii="Calibri" w:hAnsi="Calibri" w:cs="Arial"/>
                <w:szCs w:val="16"/>
                <w:lang w:val="kk-KZ"/>
              </w:rPr>
            </w:pPr>
            <w:r>
              <w:rPr>
                <w:rFonts w:ascii="Calibri" w:hAnsi="Calibri" w:cs="Arial"/>
                <w:szCs w:val="16"/>
                <w:lang w:val="kk-KZ"/>
              </w:rPr>
              <w:t>Тургайская</w:t>
            </w:r>
          </w:p>
        </w:tc>
        <w:tc>
          <w:tcPr>
            <w:tcW w:w="1134" w:type="dxa"/>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111,9</w:t>
            </w:r>
          </w:p>
        </w:tc>
        <w:tc>
          <w:tcPr>
            <w:tcW w:w="851" w:type="dxa"/>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10</w:t>
            </w:r>
          </w:p>
        </w:tc>
        <w:tc>
          <w:tcPr>
            <w:tcW w:w="992" w:type="dxa"/>
            <w:vAlign w:val="bottom"/>
          </w:tcPr>
          <w:p w:rsidR="00C85925" w:rsidRPr="001F2E0F"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992" w:type="dxa"/>
            <w:vAlign w:val="bottom"/>
          </w:tcPr>
          <w:p w:rsidR="00C85925" w:rsidRPr="00005948"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276" w:type="dxa"/>
            <w:vAlign w:val="bottom"/>
          </w:tcPr>
          <w:p w:rsidR="00C85925" w:rsidRPr="002002C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w:t>
            </w:r>
          </w:p>
        </w:tc>
        <w:tc>
          <w:tcPr>
            <w:tcW w:w="1134" w:type="dxa"/>
            <w:vAlign w:val="bottom"/>
          </w:tcPr>
          <w:p w:rsidR="00C85925" w:rsidRPr="000C5F02"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w:t>
            </w:r>
          </w:p>
        </w:tc>
        <w:tc>
          <w:tcPr>
            <w:tcW w:w="1134" w:type="dxa"/>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143</w:t>
            </w:r>
          </w:p>
        </w:tc>
      </w:tr>
      <w:tr w:rsidR="00C85925" w:rsidRPr="001554A7" w:rsidTr="00C75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985" w:type="dxa"/>
            <w:tcBorders>
              <w:bottom w:val="single" w:sz="4" w:space="0" w:color="auto"/>
            </w:tcBorders>
            <w:vAlign w:val="bottom"/>
          </w:tcPr>
          <w:p w:rsidR="00C85925" w:rsidRDefault="00C85925" w:rsidP="00045AB6">
            <w:pPr>
              <w:pStyle w:val="a8"/>
              <w:rPr>
                <w:rFonts w:ascii="Calibri" w:hAnsi="Calibri" w:cs="Arial"/>
                <w:szCs w:val="16"/>
                <w:lang w:val="kk-KZ"/>
              </w:rPr>
            </w:pPr>
            <w:r>
              <w:rPr>
                <w:rFonts w:ascii="Calibri" w:hAnsi="Calibri" w:cs="Arial"/>
                <w:szCs w:val="16"/>
                <w:lang w:val="kk-KZ"/>
              </w:rPr>
              <w:t>Южно –Казахстанская</w:t>
            </w:r>
          </w:p>
        </w:tc>
        <w:tc>
          <w:tcPr>
            <w:tcW w:w="1134" w:type="dxa"/>
            <w:tcBorders>
              <w:bottom w:val="single" w:sz="4" w:space="0" w:color="auto"/>
            </w:tcBorders>
            <w:vAlign w:val="bottom"/>
          </w:tcPr>
          <w:p w:rsidR="00C85925" w:rsidRPr="00E46105"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116,3</w:t>
            </w:r>
          </w:p>
        </w:tc>
        <w:tc>
          <w:tcPr>
            <w:tcW w:w="851" w:type="dxa"/>
            <w:tcBorders>
              <w:bottom w:val="single" w:sz="4" w:space="0" w:color="auto"/>
            </w:tcBorders>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16</w:t>
            </w:r>
          </w:p>
        </w:tc>
        <w:tc>
          <w:tcPr>
            <w:tcW w:w="992" w:type="dxa"/>
            <w:tcBorders>
              <w:bottom w:val="single" w:sz="4" w:space="0" w:color="auto"/>
            </w:tcBorders>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8</w:t>
            </w:r>
          </w:p>
        </w:tc>
        <w:tc>
          <w:tcPr>
            <w:tcW w:w="992" w:type="dxa"/>
            <w:tcBorders>
              <w:bottom w:val="single" w:sz="4" w:space="0" w:color="auto"/>
            </w:tcBorders>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5</w:t>
            </w:r>
          </w:p>
        </w:tc>
        <w:tc>
          <w:tcPr>
            <w:tcW w:w="1276" w:type="dxa"/>
            <w:tcBorders>
              <w:bottom w:val="single" w:sz="4" w:space="0" w:color="auto"/>
            </w:tcBorders>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3</w:t>
            </w:r>
          </w:p>
        </w:tc>
        <w:tc>
          <w:tcPr>
            <w:tcW w:w="1134" w:type="dxa"/>
            <w:tcBorders>
              <w:bottom w:val="single" w:sz="4" w:space="0" w:color="auto"/>
            </w:tcBorders>
            <w:vAlign w:val="bottom"/>
          </w:tcPr>
          <w:p w:rsidR="00C85925" w:rsidRPr="00F67936" w:rsidRDefault="00C85925" w:rsidP="00045AB6">
            <w:pPr>
              <w:spacing w:after="0" w:line="240" w:lineRule="auto"/>
              <w:jc w:val="right"/>
              <w:rPr>
                <w:rFonts w:cs="Arial"/>
                <w:color w:val="000000"/>
                <w:sz w:val="16"/>
                <w:szCs w:val="16"/>
                <w:lang w:val="kk-KZ"/>
              </w:rPr>
            </w:pPr>
            <w:r w:rsidRPr="001554A7">
              <w:rPr>
                <w:rFonts w:cs="Arial"/>
                <w:color w:val="000000"/>
                <w:sz w:val="16"/>
                <w:szCs w:val="16"/>
                <w:lang w:val="kk-KZ"/>
              </w:rPr>
              <w:t>11</w:t>
            </w:r>
          </w:p>
        </w:tc>
        <w:tc>
          <w:tcPr>
            <w:tcW w:w="1134" w:type="dxa"/>
            <w:tcBorders>
              <w:bottom w:val="single" w:sz="4" w:space="0" w:color="auto"/>
            </w:tcBorders>
            <w:vAlign w:val="bottom"/>
          </w:tcPr>
          <w:p w:rsidR="00C85925" w:rsidRPr="001554A7" w:rsidRDefault="00C85925" w:rsidP="00C7509B">
            <w:pPr>
              <w:spacing w:after="0" w:line="240" w:lineRule="auto"/>
              <w:jc w:val="right"/>
              <w:rPr>
                <w:rFonts w:cs="Arial"/>
                <w:color w:val="000000"/>
                <w:sz w:val="16"/>
                <w:szCs w:val="16"/>
                <w:lang w:val="kk-KZ"/>
              </w:rPr>
            </w:pPr>
            <w:r w:rsidRPr="001554A7">
              <w:rPr>
                <w:rFonts w:cs="Arial"/>
                <w:color w:val="000000"/>
                <w:sz w:val="16"/>
                <w:szCs w:val="16"/>
                <w:lang w:val="kk-KZ"/>
              </w:rPr>
              <w:t>165</w:t>
            </w:r>
          </w:p>
        </w:tc>
      </w:tr>
    </w:tbl>
    <w:p w:rsidR="00C85925" w:rsidRPr="00CE2CF8"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lang w:val="kk-KZ"/>
        </w:rPr>
      </w:pPr>
    </w:p>
    <w:p w:rsidR="008D5DC0" w:rsidRPr="008D5DC0" w:rsidRDefault="008D5DC0" w:rsidP="00C85925">
      <w:pPr>
        <w:tabs>
          <w:tab w:val="left" w:pos="3439"/>
        </w:tabs>
        <w:spacing w:line="240" w:lineRule="auto"/>
        <w:contextualSpacing/>
        <w:jc w:val="both"/>
        <w:rPr>
          <w:rFonts w:cs="Calibri"/>
          <w:sz w:val="28"/>
          <w:szCs w:val="28"/>
          <w:lang w:val="kk-KZ"/>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183602">
      <w:pPr>
        <w:tabs>
          <w:tab w:val="left" w:pos="3439"/>
        </w:tabs>
        <w:spacing w:line="240" w:lineRule="auto"/>
        <w:contextualSpacing/>
        <w:jc w:val="center"/>
        <w:rPr>
          <w:rFonts w:cs="Calibri"/>
          <w:b/>
          <w:sz w:val="28"/>
          <w:szCs w:val="28"/>
        </w:rPr>
      </w:pPr>
      <w:r w:rsidRPr="00CE2CF8">
        <w:rPr>
          <w:rFonts w:cs="Calibri"/>
          <w:b/>
          <w:sz w:val="28"/>
          <w:szCs w:val="28"/>
        </w:rPr>
        <w:lastRenderedPageBreak/>
        <w:t>Общеэкономические показатели</w:t>
      </w:r>
    </w:p>
    <w:p w:rsidR="00C85925" w:rsidRPr="00CE2CF8" w:rsidRDefault="00C85925" w:rsidP="00C85925">
      <w:pPr>
        <w:tabs>
          <w:tab w:val="left" w:pos="3439"/>
        </w:tabs>
        <w:spacing w:line="240" w:lineRule="auto"/>
        <w:contextualSpacing/>
        <w:jc w:val="center"/>
        <w:rPr>
          <w:rFonts w:cs="Calibri"/>
          <w:b/>
          <w:sz w:val="28"/>
          <w:szCs w:val="28"/>
        </w:rPr>
      </w:pPr>
    </w:p>
    <w:p w:rsidR="00C85925" w:rsidRPr="00183602" w:rsidRDefault="00C85925" w:rsidP="00C85925">
      <w:pPr>
        <w:tabs>
          <w:tab w:val="left" w:pos="3439"/>
        </w:tabs>
        <w:spacing w:line="240" w:lineRule="auto"/>
        <w:contextualSpacing/>
        <w:jc w:val="center"/>
        <w:rPr>
          <w:rFonts w:cs="Calibri"/>
          <w:b/>
          <w:sz w:val="24"/>
          <w:szCs w:val="24"/>
        </w:rPr>
      </w:pPr>
      <w:r w:rsidRPr="00183602">
        <w:rPr>
          <w:rFonts w:cs="Calibri"/>
          <w:b/>
          <w:sz w:val="24"/>
          <w:szCs w:val="24"/>
        </w:rPr>
        <w:t xml:space="preserve">Об экономическом положении республики </w:t>
      </w:r>
    </w:p>
    <w:p w:rsidR="00C85925" w:rsidRPr="00183602" w:rsidRDefault="00C85925" w:rsidP="00C85925">
      <w:pPr>
        <w:tabs>
          <w:tab w:val="left" w:pos="3439"/>
        </w:tabs>
        <w:spacing w:before="240" w:line="240" w:lineRule="auto"/>
        <w:contextualSpacing/>
        <w:jc w:val="center"/>
        <w:rPr>
          <w:rFonts w:cs="Calibri"/>
          <w:b/>
          <w:sz w:val="24"/>
          <w:szCs w:val="24"/>
        </w:rPr>
      </w:pPr>
      <w:r w:rsidRPr="00183602">
        <w:rPr>
          <w:rFonts w:cs="Calibri"/>
          <w:b/>
          <w:sz w:val="24"/>
          <w:szCs w:val="24"/>
        </w:rPr>
        <w:t>Казахстан в 1992 году</w:t>
      </w:r>
    </w:p>
    <w:p w:rsidR="00C85925" w:rsidRPr="005E7C15" w:rsidRDefault="00C85925" w:rsidP="00C85925">
      <w:pPr>
        <w:tabs>
          <w:tab w:val="left" w:pos="3439"/>
        </w:tabs>
        <w:spacing w:before="240" w:line="240" w:lineRule="auto"/>
        <w:contextualSpacing/>
        <w:jc w:val="center"/>
        <w:rPr>
          <w:rFonts w:cs="Calibri"/>
          <w:b/>
          <w:sz w:val="20"/>
          <w:szCs w:val="20"/>
        </w:rPr>
      </w:pPr>
    </w:p>
    <w:p w:rsidR="00C85925" w:rsidRPr="00183602" w:rsidRDefault="00C85925" w:rsidP="00183602">
      <w:pPr>
        <w:tabs>
          <w:tab w:val="left" w:pos="3439"/>
        </w:tabs>
        <w:spacing w:after="0" w:line="240" w:lineRule="auto"/>
        <w:ind w:firstLine="709"/>
        <w:contextualSpacing/>
        <w:jc w:val="both"/>
        <w:rPr>
          <w:rFonts w:cs="Calibri"/>
          <w:sz w:val="24"/>
          <w:szCs w:val="24"/>
        </w:rPr>
      </w:pPr>
      <w:r w:rsidRPr="00183602">
        <w:rPr>
          <w:rFonts w:cs="Calibri"/>
          <w:sz w:val="24"/>
          <w:szCs w:val="24"/>
        </w:rPr>
        <w:t xml:space="preserve">       Численность населения республики на начало 1993 года составила 17 млн. человек. Рост населения за истекший год составил всего 22 тысячи человек, или 0,1% против 17,1 тыс. или 1% за 1991 год. Резкое снижение темпов роста численности населения произошло из-за повсеместного продолжающегося снижения рождаемости, значительного увеличения миграционной убыли почти на 130 тыс. или более чем в 3,5 раза.</w:t>
      </w:r>
    </w:p>
    <w:p w:rsidR="00C85925" w:rsidRPr="00183602" w:rsidRDefault="00C85925" w:rsidP="00183602">
      <w:pPr>
        <w:tabs>
          <w:tab w:val="left" w:pos="3439"/>
        </w:tabs>
        <w:spacing w:after="0" w:line="240" w:lineRule="auto"/>
        <w:ind w:firstLine="709"/>
        <w:contextualSpacing/>
        <w:jc w:val="both"/>
        <w:rPr>
          <w:rFonts w:cs="Calibri"/>
          <w:sz w:val="24"/>
          <w:szCs w:val="24"/>
        </w:rPr>
      </w:pPr>
      <w:r w:rsidRPr="00183602">
        <w:rPr>
          <w:rFonts w:cs="Calibri"/>
          <w:sz w:val="24"/>
          <w:szCs w:val="24"/>
        </w:rPr>
        <w:t xml:space="preserve">     Трудовые ресурсы республики в 1992 году достигли почти 9,4 миллиона человек, или 55 процентов от общей численности населения. Во всех сферах деятельности народного хозяйства занято свыше 7,4 миллиона человек, из которых около 6 миллионов, или 81 процент, трудятся в государственном секторе экономики.</w:t>
      </w:r>
    </w:p>
    <w:p w:rsidR="00C85925" w:rsidRPr="00183602" w:rsidRDefault="00C85925" w:rsidP="00183602">
      <w:pPr>
        <w:tabs>
          <w:tab w:val="left" w:pos="3439"/>
        </w:tabs>
        <w:spacing w:after="0" w:line="240" w:lineRule="auto"/>
        <w:ind w:firstLine="851"/>
        <w:contextualSpacing/>
        <w:jc w:val="both"/>
        <w:rPr>
          <w:rFonts w:cs="Calibri"/>
          <w:sz w:val="24"/>
          <w:szCs w:val="24"/>
        </w:rPr>
      </w:pPr>
      <w:r w:rsidRPr="00183602">
        <w:rPr>
          <w:rFonts w:cs="Calibri"/>
          <w:sz w:val="24"/>
          <w:szCs w:val="24"/>
        </w:rPr>
        <w:t xml:space="preserve">     Численность граждан, обратившихся в службу занятости за 1992 год, возросла в 1,6 раза по сравнению с 1991 годом и составила свыше 290 тысяч человек; в указанных органах официально было зарегистрировано 70,5 тысячи безработных. На 1 января 1993 года число безработных составило 33,7 тысячи человек, из которых мерами социальной защиты было охвачено 75 процентов, в том числе получали пособия 54 процента граждан.</w:t>
      </w:r>
    </w:p>
    <w:p w:rsidR="00C85925" w:rsidRPr="00183602" w:rsidRDefault="00C85925" w:rsidP="00183602">
      <w:pPr>
        <w:tabs>
          <w:tab w:val="left" w:pos="3439"/>
        </w:tabs>
        <w:spacing w:after="0" w:line="240" w:lineRule="auto"/>
        <w:ind w:firstLine="851"/>
        <w:contextualSpacing/>
        <w:jc w:val="both"/>
        <w:rPr>
          <w:rFonts w:cs="Calibri"/>
          <w:sz w:val="24"/>
          <w:szCs w:val="24"/>
        </w:rPr>
      </w:pPr>
      <w:r w:rsidRPr="00183602">
        <w:rPr>
          <w:rFonts w:cs="Calibri"/>
          <w:sz w:val="24"/>
          <w:szCs w:val="24"/>
        </w:rPr>
        <w:t xml:space="preserve">     В течение 1992 года расширились масштабы скрытой безработицы. Только в декабре 160 предприятий с численностью около 138 тысяч человек простаивали; высвобождено с таких предприятий свыше 2 тысяч работников, отправлено в вынужденные отпуска 25 тысяч человек.</w:t>
      </w:r>
    </w:p>
    <w:p w:rsidR="00C85925" w:rsidRPr="00183602" w:rsidRDefault="00C85925" w:rsidP="00183602">
      <w:pPr>
        <w:tabs>
          <w:tab w:val="left" w:pos="3439"/>
        </w:tabs>
        <w:spacing w:after="0" w:line="240" w:lineRule="auto"/>
        <w:contextualSpacing/>
        <w:jc w:val="both"/>
        <w:rPr>
          <w:rFonts w:cs="Calibri"/>
          <w:sz w:val="24"/>
          <w:szCs w:val="24"/>
        </w:rPr>
      </w:pPr>
      <w:r w:rsidRPr="00183602">
        <w:rPr>
          <w:rFonts w:cs="Calibri"/>
          <w:sz w:val="24"/>
          <w:szCs w:val="24"/>
        </w:rPr>
        <w:t>Номинальная среднемесячная заработная плата рабочих и служащих, занятых в государственном секторе экономики за 1992 год составила 4,4 тысячи рублей и возросло по сравнению с 1991 годом в 10 раз. В ноябре она составила 7629 рублей, а в декабре – 13268 рублей. Резкое повышение заработной платы за декабрь 1992 года объясняется, в основном, за счет окончательных расчетов по итогам года на сельскохозяйственных (в первую очередь) и других предприятиях и организациях производственных отраслей, единовременных вознаграждений (за выслугу лет, к Дню Республики и т.д.), повышения должностных окладов в бюджетных организациях и осуществлением связанных с этим перерасчетов и выплат в декабре п. г. наиболее высокая среднемесячная заработная плата в декабре сохранилась у работников кредитования и государственного страхования – свыше 30 тысяч рублей и, по-прежнему, отставали в росте заработной платы работники здравоохранения – 4515, народного образования – 5168, культуры и искусства – 5409 рублей.</w:t>
      </w:r>
    </w:p>
    <w:p w:rsidR="00C85925" w:rsidRPr="00183602" w:rsidRDefault="00C85925" w:rsidP="00183602">
      <w:pPr>
        <w:tabs>
          <w:tab w:val="left" w:pos="3439"/>
        </w:tabs>
        <w:spacing w:after="0" w:line="240" w:lineRule="auto"/>
        <w:ind w:firstLine="851"/>
        <w:contextualSpacing/>
        <w:jc w:val="both"/>
        <w:rPr>
          <w:rFonts w:cs="Calibri"/>
          <w:sz w:val="24"/>
          <w:szCs w:val="24"/>
          <w:lang w:val="kk-KZ"/>
        </w:rPr>
      </w:pPr>
      <w:r w:rsidRPr="00183602">
        <w:rPr>
          <w:rFonts w:cs="Calibri"/>
          <w:sz w:val="24"/>
          <w:szCs w:val="24"/>
        </w:rPr>
        <w:t xml:space="preserve">     Значительное развитие получили процессы приватизации жилья продажа и безвозмездная передача государственных квартир (домов) в собственность граждан. В 1992 году приватизировано государственного жилья в пять раз больше, чем за три предыдущих года. В результате, на начало 1993 года, уже более половины жилищного фонда республики находилось в собственности граждан.</w:t>
      </w:r>
    </w:p>
    <w:p w:rsidR="00C85925" w:rsidRDefault="00C85925" w:rsidP="00183602">
      <w:pPr>
        <w:tabs>
          <w:tab w:val="left" w:pos="3439"/>
        </w:tabs>
        <w:spacing w:after="0" w:line="240" w:lineRule="auto"/>
        <w:ind w:firstLine="851"/>
        <w:contextualSpacing/>
        <w:jc w:val="both"/>
        <w:rPr>
          <w:rFonts w:cs="Calibri"/>
          <w:sz w:val="24"/>
          <w:szCs w:val="24"/>
          <w:lang w:val="kk-KZ"/>
        </w:rPr>
      </w:pPr>
      <w:r w:rsidRPr="00183602">
        <w:rPr>
          <w:rFonts w:cs="Calibri"/>
          <w:sz w:val="24"/>
          <w:szCs w:val="24"/>
        </w:rPr>
        <w:t>В 1992 году в республики насчитывалось 8895 общеобразовательных школ, 248 средних специальных п 63 высших учебных заведения; функционировало 1626 школ с углубленным изучением различных предметов, в том числе 75 гимназий и 65 лицеев. Растет число вузов, дающих образование на университетском уровне (ныне действуют 8 университетов и одна академия).</w:t>
      </w:r>
    </w:p>
    <w:p w:rsidR="00183602" w:rsidRPr="00183602" w:rsidRDefault="00183602" w:rsidP="00183602">
      <w:pPr>
        <w:tabs>
          <w:tab w:val="left" w:pos="3439"/>
        </w:tabs>
        <w:spacing w:after="0" w:line="240" w:lineRule="auto"/>
        <w:ind w:firstLine="851"/>
        <w:contextualSpacing/>
        <w:jc w:val="both"/>
        <w:rPr>
          <w:rFonts w:cs="Calibri"/>
          <w:sz w:val="24"/>
          <w:szCs w:val="24"/>
          <w:lang w:val="kk-KZ"/>
        </w:rPr>
      </w:pPr>
    </w:p>
    <w:p w:rsidR="00C85925" w:rsidRPr="00183602" w:rsidRDefault="00C85925" w:rsidP="00183602">
      <w:pPr>
        <w:tabs>
          <w:tab w:val="left" w:pos="3439"/>
        </w:tabs>
        <w:spacing w:after="0" w:line="240" w:lineRule="auto"/>
        <w:ind w:firstLine="851"/>
        <w:contextualSpacing/>
        <w:jc w:val="both"/>
        <w:rPr>
          <w:rFonts w:cs="Calibri"/>
          <w:sz w:val="24"/>
          <w:szCs w:val="24"/>
        </w:rPr>
      </w:pPr>
      <w:r w:rsidRPr="00183602">
        <w:rPr>
          <w:rFonts w:cs="Calibri"/>
          <w:sz w:val="24"/>
          <w:szCs w:val="24"/>
        </w:rPr>
        <w:lastRenderedPageBreak/>
        <w:t>Проводимые в республике мероприятия все еще не обеспечивают улучшения экологической обстановки. Во многих крупных городах – таких, как Усть-Каменогорск, Шымкент, Алматы, Темиртау, Лениногорск наблюдается высокий уровень загрязнение воздушного бассейна. Концентрация загрязняющих вещества значительно превышает в ряде случаев санитарные нормы.</w:t>
      </w:r>
    </w:p>
    <w:p w:rsidR="00C85925" w:rsidRPr="00183602" w:rsidRDefault="00183602" w:rsidP="00183602">
      <w:pPr>
        <w:tabs>
          <w:tab w:val="left" w:pos="3439"/>
        </w:tabs>
        <w:spacing w:after="0" w:line="240" w:lineRule="auto"/>
        <w:ind w:firstLine="851"/>
        <w:contextualSpacing/>
        <w:jc w:val="both"/>
        <w:rPr>
          <w:rFonts w:cs="Calibri"/>
          <w:sz w:val="24"/>
          <w:szCs w:val="24"/>
        </w:rPr>
      </w:pPr>
      <w:r>
        <w:rPr>
          <w:rFonts w:cs="Calibri"/>
          <w:sz w:val="24"/>
          <w:szCs w:val="24"/>
        </w:rPr>
        <w:t xml:space="preserve"> </w:t>
      </w:r>
      <w:r w:rsidR="00C85925" w:rsidRPr="00183602">
        <w:rPr>
          <w:rFonts w:cs="Calibri"/>
          <w:sz w:val="24"/>
          <w:szCs w:val="24"/>
        </w:rPr>
        <w:t>Отрицательное воздействие на состояние окружающей природной среды оказывают случаи аварийного загрязнение атмосферного воздуха, водных объектов и земельных угодий. В 1992 году службой Минэкобиоресурсов зарегистрировано 105 таких случаев. Наибольшее число аварийных сбросов загрязняющих веществ в водные ресурсы допустили предприятия Южно-Казахстанской, Восточно-Казахстанской, Карагандинской и Жезказганской областей, а в атмосферный воздух – предприятия Семипалатинской и Жезказганской областей.</w:t>
      </w:r>
    </w:p>
    <w:p w:rsidR="00C85925" w:rsidRPr="00183602" w:rsidRDefault="00183602" w:rsidP="00183602">
      <w:pPr>
        <w:tabs>
          <w:tab w:val="left" w:pos="3439"/>
        </w:tabs>
        <w:spacing w:after="0" w:line="240" w:lineRule="auto"/>
        <w:ind w:firstLine="709"/>
        <w:contextualSpacing/>
        <w:jc w:val="both"/>
        <w:rPr>
          <w:rFonts w:cs="Calibri"/>
          <w:sz w:val="24"/>
          <w:szCs w:val="24"/>
        </w:rPr>
      </w:pPr>
      <w:r>
        <w:rPr>
          <w:rFonts w:cs="Calibri"/>
          <w:sz w:val="24"/>
          <w:szCs w:val="24"/>
        </w:rPr>
        <w:t xml:space="preserve">  </w:t>
      </w:r>
      <w:r w:rsidR="00C85925" w:rsidRPr="00183602">
        <w:rPr>
          <w:rFonts w:cs="Calibri"/>
          <w:sz w:val="24"/>
          <w:szCs w:val="24"/>
        </w:rPr>
        <w:t>Многие природа пользователи продолжают «необъявленную войну» с природной. Органами Минэкобиоресурсов республики в 1992 году вскрыто около 55 тысяч случаев нарушения природо-охранительную законодательства. С целью приостановки ограничения или прекращения деятельности ряда предприятий вынесено 500 постановлений (а 1991 году было 185).</w:t>
      </w:r>
    </w:p>
    <w:p w:rsidR="00C85925" w:rsidRPr="00183602" w:rsidRDefault="00C85925" w:rsidP="00183602">
      <w:pPr>
        <w:tabs>
          <w:tab w:val="left" w:pos="3439"/>
        </w:tabs>
        <w:spacing w:after="0" w:line="240" w:lineRule="auto"/>
        <w:contextualSpacing/>
        <w:jc w:val="both"/>
        <w:rPr>
          <w:rFonts w:cs="Calibri"/>
          <w:sz w:val="24"/>
          <w:szCs w:val="24"/>
        </w:rPr>
      </w:pPr>
      <w:r w:rsidRPr="00183602">
        <w:rPr>
          <w:rFonts w:cs="Calibri"/>
          <w:sz w:val="24"/>
          <w:szCs w:val="24"/>
        </w:rPr>
        <w:t>Далеко не везде дымное производство предприятий оборудовано соответствующими «фильтрами». Особенно мало вылавливаются ими газообразных и жидких загрязнителей. Не уменьшается загрязнение атмосферного воздуха крупных городов от выхлопных газов автотранспорта.</w:t>
      </w:r>
    </w:p>
    <w:p w:rsidR="00C85925" w:rsidRPr="00183602" w:rsidRDefault="00C85925" w:rsidP="00183602">
      <w:pPr>
        <w:tabs>
          <w:tab w:val="left" w:pos="3439"/>
        </w:tabs>
        <w:spacing w:after="0" w:line="240" w:lineRule="auto"/>
        <w:ind w:firstLine="284"/>
        <w:contextualSpacing/>
        <w:jc w:val="both"/>
        <w:rPr>
          <w:rFonts w:cs="Calibri"/>
          <w:sz w:val="24"/>
          <w:szCs w:val="24"/>
        </w:rPr>
      </w:pPr>
      <w:r w:rsidRPr="00183602">
        <w:rPr>
          <w:rFonts w:cs="Calibri"/>
          <w:sz w:val="24"/>
          <w:szCs w:val="24"/>
        </w:rPr>
        <w:t xml:space="preserve">       В истекшем году на территории республики произошло более 500 случаев лесных пожаров, которыми было охвачено 1,7 тысячи кубических метров леса.</w:t>
      </w:r>
    </w:p>
    <w:p w:rsidR="00C85925" w:rsidRPr="00183602" w:rsidRDefault="00C85925" w:rsidP="00183602">
      <w:pPr>
        <w:tabs>
          <w:tab w:val="left" w:pos="3439"/>
        </w:tabs>
        <w:spacing w:after="0" w:line="240" w:lineRule="auto"/>
        <w:contextualSpacing/>
        <w:jc w:val="both"/>
        <w:rPr>
          <w:rFonts w:cs="Calibri"/>
          <w:sz w:val="24"/>
          <w:szCs w:val="24"/>
        </w:rPr>
      </w:pPr>
      <w:r w:rsidRPr="00183602">
        <w:rPr>
          <w:rFonts w:cs="Calibri"/>
          <w:sz w:val="24"/>
          <w:szCs w:val="24"/>
        </w:rPr>
        <w:t>На охрану окружающей среды и рациональное использование природных ресурсов в 1992 году израсходовано около 4,7 миллиарда рублей, из них на охрану и рациональное использование водных ресурсов – около 3 миллиардов, земель – 0,5, атмосферного воздуха – около 0,7 миллиарда рублей.</w:t>
      </w:r>
    </w:p>
    <w:p w:rsidR="00C85925" w:rsidRPr="00183602" w:rsidRDefault="00C85925" w:rsidP="00183602">
      <w:pPr>
        <w:tabs>
          <w:tab w:val="left" w:pos="3439"/>
        </w:tabs>
        <w:spacing w:after="0" w:line="240" w:lineRule="auto"/>
        <w:contextualSpacing/>
        <w:jc w:val="both"/>
        <w:rPr>
          <w:rFonts w:cs="Calibri"/>
          <w:sz w:val="24"/>
          <w:szCs w:val="24"/>
        </w:rPr>
      </w:pPr>
      <w:r w:rsidRPr="00183602">
        <w:rPr>
          <w:rFonts w:cs="Calibri"/>
          <w:sz w:val="24"/>
          <w:szCs w:val="24"/>
        </w:rPr>
        <w:t>За истекший год в республике зарегистрировано свыше 200 тысяч преступлений, что на 16 процентов больше, чем в 1991 году. На 20 процентов возросло число умышленных убийств с покушениями, на 3 процента – число тяжких телесных повреждений, на 38 процентов – разбоев и грабежей.</w:t>
      </w:r>
    </w:p>
    <w:p w:rsidR="00C85925" w:rsidRPr="00183602" w:rsidRDefault="00C85925" w:rsidP="00996D4A">
      <w:pPr>
        <w:tabs>
          <w:tab w:val="left" w:pos="3439"/>
        </w:tabs>
        <w:spacing w:after="0" w:line="240" w:lineRule="auto"/>
        <w:ind w:firstLine="284"/>
        <w:contextualSpacing/>
        <w:jc w:val="both"/>
        <w:rPr>
          <w:rFonts w:cs="Calibri"/>
          <w:sz w:val="24"/>
          <w:szCs w:val="24"/>
        </w:rPr>
      </w:pPr>
      <w:r w:rsidRPr="00183602">
        <w:rPr>
          <w:rFonts w:cs="Calibri"/>
          <w:sz w:val="24"/>
          <w:szCs w:val="24"/>
        </w:rPr>
        <w:t xml:space="preserve">       Растет количество краж государственного и общественного, личного имущества, в том числе квартирных. Их прирост за год составил соответственно – 24, 27 и 35 процентов.</w:t>
      </w:r>
    </w:p>
    <w:p w:rsidR="00C85925" w:rsidRPr="00183602" w:rsidRDefault="00C85925" w:rsidP="00183602">
      <w:pPr>
        <w:tabs>
          <w:tab w:val="left" w:pos="3439"/>
        </w:tabs>
        <w:spacing w:after="0" w:line="240" w:lineRule="auto"/>
        <w:contextualSpacing/>
        <w:jc w:val="both"/>
        <w:rPr>
          <w:rFonts w:cs="Calibri"/>
          <w:sz w:val="24"/>
          <w:szCs w:val="24"/>
          <w:lang w:val="kk-KZ"/>
        </w:rPr>
      </w:pPr>
      <w:r w:rsidRPr="00183602">
        <w:rPr>
          <w:rFonts w:cs="Calibri"/>
          <w:sz w:val="24"/>
          <w:szCs w:val="24"/>
        </w:rPr>
        <w:t>Несовершеннолетними и при их участии, совершено более 13 тысяч преступлений, что на 5 процентов больше, чем в 1991 году. Доля несовершеннолетних в общем числе выявленных преступников осталась на уровне 1991 года и составила в 1992 году 14 процентов.</w:t>
      </w:r>
    </w:p>
    <w:p w:rsidR="00C85925" w:rsidRPr="00183602" w:rsidRDefault="00C85925" w:rsidP="00996D4A">
      <w:pPr>
        <w:tabs>
          <w:tab w:val="left" w:pos="3439"/>
        </w:tabs>
        <w:spacing w:after="0" w:line="240" w:lineRule="auto"/>
        <w:ind w:firstLine="567"/>
        <w:contextualSpacing/>
        <w:jc w:val="both"/>
        <w:rPr>
          <w:rFonts w:cs="Calibri"/>
          <w:sz w:val="24"/>
          <w:szCs w:val="24"/>
        </w:rPr>
      </w:pPr>
      <w:r w:rsidRPr="00183602">
        <w:rPr>
          <w:rFonts w:cs="Calibri"/>
          <w:sz w:val="24"/>
          <w:szCs w:val="24"/>
        </w:rPr>
        <w:t xml:space="preserve">  Рост преступности отмечался во всех областях республики. Наиболее значительным (от 20 до 36 процентов) он наблюдался в Талдыкорганской, Восточно-Казахстанской, Павлодарской, Жамбылской, Карагандинской, Северо-Казахстанской областях и в г.Алматы.</w:t>
      </w:r>
    </w:p>
    <w:p w:rsidR="00C85925" w:rsidRPr="00183602" w:rsidRDefault="00996D4A" w:rsidP="00996D4A">
      <w:pPr>
        <w:tabs>
          <w:tab w:val="left" w:pos="3439"/>
        </w:tabs>
        <w:spacing w:after="0" w:line="240" w:lineRule="auto"/>
        <w:ind w:firstLine="426"/>
        <w:contextualSpacing/>
        <w:jc w:val="both"/>
        <w:rPr>
          <w:rFonts w:cs="Calibri"/>
          <w:sz w:val="24"/>
          <w:szCs w:val="24"/>
        </w:rPr>
      </w:pPr>
      <w:r>
        <w:rPr>
          <w:rFonts w:cs="Calibri"/>
          <w:sz w:val="24"/>
          <w:szCs w:val="24"/>
        </w:rPr>
        <w:t xml:space="preserve">   </w:t>
      </w:r>
      <w:r w:rsidR="00C85925" w:rsidRPr="00183602">
        <w:rPr>
          <w:rFonts w:cs="Calibri"/>
          <w:sz w:val="24"/>
          <w:szCs w:val="24"/>
        </w:rPr>
        <w:t xml:space="preserve"> Уровень преступности в республике в расчете на 10 тысяч жителей составил 118 преступлений.</w:t>
      </w:r>
    </w:p>
    <w:p w:rsidR="00C85925" w:rsidRPr="00183602" w:rsidRDefault="00C85925" w:rsidP="00996D4A">
      <w:pPr>
        <w:tabs>
          <w:tab w:val="left" w:pos="3439"/>
        </w:tabs>
        <w:spacing w:after="0" w:line="240" w:lineRule="auto"/>
        <w:ind w:firstLine="284"/>
        <w:contextualSpacing/>
        <w:jc w:val="both"/>
        <w:rPr>
          <w:rFonts w:cs="Calibri"/>
          <w:sz w:val="24"/>
          <w:szCs w:val="24"/>
        </w:rPr>
      </w:pPr>
      <w:r w:rsidRPr="00183602">
        <w:rPr>
          <w:rFonts w:cs="Calibri"/>
          <w:sz w:val="24"/>
          <w:szCs w:val="24"/>
        </w:rPr>
        <w:t xml:space="preserve">       Органами внутренних дел республики в 1992 году выявлено почти 90 тысяч лиц, совершивших преступления, что на 1,7 процента больше, чем в 1991 году.</w:t>
      </w:r>
    </w:p>
    <w:p w:rsidR="00C85925" w:rsidRPr="00CE2CF8" w:rsidRDefault="00C85925" w:rsidP="00C85925">
      <w:pPr>
        <w:tabs>
          <w:tab w:val="left" w:pos="3439"/>
        </w:tabs>
        <w:spacing w:after="0" w:line="240" w:lineRule="auto"/>
        <w:contextualSpacing/>
        <w:jc w:val="both"/>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lang w:val="kk-KZ"/>
        </w:rPr>
      </w:pPr>
    </w:p>
    <w:p w:rsidR="00706AE9" w:rsidRDefault="00706AE9" w:rsidP="00C85925">
      <w:pPr>
        <w:tabs>
          <w:tab w:val="left" w:pos="3439"/>
        </w:tabs>
        <w:spacing w:line="240" w:lineRule="auto"/>
        <w:contextualSpacing/>
        <w:jc w:val="center"/>
        <w:rPr>
          <w:rFonts w:cs="Calibri"/>
          <w:b/>
          <w:sz w:val="20"/>
          <w:szCs w:val="20"/>
          <w:lang w:val="kk-KZ"/>
        </w:rPr>
      </w:pPr>
    </w:p>
    <w:p w:rsidR="00C85925" w:rsidRPr="003F60CC" w:rsidRDefault="00C85925" w:rsidP="00C85925">
      <w:pPr>
        <w:tabs>
          <w:tab w:val="left" w:pos="3439"/>
        </w:tabs>
        <w:spacing w:line="240" w:lineRule="auto"/>
        <w:contextualSpacing/>
        <w:jc w:val="center"/>
        <w:rPr>
          <w:rFonts w:cs="Calibri"/>
          <w:b/>
          <w:sz w:val="24"/>
          <w:szCs w:val="24"/>
        </w:rPr>
      </w:pPr>
      <w:r w:rsidRPr="003F60CC">
        <w:rPr>
          <w:rFonts w:cs="Calibri"/>
          <w:b/>
          <w:sz w:val="24"/>
          <w:szCs w:val="24"/>
        </w:rPr>
        <w:lastRenderedPageBreak/>
        <w:t>Индексы цен и тарифов</w:t>
      </w:r>
    </w:p>
    <w:p w:rsidR="00C85925" w:rsidRPr="0008144E" w:rsidRDefault="00C85925" w:rsidP="00C85925">
      <w:pPr>
        <w:tabs>
          <w:tab w:val="left" w:pos="3439"/>
        </w:tabs>
        <w:spacing w:line="240" w:lineRule="auto"/>
        <w:contextualSpacing/>
        <w:jc w:val="center"/>
        <w:rPr>
          <w:rFonts w:cs="Calibri"/>
          <w:b/>
          <w:sz w:val="20"/>
          <w:szCs w:val="20"/>
        </w:rPr>
      </w:pPr>
    </w:p>
    <w:p w:rsidR="00C85925" w:rsidRPr="00002CF7" w:rsidRDefault="00C85925" w:rsidP="00002CF7">
      <w:pPr>
        <w:tabs>
          <w:tab w:val="left" w:pos="3439"/>
        </w:tabs>
        <w:spacing w:line="240" w:lineRule="auto"/>
        <w:ind w:firstLine="851"/>
        <w:contextualSpacing/>
        <w:jc w:val="both"/>
        <w:rPr>
          <w:rFonts w:cs="Calibri"/>
          <w:sz w:val="24"/>
          <w:szCs w:val="24"/>
        </w:rPr>
      </w:pPr>
      <w:r w:rsidRPr="00002CF7">
        <w:rPr>
          <w:rFonts w:cs="Calibri"/>
          <w:sz w:val="24"/>
          <w:szCs w:val="24"/>
        </w:rPr>
        <w:t xml:space="preserve">Свободное ценообразование оптовых цен в промышленности в условиях отсутствия рыночной инфраструктуры привело к их значительному росту на многие виды промышленной продукции. Более чем пятикратное увеличение цен в январе 1992 года было удвоено в феврале, а затем ежемесячно эти же возросшие цены последовательно увеличились на 10-60 </w:t>
      </w:r>
      <w:r w:rsidR="004661C0">
        <w:rPr>
          <w:rFonts w:cs="Calibri"/>
          <w:sz w:val="24"/>
          <w:szCs w:val="24"/>
        </w:rPr>
        <w:t>%</w:t>
      </w:r>
      <w:r w:rsidRPr="00002CF7">
        <w:rPr>
          <w:rFonts w:cs="Calibri"/>
          <w:sz w:val="24"/>
          <w:szCs w:val="24"/>
        </w:rPr>
        <w:t>.</w:t>
      </w:r>
    </w:p>
    <w:p w:rsidR="00C85925" w:rsidRPr="00002CF7" w:rsidRDefault="00C85925" w:rsidP="00002CF7">
      <w:pPr>
        <w:tabs>
          <w:tab w:val="left" w:pos="3439"/>
        </w:tabs>
        <w:spacing w:line="240" w:lineRule="auto"/>
        <w:ind w:firstLine="284"/>
        <w:contextualSpacing/>
        <w:jc w:val="both"/>
        <w:rPr>
          <w:rFonts w:cs="Calibri"/>
          <w:sz w:val="24"/>
          <w:szCs w:val="24"/>
        </w:rPr>
      </w:pPr>
      <w:r w:rsidRPr="00002CF7">
        <w:rPr>
          <w:rFonts w:cs="Calibri"/>
          <w:sz w:val="24"/>
          <w:szCs w:val="24"/>
        </w:rPr>
        <w:t xml:space="preserve">         Наиболее важными пенообразующим фактором в прошлом году явился уровень цен на продукцию топливо-энергетического комплекса. Отпуск электроэнергии промышленным предприятиям по свободным ценам явился причиной их постоянного роста в течение всего года, в результате тарифы на электроэнергию увеличились за год в 48,2 раза. Рост цен на энергоносители (уголь – в 39,6 раза, нефть – в 40,8 раза, продуктов ее переработки – а 36,1 раза и газа – в 5,1 раза) поднял уровень цен продукции в остальных отраслях промышленности, особенно в черной и цветной металлургии. За год продукция этих отраслей подорожала в 37</w:t>
      </w:r>
      <w:r w:rsidR="000549FF" w:rsidRPr="00002CF7">
        <w:rPr>
          <w:rFonts w:cs="Calibri"/>
          <w:sz w:val="24"/>
          <w:szCs w:val="24"/>
        </w:rPr>
        <w:t>,0</w:t>
      </w:r>
      <w:r w:rsidRPr="00002CF7">
        <w:rPr>
          <w:rFonts w:cs="Calibri"/>
          <w:sz w:val="24"/>
          <w:szCs w:val="24"/>
        </w:rPr>
        <w:t xml:space="preserve"> и 42</w:t>
      </w:r>
      <w:r w:rsidR="000549FF" w:rsidRPr="00002CF7">
        <w:rPr>
          <w:rFonts w:cs="Calibri"/>
          <w:sz w:val="24"/>
          <w:szCs w:val="24"/>
        </w:rPr>
        <w:t>,0</w:t>
      </w:r>
      <w:r w:rsidRPr="00002CF7">
        <w:rPr>
          <w:rFonts w:cs="Calibri"/>
          <w:sz w:val="24"/>
          <w:szCs w:val="24"/>
        </w:rPr>
        <w:t xml:space="preserve"> раза соответственно. В результате цены на продукцию машиностроения (в целом) за год возросли более чем в 18</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 в химической и нефтехимической промышленности в 32-36 раза, промышленности строительных материалов – в 16</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 Значительный рост оптовых цен наблюдался в отраслях промышленности, выпускающих товары народного потребления. В легкой промышленности они возросли за год в среднем в 10</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 По мере роста закупочных цен сельскохозяйственную продукцию оптовых цен на электроресурсы повысились цены на продукты питания. По пищевой промышленности в декабре они возросли по сравнению с ноябрем на 20</w:t>
      </w:r>
      <w:r w:rsidR="000549FF" w:rsidRPr="00002CF7">
        <w:rPr>
          <w:rFonts w:cs="Calibri"/>
          <w:sz w:val="24"/>
          <w:szCs w:val="24"/>
        </w:rPr>
        <w:t>,0</w:t>
      </w:r>
      <w:r w:rsidRPr="00002CF7">
        <w:rPr>
          <w:rFonts w:cs="Calibri"/>
          <w:sz w:val="24"/>
          <w:szCs w:val="24"/>
        </w:rPr>
        <w:t xml:space="preserve"> процентов, а за весь прошедший год – в 25</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w:t>
      </w:r>
    </w:p>
    <w:p w:rsidR="00C85925" w:rsidRPr="00002CF7" w:rsidRDefault="00C85925" w:rsidP="00002CF7">
      <w:pPr>
        <w:tabs>
          <w:tab w:val="left" w:pos="3439"/>
        </w:tabs>
        <w:spacing w:line="240" w:lineRule="auto"/>
        <w:ind w:firstLine="567"/>
        <w:contextualSpacing/>
        <w:jc w:val="both"/>
        <w:rPr>
          <w:rFonts w:cs="Calibri"/>
          <w:sz w:val="24"/>
          <w:szCs w:val="24"/>
        </w:rPr>
      </w:pPr>
      <w:r w:rsidRPr="00002CF7">
        <w:rPr>
          <w:rFonts w:cs="Calibri"/>
          <w:sz w:val="24"/>
          <w:szCs w:val="24"/>
        </w:rPr>
        <w:t>Тарифы на перевозки грузов всеми видами транспорта по сравнению с 1991 годом возросли среднем в 20</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 в том числе железнодорожным – в 26</w:t>
      </w:r>
      <w:r w:rsidR="000549FF" w:rsidRPr="00002CF7">
        <w:rPr>
          <w:rFonts w:cs="Calibri"/>
          <w:sz w:val="24"/>
          <w:szCs w:val="24"/>
        </w:rPr>
        <w:t>,0</w:t>
      </w:r>
      <w:r w:rsidRPr="00002CF7">
        <w:rPr>
          <w:rFonts w:cs="Calibri"/>
          <w:sz w:val="24"/>
          <w:szCs w:val="24"/>
        </w:rPr>
        <w:t>, трубопроводным – в 28</w:t>
      </w:r>
      <w:r w:rsidR="000549FF" w:rsidRPr="00002CF7">
        <w:rPr>
          <w:rFonts w:cs="Calibri"/>
          <w:sz w:val="24"/>
          <w:szCs w:val="24"/>
        </w:rPr>
        <w:t>,0</w:t>
      </w:r>
      <w:r w:rsidRPr="00002CF7">
        <w:rPr>
          <w:rFonts w:cs="Calibri"/>
          <w:sz w:val="24"/>
          <w:szCs w:val="24"/>
        </w:rPr>
        <w:t>, автомобильным – в 15</w:t>
      </w:r>
      <w:r w:rsidR="000549FF" w:rsidRPr="00002CF7">
        <w:rPr>
          <w:rFonts w:cs="Calibri"/>
          <w:sz w:val="24"/>
          <w:szCs w:val="24"/>
        </w:rPr>
        <w:t>,0</w:t>
      </w:r>
      <w:r w:rsidRPr="00002CF7">
        <w:rPr>
          <w:rFonts w:cs="Calibri"/>
          <w:sz w:val="24"/>
          <w:szCs w:val="24"/>
        </w:rPr>
        <w:t>, воздушным и внутренним водным – в 10</w:t>
      </w:r>
      <w:r w:rsidR="000549FF" w:rsidRPr="00002CF7">
        <w:rPr>
          <w:rFonts w:cs="Calibri"/>
          <w:sz w:val="24"/>
          <w:szCs w:val="24"/>
        </w:rPr>
        <w:t>,0</w:t>
      </w:r>
      <w:r w:rsidRPr="00002CF7">
        <w:rPr>
          <w:rFonts w:cs="Calibri"/>
          <w:sz w:val="24"/>
          <w:szCs w:val="24"/>
        </w:rPr>
        <w:t xml:space="preserve"> раз</w:t>
      </w:r>
      <w:r w:rsidR="000549FF" w:rsidRPr="00002CF7">
        <w:rPr>
          <w:rFonts w:cs="Calibri"/>
          <w:sz w:val="24"/>
          <w:szCs w:val="24"/>
        </w:rPr>
        <w:t>а</w:t>
      </w:r>
      <w:r w:rsidRPr="00002CF7">
        <w:rPr>
          <w:rFonts w:cs="Calibri"/>
          <w:sz w:val="24"/>
          <w:szCs w:val="24"/>
        </w:rPr>
        <w:t>.</w:t>
      </w:r>
    </w:p>
    <w:p w:rsidR="00C85925" w:rsidRDefault="00C85925" w:rsidP="00C85925">
      <w:pPr>
        <w:tabs>
          <w:tab w:val="left" w:pos="3439"/>
        </w:tabs>
        <w:spacing w:line="240" w:lineRule="auto"/>
        <w:contextualSpacing/>
        <w:jc w:val="both"/>
        <w:rPr>
          <w:rFonts w:cs="Calibri"/>
          <w:sz w:val="28"/>
          <w:szCs w:val="28"/>
        </w:rPr>
      </w:pPr>
      <w:r>
        <w:rPr>
          <w:rFonts w:cs="Calibri"/>
          <w:sz w:val="28"/>
          <w:szCs w:val="28"/>
        </w:rPr>
        <w:t xml:space="preserve"> </w:t>
      </w: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Pr="004661C0" w:rsidRDefault="00C85925" w:rsidP="00C85925">
      <w:pPr>
        <w:tabs>
          <w:tab w:val="left" w:pos="3439"/>
        </w:tabs>
        <w:spacing w:before="240" w:line="240" w:lineRule="auto"/>
        <w:contextualSpacing/>
        <w:jc w:val="center"/>
        <w:rPr>
          <w:rFonts w:cs="Calibri"/>
          <w:b/>
          <w:sz w:val="24"/>
          <w:szCs w:val="24"/>
        </w:rPr>
      </w:pPr>
      <w:r w:rsidRPr="004661C0">
        <w:rPr>
          <w:rFonts w:cs="Calibri"/>
          <w:b/>
          <w:sz w:val="24"/>
          <w:szCs w:val="24"/>
        </w:rPr>
        <w:lastRenderedPageBreak/>
        <w:t>Сельское хозяйство</w:t>
      </w:r>
    </w:p>
    <w:p w:rsidR="00C85925" w:rsidRPr="0013707D" w:rsidRDefault="00C85925" w:rsidP="00C85925">
      <w:pPr>
        <w:tabs>
          <w:tab w:val="left" w:pos="3439"/>
        </w:tabs>
        <w:spacing w:before="240" w:line="240" w:lineRule="auto"/>
        <w:contextualSpacing/>
        <w:jc w:val="center"/>
        <w:rPr>
          <w:rFonts w:cs="Calibri"/>
          <w:b/>
          <w:sz w:val="18"/>
          <w:szCs w:val="18"/>
        </w:rPr>
      </w:pPr>
    </w:p>
    <w:p w:rsidR="00C85925" w:rsidRPr="0013707D" w:rsidRDefault="00C85925" w:rsidP="004661C0">
      <w:pPr>
        <w:tabs>
          <w:tab w:val="left" w:pos="3439"/>
        </w:tabs>
        <w:spacing w:line="240" w:lineRule="auto"/>
        <w:contextualSpacing/>
        <w:jc w:val="both"/>
        <w:rPr>
          <w:rFonts w:cs="Calibri"/>
        </w:rPr>
      </w:pPr>
      <w:r w:rsidRPr="0013707D">
        <w:rPr>
          <w:rFonts w:cs="Calibri"/>
        </w:rPr>
        <w:t xml:space="preserve">          </w:t>
      </w:r>
      <w:r w:rsidR="004661C0" w:rsidRPr="0013707D">
        <w:rPr>
          <w:rFonts w:cs="Calibri"/>
        </w:rPr>
        <w:t xml:space="preserve">    </w:t>
      </w:r>
      <w:r w:rsidRPr="0013707D">
        <w:rPr>
          <w:rFonts w:cs="Calibri"/>
        </w:rPr>
        <w:t xml:space="preserve">Истекшим году труженикам села собран хороший урожай зерновых культур; валовой сбор составил 29,8 млн. тонн (в весе после доработки), что является вторым (после 1979 года)  по величине урожаем хлеба. Увеличению валового сбора зерна способствовал, в основном, рост урожайности (13,2 центнера с гектара, почти на треть выше средней за 1986-1991 годы). В 1992 году были расширены площади под картофелем и овощами. В картофелеводстве это обеспечило увеличение производства продукции, в то время как в овощеводстве из-за резкого снижения урожайности валовой сбор снизился до уровня семидесятых годов. Несмотря на расширение посевов сахарной свеклы почти в два раза и подсолнечника на зерно – половину, не увеличился их валовой сбор из-за значительного снижения урожайности. </w:t>
      </w:r>
    </w:p>
    <w:p w:rsidR="00C85925" w:rsidRPr="0013707D" w:rsidRDefault="00C85925" w:rsidP="004661C0">
      <w:pPr>
        <w:tabs>
          <w:tab w:val="left" w:pos="3439"/>
        </w:tabs>
        <w:spacing w:line="240" w:lineRule="auto"/>
        <w:ind w:firstLine="851"/>
        <w:contextualSpacing/>
        <w:jc w:val="both"/>
        <w:rPr>
          <w:rFonts w:cs="Calibri"/>
        </w:rPr>
      </w:pPr>
      <w:r w:rsidRPr="0013707D">
        <w:rPr>
          <w:rFonts w:cs="Calibri"/>
        </w:rPr>
        <w:t>В 1992 году в государственные ресурсы поступило 13 млн. тонн зерна, что в 3,8 раза больше, чем в 1991 году и несколько выше среднегодовых закупок за 1986-1991 годы. По большинству других видов продукции объемы закупок снизились даже относительно 1991 года. Так, подсолнечника закуплено 84</w:t>
      </w:r>
      <w:r w:rsidR="000549FF" w:rsidRPr="0013707D">
        <w:rPr>
          <w:rFonts w:cs="Calibri"/>
        </w:rPr>
        <w:t>,0</w:t>
      </w:r>
      <w:r w:rsidRPr="0013707D">
        <w:rPr>
          <w:rFonts w:cs="Calibri"/>
        </w:rPr>
        <w:t xml:space="preserve"> процента, сахарной свеклы – 72</w:t>
      </w:r>
      <w:r w:rsidR="000549FF" w:rsidRPr="0013707D">
        <w:rPr>
          <w:rFonts w:cs="Calibri"/>
        </w:rPr>
        <w:t>,0</w:t>
      </w:r>
      <w:r w:rsidRPr="0013707D">
        <w:rPr>
          <w:rFonts w:cs="Calibri"/>
        </w:rPr>
        <w:t xml:space="preserve"> </w:t>
      </w:r>
      <w:r w:rsidR="0077652A">
        <w:rPr>
          <w:rFonts w:cs="Calibri"/>
        </w:rPr>
        <w:t>%</w:t>
      </w:r>
      <w:r w:rsidRPr="0013707D">
        <w:rPr>
          <w:rFonts w:cs="Calibri"/>
        </w:rPr>
        <w:t>, а картофелей и овощей – меньше на треть.</w:t>
      </w:r>
    </w:p>
    <w:p w:rsidR="00C85925" w:rsidRPr="0013707D" w:rsidRDefault="00C85925" w:rsidP="004661C0">
      <w:pPr>
        <w:tabs>
          <w:tab w:val="left" w:pos="3439"/>
        </w:tabs>
        <w:spacing w:line="240" w:lineRule="auto"/>
        <w:ind w:firstLine="851"/>
        <w:contextualSpacing/>
        <w:jc w:val="both"/>
        <w:rPr>
          <w:rFonts w:cs="Calibri"/>
        </w:rPr>
      </w:pPr>
      <w:r w:rsidRPr="0013707D">
        <w:rPr>
          <w:rFonts w:cs="Calibri"/>
        </w:rPr>
        <w:t>В 1992 году в хозяйствах республики было заготовлено 14,6 млн. тонн кормовых единиц грубых и сочных кормов, что равно среднегодовому уровню 1986-1990 гг., а зернофуража – значительно больше. В среднем на условную голову приходилось 16,9 центнера, хотя это только 85 процентов потребностей.</w:t>
      </w:r>
    </w:p>
    <w:p w:rsidR="00C85925" w:rsidRPr="004B1BA1" w:rsidRDefault="00C85925" w:rsidP="004B1BA1">
      <w:pPr>
        <w:tabs>
          <w:tab w:val="left" w:pos="3439"/>
        </w:tabs>
        <w:spacing w:line="240" w:lineRule="auto"/>
        <w:ind w:firstLine="851"/>
        <w:contextualSpacing/>
        <w:jc w:val="both"/>
        <w:rPr>
          <w:rFonts w:cs="Calibri"/>
          <w:sz w:val="24"/>
          <w:szCs w:val="24"/>
        </w:rPr>
      </w:pPr>
      <w:r w:rsidRPr="0013707D">
        <w:rPr>
          <w:rFonts w:cs="Calibri"/>
        </w:rPr>
        <w:t>Спад производства животноводческой продукции обусловлен, в основном, сокращением поголовья и снижением достигнутого уровня продуктивности в общественном секторе. На начало 1993 года поголовье крупного рогатого скота и птицы в республике сократилось до уровня середины восьмидесятых годов, а свиней, овец и коз – до уровня середины семидесятых годов. Одной из причин снижения поголовья скота в совхозах и колхозах стала продажа его крестьянским хозяйствам и населению.</w:t>
      </w:r>
    </w:p>
    <w:p w:rsidR="00F304E6" w:rsidRDefault="00F304E6" w:rsidP="008D5DC0">
      <w:pPr>
        <w:tabs>
          <w:tab w:val="left" w:pos="3439"/>
        </w:tabs>
        <w:contextualSpacing/>
        <w:jc w:val="both"/>
        <w:rPr>
          <w:rFonts w:cs="Calibri"/>
          <w:sz w:val="20"/>
          <w:szCs w:val="20"/>
        </w:rPr>
      </w:pPr>
    </w:p>
    <w:p w:rsidR="00C85925" w:rsidRPr="0013707D" w:rsidRDefault="00C85925" w:rsidP="0013707D">
      <w:pPr>
        <w:tabs>
          <w:tab w:val="left" w:pos="3439"/>
        </w:tabs>
        <w:spacing w:after="0" w:line="240" w:lineRule="auto"/>
        <w:contextualSpacing/>
        <w:jc w:val="center"/>
        <w:rPr>
          <w:rFonts w:cs="Calibri"/>
          <w:b/>
          <w:lang w:val="kk-KZ"/>
        </w:rPr>
      </w:pPr>
      <w:r w:rsidRPr="0013707D">
        <w:rPr>
          <w:rFonts w:cs="Calibri"/>
          <w:b/>
        </w:rPr>
        <w:t>На начало 1993 года в республике имелось следующее поголовье скота и птицы:</w:t>
      </w:r>
    </w:p>
    <w:p w:rsidR="00C85925" w:rsidRPr="0008144E" w:rsidRDefault="00C85925" w:rsidP="00C85925">
      <w:pPr>
        <w:tabs>
          <w:tab w:val="left" w:pos="3439"/>
        </w:tabs>
        <w:spacing w:line="240" w:lineRule="auto"/>
        <w:contextualSpacing/>
        <w:jc w:val="right"/>
        <w:rPr>
          <w:rFonts w:cs="Calibri"/>
          <w:sz w:val="16"/>
          <w:szCs w:val="16"/>
        </w:rPr>
      </w:pPr>
      <w:r>
        <w:rPr>
          <w:rFonts w:cs="Calibri"/>
          <w:sz w:val="16"/>
          <w:szCs w:val="16"/>
        </w:rPr>
        <w:t>тысяч голов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134"/>
        <w:gridCol w:w="993"/>
        <w:gridCol w:w="1417"/>
        <w:gridCol w:w="1134"/>
        <w:gridCol w:w="1276"/>
        <w:gridCol w:w="1134"/>
      </w:tblGrid>
      <w:tr w:rsidR="00C85925" w:rsidRPr="001554A7" w:rsidTr="00F304E6">
        <w:tc>
          <w:tcPr>
            <w:tcW w:w="2127" w:type="dxa"/>
            <w:vMerge w:val="restart"/>
            <w:tcBorders>
              <w:lef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2127" w:type="dxa"/>
            <w:gridSpan w:val="2"/>
            <w:vMerge w:val="restart"/>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Во всех категориях хозяйства</w:t>
            </w:r>
          </w:p>
        </w:tc>
        <w:tc>
          <w:tcPr>
            <w:tcW w:w="4961" w:type="dxa"/>
            <w:gridSpan w:val="4"/>
            <w:tcBorders>
              <w:righ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в том числе</w:t>
            </w:r>
          </w:p>
        </w:tc>
      </w:tr>
      <w:tr w:rsidR="00C85925" w:rsidRPr="001554A7" w:rsidTr="00F304E6">
        <w:trPr>
          <w:trHeight w:val="401"/>
        </w:trPr>
        <w:tc>
          <w:tcPr>
            <w:tcW w:w="2127" w:type="dxa"/>
            <w:vMerge/>
            <w:tcBorders>
              <w:lef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2127" w:type="dxa"/>
            <w:gridSpan w:val="2"/>
            <w:vMerge/>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2551" w:type="dxa"/>
            <w:gridSpan w:val="2"/>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В общественном секторе</w:t>
            </w:r>
          </w:p>
        </w:tc>
        <w:tc>
          <w:tcPr>
            <w:tcW w:w="2410" w:type="dxa"/>
            <w:gridSpan w:val="2"/>
            <w:tcBorders>
              <w:righ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В хозяйствах населения</w:t>
            </w:r>
          </w:p>
        </w:tc>
      </w:tr>
      <w:tr w:rsidR="00C85925" w:rsidRPr="001554A7" w:rsidTr="00F304E6">
        <w:trPr>
          <w:trHeight w:val="705"/>
        </w:trPr>
        <w:tc>
          <w:tcPr>
            <w:tcW w:w="2127" w:type="dxa"/>
            <w:vMerge/>
            <w:tcBorders>
              <w:left w:val="nil"/>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p>
        </w:tc>
        <w:tc>
          <w:tcPr>
            <w:tcW w:w="1134" w:type="dxa"/>
            <w:tcBorders>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наличие тыс. голов</w:t>
            </w:r>
          </w:p>
        </w:tc>
        <w:tc>
          <w:tcPr>
            <w:tcW w:w="993" w:type="dxa"/>
            <w:tcBorders>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к % к началу 1992 г.</w:t>
            </w:r>
          </w:p>
        </w:tc>
        <w:tc>
          <w:tcPr>
            <w:tcW w:w="1417" w:type="dxa"/>
            <w:tcBorders>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наличие тыс. голов</w:t>
            </w:r>
          </w:p>
        </w:tc>
        <w:tc>
          <w:tcPr>
            <w:tcW w:w="1134" w:type="dxa"/>
            <w:tcBorders>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к % к началу 1992 г.</w:t>
            </w:r>
          </w:p>
        </w:tc>
        <w:tc>
          <w:tcPr>
            <w:tcW w:w="1276" w:type="dxa"/>
            <w:tcBorders>
              <w:bottom w:val="single" w:sz="4" w:space="0" w:color="auto"/>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наличие тыс. голов</w:t>
            </w:r>
          </w:p>
        </w:tc>
        <w:tc>
          <w:tcPr>
            <w:tcW w:w="1134" w:type="dxa"/>
            <w:tcBorders>
              <w:bottom w:val="single" w:sz="4" w:space="0" w:color="auto"/>
              <w:right w:val="nil"/>
            </w:tcBorders>
            <w:vAlign w:val="center"/>
          </w:tcPr>
          <w:p w:rsidR="00C85925" w:rsidRPr="001554A7" w:rsidRDefault="00C85925" w:rsidP="00045AB6">
            <w:pPr>
              <w:tabs>
                <w:tab w:val="left" w:pos="3439"/>
              </w:tabs>
              <w:spacing w:after="0" w:line="240" w:lineRule="auto"/>
              <w:contextualSpacing/>
              <w:jc w:val="center"/>
              <w:rPr>
                <w:rFonts w:cs="Calibri"/>
                <w:sz w:val="16"/>
                <w:szCs w:val="16"/>
              </w:rPr>
            </w:pPr>
            <w:r w:rsidRPr="001554A7">
              <w:rPr>
                <w:rFonts w:cs="Calibri"/>
                <w:sz w:val="16"/>
                <w:szCs w:val="16"/>
              </w:rPr>
              <w:t>к % к началу 1992 г.</w:t>
            </w:r>
          </w:p>
        </w:tc>
      </w:tr>
      <w:tr w:rsidR="00C85925" w:rsidRPr="001554A7" w:rsidTr="00045AB6">
        <w:trPr>
          <w:trHeight w:val="284"/>
        </w:trPr>
        <w:tc>
          <w:tcPr>
            <w:tcW w:w="2127"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rPr>
                <w:rFonts w:cs="Calibri"/>
                <w:sz w:val="16"/>
                <w:szCs w:val="16"/>
              </w:rPr>
            </w:pPr>
            <w:r w:rsidRPr="001554A7">
              <w:rPr>
                <w:rFonts w:cs="Calibri"/>
                <w:sz w:val="16"/>
                <w:szCs w:val="16"/>
              </w:rPr>
              <w:t xml:space="preserve">Крупный рогатый скот  </w:t>
            </w:r>
          </w:p>
        </w:tc>
        <w:tc>
          <w:tcPr>
            <w:tcW w:w="1134"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9576</w:t>
            </w:r>
          </w:p>
        </w:tc>
        <w:tc>
          <w:tcPr>
            <w:tcW w:w="993"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99,8</w:t>
            </w:r>
          </w:p>
        </w:tc>
        <w:tc>
          <w:tcPr>
            <w:tcW w:w="1417"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6055</w:t>
            </w:r>
          </w:p>
        </w:tc>
        <w:tc>
          <w:tcPr>
            <w:tcW w:w="1134"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95</w:t>
            </w:r>
          </w:p>
        </w:tc>
        <w:tc>
          <w:tcPr>
            <w:tcW w:w="1276"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3521</w:t>
            </w:r>
          </w:p>
        </w:tc>
        <w:tc>
          <w:tcPr>
            <w:tcW w:w="1134" w:type="dxa"/>
            <w:tcBorders>
              <w:top w:val="single" w:sz="4" w:space="0" w:color="auto"/>
              <w:left w:val="nil"/>
              <w:bottom w:val="nil"/>
              <w:right w:val="nil"/>
            </w:tcBorders>
            <w:vAlign w:val="bottom"/>
          </w:tcPr>
          <w:p w:rsidR="00C85925" w:rsidRPr="001554A7" w:rsidRDefault="00C85925" w:rsidP="00045AB6">
            <w:pPr>
              <w:tabs>
                <w:tab w:val="left" w:pos="3439"/>
              </w:tabs>
              <w:spacing w:after="0" w:line="240" w:lineRule="auto"/>
              <w:contextualSpacing/>
              <w:jc w:val="right"/>
              <w:rPr>
                <w:rFonts w:cs="Calibri"/>
                <w:sz w:val="16"/>
                <w:szCs w:val="16"/>
              </w:rPr>
            </w:pPr>
            <w:r w:rsidRPr="001554A7">
              <w:rPr>
                <w:rFonts w:cs="Calibri"/>
                <w:sz w:val="16"/>
                <w:szCs w:val="16"/>
              </w:rPr>
              <w:t>109</w:t>
            </w:r>
          </w:p>
        </w:tc>
      </w:tr>
      <w:tr w:rsidR="00C85925" w:rsidRPr="00CA342C" w:rsidTr="00045AB6">
        <w:trPr>
          <w:trHeight w:val="284"/>
        </w:trPr>
        <w:tc>
          <w:tcPr>
            <w:tcW w:w="212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в том числе коровы</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3623</w:t>
            </w:r>
          </w:p>
        </w:tc>
        <w:tc>
          <w:tcPr>
            <w:tcW w:w="99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104</w:t>
            </w:r>
          </w:p>
        </w:tc>
        <w:tc>
          <w:tcPr>
            <w:tcW w:w="141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1676</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95</w:t>
            </w:r>
          </w:p>
        </w:tc>
        <w:tc>
          <w:tcPr>
            <w:tcW w:w="1276"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1947</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113</w:t>
            </w:r>
          </w:p>
        </w:tc>
      </w:tr>
      <w:tr w:rsidR="00C85925" w:rsidRPr="00CA342C" w:rsidTr="00045AB6">
        <w:trPr>
          <w:trHeight w:val="284"/>
        </w:trPr>
        <w:tc>
          <w:tcPr>
            <w:tcW w:w="212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Овцы и козы                 </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34420</w:t>
            </w:r>
          </w:p>
        </w:tc>
        <w:tc>
          <w:tcPr>
            <w:tcW w:w="99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99,6</w:t>
            </w:r>
          </w:p>
        </w:tc>
        <w:tc>
          <w:tcPr>
            <w:tcW w:w="141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25874</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95</w:t>
            </w:r>
          </w:p>
        </w:tc>
        <w:tc>
          <w:tcPr>
            <w:tcW w:w="1276"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8546</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116</w:t>
            </w:r>
          </w:p>
        </w:tc>
      </w:tr>
      <w:tr w:rsidR="00C85925" w:rsidRPr="00CA342C" w:rsidTr="00045AB6">
        <w:trPr>
          <w:trHeight w:val="284"/>
        </w:trPr>
        <w:tc>
          <w:tcPr>
            <w:tcW w:w="212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Свиньи</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2591</w:t>
            </w:r>
          </w:p>
        </w:tc>
        <w:tc>
          <w:tcPr>
            <w:tcW w:w="99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87</w:t>
            </w:r>
          </w:p>
        </w:tc>
        <w:tc>
          <w:tcPr>
            <w:tcW w:w="1417"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1866</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82</w:t>
            </w:r>
          </w:p>
        </w:tc>
        <w:tc>
          <w:tcPr>
            <w:tcW w:w="1276"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725</w:t>
            </w:r>
          </w:p>
        </w:tc>
        <w:tc>
          <w:tcPr>
            <w:tcW w:w="113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103</w:t>
            </w:r>
          </w:p>
        </w:tc>
      </w:tr>
      <w:tr w:rsidR="00C85925" w:rsidRPr="00CA342C" w:rsidTr="00045AB6">
        <w:trPr>
          <w:trHeight w:val="284"/>
        </w:trPr>
        <w:tc>
          <w:tcPr>
            <w:tcW w:w="2127"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Птица</w:t>
            </w:r>
          </w:p>
        </w:tc>
        <w:tc>
          <w:tcPr>
            <w:tcW w:w="1134"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54030</w:t>
            </w:r>
          </w:p>
        </w:tc>
        <w:tc>
          <w:tcPr>
            <w:tcW w:w="993"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90</w:t>
            </w:r>
          </w:p>
        </w:tc>
        <w:tc>
          <w:tcPr>
            <w:tcW w:w="1417"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33820</w:t>
            </w:r>
          </w:p>
        </w:tc>
        <w:tc>
          <w:tcPr>
            <w:tcW w:w="1134"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84</w:t>
            </w:r>
          </w:p>
        </w:tc>
        <w:tc>
          <w:tcPr>
            <w:tcW w:w="1276"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20210</w:t>
            </w:r>
          </w:p>
        </w:tc>
        <w:tc>
          <w:tcPr>
            <w:tcW w:w="1134"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sidRPr="00CA342C">
              <w:rPr>
                <w:rFonts w:cs="Calibri"/>
                <w:sz w:val="16"/>
                <w:szCs w:val="16"/>
              </w:rPr>
              <w:t>102</w:t>
            </w:r>
          </w:p>
        </w:tc>
      </w:tr>
    </w:tbl>
    <w:p w:rsidR="00C85925" w:rsidRDefault="00C85925" w:rsidP="00C85925">
      <w:pPr>
        <w:tabs>
          <w:tab w:val="left" w:pos="3439"/>
        </w:tabs>
        <w:spacing w:line="240" w:lineRule="auto"/>
        <w:contextualSpacing/>
        <w:jc w:val="both"/>
        <w:rPr>
          <w:rFonts w:cs="Calibri"/>
          <w:sz w:val="20"/>
          <w:szCs w:val="20"/>
        </w:rPr>
      </w:pPr>
    </w:p>
    <w:p w:rsidR="00C85925" w:rsidRPr="0013707D" w:rsidRDefault="00C85925" w:rsidP="004B1BA1">
      <w:pPr>
        <w:tabs>
          <w:tab w:val="left" w:pos="3439"/>
        </w:tabs>
        <w:spacing w:line="240" w:lineRule="auto"/>
        <w:ind w:firstLine="851"/>
        <w:contextualSpacing/>
        <w:jc w:val="both"/>
        <w:rPr>
          <w:rFonts w:cs="Calibri"/>
          <w:sz w:val="20"/>
          <w:szCs w:val="20"/>
        </w:rPr>
      </w:pPr>
      <w:r w:rsidRPr="0013707D">
        <w:rPr>
          <w:rFonts w:cs="Calibri"/>
          <w:sz w:val="20"/>
          <w:szCs w:val="20"/>
        </w:rPr>
        <w:t xml:space="preserve"> В истекшим году средний удой на корову уменьшился на 13</w:t>
      </w:r>
      <w:r w:rsidR="000549FF" w:rsidRPr="0013707D">
        <w:rPr>
          <w:rFonts w:cs="Calibri"/>
          <w:sz w:val="20"/>
          <w:szCs w:val="20"/>
        </w:rPr>
        <w:t>,0</w:t>
      </w:r>
      <w:r w:rsidRPr="0013707D">
        <w:rPr>
          <w:rFonts w:cs="Calibri"/>
          <w:sz w:val="20"/>
          <w:szCs w:val="20"/>
        </w:rPr>
        <w:t>% (получено по 1942 кг молока в расчет на одну корову молочного стада), яйценоскость кур-несушек- на 7</w:t>
      </w:r>
      <w:r w:rsidR="000549FF" w:rsidRPr="0013707D">
        <w:rPr>
          <w:rFonts w:cs="Calibri"/>
          <w:sz w:val="20"/>
          <w:szCs w:val="20"/>
        </w:rPr>
        <w:t>,0</w:t>
      </w:r>
      <w:r w:rsidRPr="0013707D">
        <w:rPr>
          <w:rFonts w:cs="Calibri"/>
          <w:sz w:val="20"/>
          <w:szCs w:val="20"/>
        </w:rPr>
        <w:t xml:space="preserve"> </w:t>
      </w:r>
      <w:r w:rsidR="0077652A">
        <w:rPr>
          <w:rFonts w:cs="Calibri"/>
          <w:sz w:val="20"/>
          <w:szCs w:val="20"/>
        </w:rPr>
        <w:t>%</w:t>
      </w:r>
      <w:r w:rsidRPr="0013707D">
        <w:rPr>
          <w:rFonts w:cs="Calibri"/>
          <w:sz w:val="20"/>
          <w:szCs w:val="20"/>
        </w:rPr>
        <w:t xml:space="preserve"> (по 210 шт. на одну курицу), на стрик шерсти с 1 овцы – на 8</w:t>
      </w:r>
      <w:r w:rsidR="000549FF" w:rsidRPr="0013707D">
        <w:rPr>
          <w:rFonts w:cs="Calibri"/>
          <w:sz w:val="20"/>
          <w:szCs w:val="20"/>
        </w:rPr>
        <w:t>,0</w:t>
      </w:r>
      <w:r w:rsidRPr="0013707D">
        <w:rPr>
          <w:rFonts w:cs="Calibri"/>
          <w:sz w:val="20"/>
          <w:szCs w:val="20"/>
        </w:rPr>
        <w:t xml:space="preserve"> </w:t>
      </w:r>
      <w:r w:rsidR="0077652A">
        <w:rPr>
          <w:rFonts w:cs="Calibri"/>
          <w:sz w:val="20"/>
          <w:szCs w:val="20"/>
        </w:rPr>
        <w:t>%</w:t>
      </w:r>
      <w:r w:rsidRPr="0013707D">
        <w:rPr>
          <w:rFonts w:cs="Calibri"/>
          <w:sz w:val="20"/>
          <w:szCs w:val="20"/>
        </w:rPr>
        <w:t>, а в выход мяса 100 га сельхоз угодий на 18</w:t>
      </w:r>
      <w:r w:rsidR="000549FF" w:rsidRPr="0013707D">
        <w:rPr>
          <w:rFonts w:cs="Calibri"/>
          <w:sz w:val="20"/>
          <w:szCs w:val="20"/>
        </w:rPr>
        <w:t>,0</w:t>
      </w:r>
      <w:r w:rsidRPr="0013707D">
        <w:rPr>
          <w:rFonts w:cs="Calibri"/>
          <w:sz w:val="20"/>
          <w:szCs w:val="20"/>
        </w:rPr>
        <w:t xml:space="preserve"> </w:t>
      </w:r>
      <w:r w:rsidR="0077652A">
        <w:rPr>
          <w:rFonts w:cs="Calibri"/>
          <w:sz w:val="20"/>
          <w:szCs w:val="20"/>
        </w:rPr>
        <w:t>%</w:t>
      </w:r>
      <w:r w:rsidRPr="0013707D">
        <w:rPr>
          <w:rFonts w:cs="Calibri"/>
          <w:sz w:val="20"/>
          <w:szCs w:val="20"/>
        </w:rPr>
        <w:t xml:space="preserve">. </w:t>
      </w:r>
    </w:p>
    <w:p w:rsidR="00C85925" w:rsidRPr="0013707D" w:rsidRDefault="004B1BA1" w:rsidP="004B1BA1">
      <w:pPr>
        <w:tabs>
          <w:tab w:val="left" w:pos="3439"/>
        </w:tabs>
        <w:spacing w:line="240" w:lineRule="auto"/>
        <w:ind w:firstLine="851"/>
        <w:contextualSpacing/>
        <w:jc w:val="both"/>
        <w:rPr>
          <w:rFonts w:cs="Calibri"/>
          <w:sz w:val="20"/>
          <w:szCs w:val="20"/>
        </w:rPr>
      </w:pPr>
      <w:r w:rsidRPr="0013707D">
        <w:rPr>
          <w:rFonts w:cs="Calibri"/>
          <w:sz w:val="20"/>
          <w:szCs w:val="20"/>
        </w:rPr>
        <w:t xml:space="preserve"> </w:t>
      </w:r>
      <w:r w:rsidR="00C85925" w:rsidRPr="0013707D">
        <w:rPr>
          <w:rFonts w:cs="Calibri"/>
          <w:sz w:val="20"/>
          <w:szCs w:val="20"/>
        </w:rPr>
        <w:t xml:space="preserve">Общий объем закупок и скота и птицах 1992 году снизился по сравнению с предыдущим годом на 41 </w:t>
      </w:r>
      <w:r w:rsidR="0077652A">
        <w:rPr>
          <w:rFonts w:cs="Calibri"/>
          <w:sz w:val="20"/>
          <w:szCs w:val="20"/>
        </w:rPr>
        <w:t>%</w:t>
      </w:r>
      <w:r w:rsidR="00C85925" w:rsidRPr="0013707D">
        <w:rPr>
          <w:rFonts w:cs="Calibri"/>
          <w:sz w:val="20"/>
          <w:szCs w:val="20"/>
        </w:rPr>
        <w:t xml:space="preserve">, молока – на 27, яиц – на 30, шерсти – на 29 </w:t>
      </w:r>
      <w:r w:rsidR="0077652A">
        <w:rPr>
          <w:rFonts w:cs="Calibri"/>
          <w:sz w:val="20"/>
          <w:szCs w:val="20"/>
        </w:rPr>
        <w:t>%</w:t>
      </w:r>
      <w:r w:rsidR="00C85925" w:rsidRPr="0013707D">
        <w:rPr>
          <w:rFonts w:cs="Calibri"/>
          <w:sz w:val="20"/>
          <w:szCs w:val="20"/>
        </w:rPr>
        <w:t xml:space="preserve">. </w:t>
      </w:r>
    </w:p>
    <w:p w:rsidR="00C85925" w:rsidRPr="0013707D" w:rsidRDefault="00C85925" w:rsidP="004B1BA1">
      <w:pPr>
        <w:tabs>
          <w:tab w:val="left" w:pos="3439"/>
        </w:tabs>
        <w:spacing w:line="240" w:lineRule="auto"/>
        <w:ind w:firstLine="851"/>
        <w:contextualSpacing/>
        <w:jc w:val="both"/>
        <w:rPr>
          <w:rFonts w:cs="Calibri"/>
          <w:sz w:val="20"/>
          <w:szCs w:val="20"/>
        </w:rPr>
      </w:pPr>
      <w:r w:rsidRPr="0013707D">
        <w:rPr>
          <w:rFonts w:cs="Calibri"/>
          <w:sz w:val="20"/>
          <w:szCs w:val="20"/>
        </w:rPr>
        <w:t>1992 году активизировалось становление насели в новых форм хозяйствованием; приватизировано и информировано пятое часть совхозов и колхозов; значительные развитие также получили крестьянские хозяйства общее число которого в концу года достигло 9,2 тысячи. За ними числятся 4,9 млн. га сельхоз угодий. 180 тыс. голов всех видов скота (в переводе на условные головы).</w:t>
      </w:r>
    </w:p>
    <w:p w:rsidR="00C85925" w:rsidRPr="0013707D" w:rsidRDefault="00C85925" w:rsidP="004B1BA1">
      <w:pPr>
        <w:tabs>
          <w:tab w:val="left" w:pos="3439"/>
        </w:tabs>
        <w:spacing w:line="240" w:lineRule="auto"/>
        <w:ind w:firstLine="851"/>
        <w:contextualSpacing/>
        <w:jc w:val="both"/>
        <w:rPr>
          <w:rFonts w:cs="Calibri"/>
        </w:rPr>
      </w:pPr>
      <w:r w:rsidRPr="0013707D">
        <w:rPr>
          <w:rFonts w:cs="Calibri"/>
          <w:sz w:val="20"/>
          <w:szCs w:val="20"/>
        </w:rPr>
        <w:t>Важным фактом производства сельскохозяйственной продукции из года в год становится хозяйства населения. В 1992 году ими произведено более половины всего объема картофеля, около 40</w:t>
      </w:r>
      <w:r w:rsidR="000549FF" w:rsidRPr="0013707D">
        <w:rPr>
          <w:rFonts w:cs="Calibri"/>
          <w:sz w:val="20"/>
          <w:szCs w:val="20"/>
        </w:rPr>
        <w:t>,0</w:t>
      </w:r>
      <w:r w:rsidRPr="0013707D">
        <w:rPr>
          <w:rFonts w:cs="Calibri"/>
          <w:sz w:val="20"/>
          <w:szCs w:val="20"/>
        </w:rPr>
        <w:t xml:space="preserve"> процентов овощи, почти половина плодов и ягод, половина объема молока, около третьи- мясо и яиц. В минувшим году практический все желающие получили дачные участки</w:t>
      </w:r>
      <w:r w:rsidRPr="0013707D">
        <w:rPr>
          <w:rFonts w:cs="Calibri"/>
        </w:rPr>
        <w:t>.</w:t>
      </w:r>
    </w:p>
    <w:p w:rsidR="00C85925" w:rsidRDefault="00C85925" w:rsidP="00C85925">
      <w:pPr>
        <w:tabs>
          <w:tab w:val="left" w:pos="3439"/>
        </w:tabs>
        <w:spacing w:line="240" w:lineRule="auto"/>
        <w:contextualSpacing/>
        <w:jc w:val="both"/>
        <w:rPr>
          <w:rFonts w:cs="Calibri"/>
          <w:sz w:val="28"/>
          <w:szCs w:val="28"/>
        </w:rPr>
      </w:pPr>
      <w:r w:rsidRPr="00CE2CF8">
        <w:rPr>
          <w:rFonts w:cs="Calibri"/>
          <w:sz w:val="28"/>
          <w:szCs w:val="28"/>
        </w:rPr>
        <w:t xml:space="preserve">              </w:t>
      </w:r>
    </w:p>
    <w:p w:rsidR="00C85925" w:rsidRPr="000549FF" w:rsidRDefault="00C85925" w:rsidP="00C85925">
      <w:pPr>
        <w:tabs>
          <w:tab w:val="left" w:pos="3439"/>
        </w:tabs>
        <w:spacing w:after="0" w:line="240" w:lineRule="auto"/>
        <w:contextualSpacing/>
        <w:jc w:val="center"/>
        <w:rPr>
          <w:rFonts w:cs="Calibri"/>
          <w:b/>
          <w:sz w:val="24"/>
          <w:szCs w:val="24"/>
        </w:rPr>
      </w:pPr>
      <w:r w:rsidRPr="000549FF">
        <w:rPr>
          <w:rFonts w:cs="Calibri"/>
          <w:b/>
          <w:sz w:val="24"/>
          <w:szCs w:val="24"/>
        </w:rPr>
        <w:lastRenderedPageBreak/>
        <w:t>Промышленность</w:t>
      </w:r>
    </w:p>
    <w:p w:rsidR="00C85925" w:rsidRPr="000549FF" w:rsidRDefault="00C85925" w:rsidP="00C85925">
      <w:pPr>
        <w:tabs>
          <w:tab w:val="left" w:pos="3439"/>
        </w:tabs>
        <w:spacing w:after="0" w:line="240" w:lineRule="auto"/>
        <w:contextualSpacing/>
        <w:jc w:val="center"/>
        <w:rPr>
          <w:rFonts w:cs="Calibri"/>
          <w:b/>
          <w:sz w:val="24"/>
          <w:szCs w:val="24"/>
        </w:rPr>
      </w:pPr>
    </w:p>
    <w:p w:rsidR="00C85925" w:rsidRPr="00F7152B" w:rsidRDefault="00C85925" w:rsidP="00F7152B">
      <w:pPr>
        <w:tabs>
          <w:tab w:val="left" w:pos="3439"/>
        </w:tabs>
        <w:spacing w:after="0" w:line="240" w:lineRule="auto"/>
        <w:ind w:firstLine="284"/>
        <w:contextualSpacing/>
        <w:jc w:val="both"/>
        <w:rPr>
          <w:rFonts w:cs="Calibri"/>
        </w:rPr>
      </w:pPr>
      <w:r w:rsidRPr="00F7152B">
        <w:rPr>
          <w:rFonts w:cs="Calibri"/>
        </w:rPr>
        <w:t xml:space="preserve">              В 1992 году общий объем промышленной продукции (сложившихся оптовых ценах) достиг почти 1233 млрд. рублей физический объем ее производства снизился против уровня предыдущего года на 4,8</w:t>
      </w:r>
      <w:r w:rsidR="000549FF" w:rsidRPr="00F7152B">
        <w:rPr>
          <w:rFonts w:cs="Calibri"/>
        </w:rPr>
        <w:t>%</w:t>
      </w:r>
      <w:r w:rsidRPr="00F7152B">
        <w:rPr>
          <w:rFonts w:cs="Calibri"/>
        </w:rPr>
        <w:t xml:space="preserve"> . В результате этого в целом промышленность республики сработала на уровне 1981 года. Половина промышленных предприятии не достигла уровня производства предыдущего года которыми не дано продукции на 213 миллиардов рублей. Значительный спад допустили предприятия Жамбулской (почти на треть), Мангистауский (на 27</w:t>
      </w:r>
      <w:r w:rsidR="00690EFD">
        <w:rPr>
          <w:rFonts w:cs="Calibri"/>
        </w:rPr>
        <w:t>,0%</w:t>
      </w:r>
      <w:r w:rsidRPr="00F7152B">
        <w:rPr>
          <w:rFonts w:cs="Calibri"/>
        </w:rPr>
        <w:t>), Северо-Казахстанской (21</w:t>
      </w:r>
      <w:r w:rsidR="000549FF" w:rsidRPr="00F7152B">
        <w:rPr>
          <w:rFonts w:cs="Calibri"/>
        </w:rPr>
        <w:t>,0%</w:t>
      </w:r>
      <w:r w:rsidRPr="00F7152B">
        <w:rPr>
          <w:rFonts w:cs="Calibri"/>
        </w:rPr>
        <w:t>) и Семипалатинской (29</w:t>
      </w:r>
      <w:r w:rsidR="000549FF" w:rsidRPr="00F7152B">
        <w:rPr>
          <w:rFonts w:cs="Calibri"/>
        </w:rPr>
        <w:t>,0%</w:t>
      </w:r>
      <w:r w:rsidRPr="00F7152B">
        <w:rPr>
          <w:rFonts w:cs="Calibri"/>
        </w:rPr>
        <w:t xml:space="preserve">) областей. Не дала положительных результатов проводимая в республике конверсия предприятия, оборонного комплекса сократили выпуск производимый продукции. </w:t>
      </w:r>
    </w:p>
    <w:p w:rsidR="00C85925" w:rsidRPr="00F7152B" w:rsidRDefault="00C85925" w:rsidP="00F7152B">
      <w:pPr>
        <w:tabs>
          <w:tab w:val="left" w:pos="3439"/>
        </w:tabs>
        <w:spacing w:after="0" w:line="240" w:lineRule="auto"/>
        <w:ind w:firstLine="284"/>
        <w:contextualSpacing/>
        <w:jc w:val="both"/>
        <w:rPr>
          <w:rFonts w:cs="Calibri"/>
        </w:rPr>
      </w:pPr>
      <w:r w:rsidRPr="00F7152B">
        <w:rPr>
          <w:rFonts w:cs="Calibri"/>
        </w:rPr>
        <w:t xml:space="preserve">         Сократилась добыча в нефти и угля. Не удается сократить разрыв между производством и потреблением электроэнергии. За год ее выработана 82,7 миллиарда киловатт-часов или 4 процента меньше уровня предыдущего года, а это соответствует лишь уровню 1985 года. </w:t>
      </w:r>
    </w:p>
    <w:p w:rsidR="00C85925" w:rsidRPr="00F7152B" w:rsidRDefault="00C85925" w:rsidP="00F7152B">
      <w:pPr>
        <w:tabs>
          <w:tab w:val="left" w:pos="3439"/>
        </w:tabs>
        <w:spacing w:after="0" w:line="240" w:lineRule="auto"/>
        <w:contextualSpacing/>
        <w:jc w:val="both"/>
        <w:rPr>
          <w:rFonts w:cs="Calibri"/>
        </w:rPr>
      </w:pPr>
      <w:r w:rsidRPr="00F7152B">
        <w:rPr>
          <w:rFonts w:cs="Calibri"/>
        </w:rPr>
        <w:t xml:space="preserve">          </w:t>
      </w:r>
      <w:r w:rsidR="00F7152B">
        <w:rPr>
          <w:rFonts w:cs="Calibri"/>
        </w:rPr>
        <w:t xml:space="preserve">     </w:t>
      </w:r>
      <w:r w:rsidRPr="00F7152B">
        <w:rPr>
          <w:rFonts w:cs="Calibri"/>
        </w:rPr>
        <w:t xml:space="preserve">В течение всего года сложный оставалось ситуация в металлургической промышленности. Сокращения объема добыча коксующегося угля (на 12 </w:t>
      </w:r>
      <w:r w:rsidR="00A43469">
        <w:rPr>
          <w:rFonts w:cs="Calibri"/>
        </w:rPr>
        <w:t>%</w:t>
      </w:r>
      <w:r w:rsidRPr="00F7152B">
        <w:rPr>
          <w:rFonts w:cs="Calibri"/>
        </w:rPr>
        <w:t xml:space="preserve">), постоянное не поступление лома и отхода черных и цветных металлов, не удовлетворительное рабочее состояние на личного оборудование привели сокращению производства по всему технологическому циклу, чугуна – на 6 процентов, стали – на 5 </w:t>
      </w:r>
      <w:r w:rsidR="00A43469">
        <w:rPr>
          <w:rFonts w:cs="Calibri"/>
        </w:rPr>
        <w:t>%</w:t>
      </w:r>
      <w:r w:rsidRPr="00F7152B">
        <w:rPr>
          <w:rFonts w:cs="Calibri"/>
        </w:rPr>
        <w:t xml:space="preserve">, проката – на 6 </w:t>
      </w:r>
      <w:r w:rsidR="00A43469">
        <w:rPr>
          <w:rFonts w:cs="Calibri"/>
        </w:rPr>
        <w:t>%</w:t>
      </w:r>
      <w:r w:rsidRPr="00F7152B">
        <w:rPr>
          <w:rFonts w:cs="Calibri"/>
        </w:rPr>
        <w:t xml:space="preserve">. Упал в выпуск многих экономических видов проката, в их числе прокат с упрочняющей термической обработкой (на 9 </w:t>
      </w:r>
      <w:r w:rsidR="00A43469">
        <w:rPr>
          <w:rFonts w:cs="Calibri"/>
        </w:rPr>
        <w:t>%</w:t>
      </w:r>
      <w:r w:rsidRPr="00F7152B">
        <w:rPr>
          <w:rFonts w:cs="Calibri"/>
        </w:rPr>
        <w:t xml:space="preserve">), из низколегированной стали (на 5 </w:t>
      </w:r>
      <w:r w:rsidR="00A43469">
        <w:rPr>
          <w:rFonts w:cs="Calibri"/>
        </w:rPr>
        <w:t>%</w:t>
      </w:r>
      <w:r w:rsidRPr="00F7152B">
        <w:rPr>
          <w:rFonts w:cs="Calibri"/>
        </w:rPr>
        <w:t xml:space="preserve">), стальных труб (на 49 </w:t>
      </w:r>
      <w:r w:rsidR="00A43469">
        <w:rPr>
          <w:rFonts w:cs="Calibri"/>
        </w:rPr>
        <w:t>%</w:t>
      </w:r>
      <w:r w:rsidRPr="00F7152B">
        <w:rPr>
          <w:rFonts w:cs="Calibri"/>
        </w:rPr>
        <w:t xml:space="preserve">). Сократилось производства цветных металлов – магния, меди рафинированной, свинца, титана и цинка. </w:t>
      </w:r>
    </w:p>
    <w:p w:rsidR="00C85925" w:rsidRPr="00F7152B" w:rsidRDefault="00C85925" w:rsidP="00F7152B">
      <w:pPr>
        <w:tabs>
          <w:tab w:val="left" w:pos="3439"/>
        </w:tabs>
        <w:spacing w:after="0" w:line="240" w:lineRule="auto"/>
        <w:contextualSpacing/>
        <w:jc w:val="both"/>
        <w:rPr>
          <w:rFonts w:cs="Calibri"/>
        </w:rPr>
      </w:pPr>
      <w:r w:rsidRPr="00F7152B">
        <w:rPr>
          <w:rFonts w:cs="Calibri"/>
        </w:rPr>
        <w:t xml:space="preserve">         </w:t>
      </w:r>
      <w:r w:rsidR="00F7152B">
        <w:rPr>
          <w:rFonts w:cs="Calibri"/>
        </w:rPr>
        <w:t xml:space="preserve">     </w:t>
      </w:r>
      <w:r w:rsidRPr="00F7152B">
        <w:rPr>
          <w:rFonts w:cs="Calibri"/>
        </w:rPr>
        <w:t xml:space="preserve">В машиностроение в условиях спада инвестиционной активности, ухудшения работой металлургической и химической отрасли промышленности значительно уменьшился выпуск строительной и сельскохозяйственной техники. В два и более раза сократилось производства тракторов, экскаваторов и бульдозеров. Сократился спрос на дорогостоящие сложные машины; почти на треть уменьшил выпуск металлорежущих станков в Алматинской станкостроительный завод. В таких же размерах уменьшилась производства машин и оборудования для животноводства и кормопроизводства, химического оборудования и запасных частей к нему. </w:t>
      </w:r>
    </w:p>
    <w:p w:rsidR="00C85925" w:rsidRPr="00F7152B" w:rsidRDefault="00C85925" w:rsidP="00F7152B">
      <w:pPr>
        <w:tabs>
          <w:tab w:val="left" w:pos="3439"/>
        </w:tabs>
        <w:spacing w:after="0" w:line="240" w:lineRule="auto"/>
        <w:contextualSpacing/>
        <w:jc w:val="both"/>
        <w:rPr>
          <w:rFonts w:cs="Calibri"/>
        </w:rPr>
      </w:pPr>
      <w:r w:rsidRPr="00F7152B">
        <w:rPr>
          <w:rFonts w:cs="Calibri"/>
        </w:rPr>
        <w:t xml:space="preserve">        </w:t>
      </w:r>
      <w:r w:rsidR="00F7152B">
        <w:rPr>
          <w:rFonts w:cs="Calibri"/>
        </w:rPr>
        <w:t xml:space="preserve">     </w:t>
      </w:r>
      <w:r w:rsidRPr="00F7152B">
        <w:rPr>
          <w:rFonts w:cs="Calibri"/>
        </w:rPr>
        <w:t xml:space="preserve"> Еще больших размеров за истекающий год сократился выпуск продукции химической промышленности. Снижение производства волокон и нитей химических (на 25 </w:t>
      </w:r>
      <w:r w:rsidR="000A590C">
        <w:rPr>
          <w:rFonts w:cs="Calibri"/>
        </w:rPr>
        <w:t>%</w:t>
      </w:r>
      <w:r w:rsidRPr="00F7152B">
        <w:rPr>
          <w:rFonts w:cs="Calibri"/>
        </w:rPr>
        <w:t xml:space="preserve">) серьезно сказалось на работе предприятии легкой промышленности. Снижение добычи нефти повлекло за собой сокращения выпуска основной продукции нефти переработки на 4-9 </w:t>
      </w:r>
      <w:r w:rsidR="000A590C">
        <w:rPr>
          <w:rFonts w:cs="Calibri"/>
        </w:rPr>
        <w:t>%</w:t>
      </w:r>
      <w:r w:rsidRPr="00F7152B">
        <w:rPr>
          <w:rFonts w:cs="Calibri"/>
        </w:rPr>
        <w:t>.</w:t>
      </w:r>
    </w:p>
    <w:p w:rsidR="00C85925" w:rsidRPr="00F7152B" w:rsidRDefault="00C85925" w:rsidP="00F7152B">
      <w:pPr>
        <w:tabs>
          <w:tab w:val="left" w:pos="3439"/>
        </w:tabs>
        <w:spacing w:after="0" w:line="240" w:lineRule="auto"/>
        <w:contextualSpacing/>
        <w:jc w:val="both"/>
        <w:rPr>
          <w:rFonts w:cs="Calibri"/>
        </w:rPr>
      </w:pPr>
      <w:r w:rsidRPr="00F7152B">
        <w:rPr>
          <w:rFonts w:cs="Calibri"/>
        </w:rPr>
        <w:t xml:space="preserve">           </w:t>
      </w:r>
      <w:r w:rsidR="00F7152B">
        <w:rPr>
          <w:rFonts w:cs="Calibri"/>
        </w:rPr>
        <w:t xml:space="preserve">    </w:t>
      </w:r>
      <w:r w:rsidRPr="00F7152B">
        <w:rPr>
          <w:rFonts w:cs="Calibri"/>
        </w:rPr>
        <w:t xml:space="preserve"> В значительно ухудшили свою работу предприятие лесной, дерево обрабатывающий целлюлозно бумажной промышленности. Из месяца в месяц сокращалось производства пило материалов (81 </w:t>
      </w:r>
      <w:r w:rsidR="000A590C">
        <w:rPr>
          <w:rFonts w:cs="Calibri"/>
        </w:rPr>
        <w:t>%</w:t>
      </w:r>
      <w:r w:rsidRPr="00F7152B">
        <w:rPr>
          <w:rFonts w:cs="Calibri"/>
        </w:rPr>
        <w:t xml:space="preserve">) к уровню 1991 года, древесностружечных плит (74 </w:t>
      </w:r>
      <w:r w:rsidR="000A590C">
        <w:rPr>
          <w:rFonts w:cs="Calibri"/>
        </w:rPr>
        <w:t>%</w:t>
      </w:r>
      <w:r w:rsidRPr="00F7152B">
        <w:rPr>
          <w:rFonts w:cs="Calibri"/>
        </w:rPr>
        <w:t xml:space="preserve">), картона (65 </w:t>
      </w:r>
      <w:r w:rsidR="000A590C">
        <w:rPr>
          <w:rFonts w:cs="Calibri"/>
        </w:rPr>
        <w:t>%</w:t>
      </w:r>
      <w:r w:rsidRPr="00F7152B">
        <w:rPr>
          <w:rFonts w:cs="Calibri"/>
        </w:rPr>
        <w:t xml:space="preserve">) и бумаги (79 </w:t>
      </w:r>
      <w:r w:rsidR="000A590C">
        <w:rPr>
          <w:rFonts w:cs="Calibri"/>
        </w:rPr>
        <w:t>%</w:t>
      </w:r>
      <w:r w:rsidRPr="00F7152B">
        <w:rPr>
          <w:rFonts w:cs="Calibri"/>
        </w:rPr>
        <w:t>).</w:t>
      </w:r>
    </w:p>
    <w:p w:rsidR="00C85925" w:rsidRPr="00F7152B" w:rsidRDefault="0013707D" w:rsidP="00F7152B">
      <w:pPr>
        <w:tabs>
          <w:tab w:val="left" w:pos="3439"/>
        </w:tabs>
        <w:spacing w:after="0" w:line="240" w:lineRule="auto"/>
        <w:contextualSpacing/>
        <w:jc w:val="both"/>
        <w:rPr>
          <w:rFonts w:cs="Calibri"/>
        </w:rPr>
      </w:pPr>
      <w:r>
        <w:rPr>
          <w:rFonts w:cs="Calibri"/>
        </w:rPr>
        <w:t xml:space="preserve">               </w:t>
      </w:r>
      <w:r w:rsidR="00C85925" w:rsidRPr="00F7152B">
        <w:rPr>
          <w:rFonts w:cs="Calibri"/>
        </w:rPr>
        <w:t xml:space="preserve">По продукции, выпускаемой предприятиями строительной индустрии значительно отставание допущено по сборным железомедным конструкциям и изделиям (на 25 </w:t>
      </w:r>
      <w:r w:rsidR="000A590C">
        <w:rPr>
          <w:rFonts w:cs="Calibri"/>
        </w:rPr>
        <w:t>%</w:t>
      </w:r>
      <w:r w:rsidR="00C85925" w:rsidRPr="00F7152B">
        <w:rPr>
          <w:rFonts w:cs="Calibri"/>
        </w:rPr>
        <w:t xml:space="preserve">), панелями и другими инструкции для крупного домостроение (на 17 </w:t>
      </w:r>
      <w:r w:rsidR="000A590C">
        <w:rPr>
          <w:rFonts w:cs="Calibri"/>
        </w:rPr>
        <w:t>%</w:t>
      </w:r>
      <w:r w:rsidR="00C85925" w:rsidRPr="00F7152B">
        <w:rPr>
          <w:rFonts w:cs="Calibri"/>
        </w:rPr>
        <w:t xml:space="preserve">), асбесту (на 25 </w:t>
      </w:r>
      <w:r w:rsidR="000A590C">
        <w:rPr>
          <w:rFonts w:cs="Calibri"/>
        </w:rPr>
        <w:t>%</w:t>
      </w:r>
      <w:r w:rsidR="00C85925" w:rsidRPr="00F7152B">
        <w:rPr>
          <w:rFonts w:cs="Calibri"/>
        </w:rPr>
        <w:t>). В республике идет компания по заключению хозяйственных договоров на поставку промышленной продукции и материально- технических ресурсов, необходимых для выполнения намеченной производственной программы в 1993 году. По состоянию на 11 марта т.г.по 1357 обследованным предприятиям уровень заключения договоров на поставку на промышленной продукции в 1993 году составил 69 процентов, а заключенные договора на полученные материально-технических ресурсов пока обеспечивают лишь на треть предстоящий объем производства в 1993 года.</w:t>
      </w:r>
    </w:p>
    <w:p w:rsidR="00C85925" w:rsidRPr="00F7152B" w:rsidRDefault="00C85925" w:rsidP="00F7152B">
      <w:pPr>
        <w:tabs>
          <w:tab w:val="left" w:pos="3439"/>
        </w:tabs>
        <w:spacing w:after="0" w:line="240" w:lineRule="auto"/>
        <w:contextualSpacing/>
        <w:jc w:val="both"/>
        <w:rPr>
          <w:rFonts w:cs="Calibri"/>
          <w:sz w:val="24"/>
          <w:szCs w:val="24"/>
        </w:rPr>
      </w:pPr>
    </w:p>
    <w:p w:rsidR="00C85925" w:rsidRDefault="00C85925" w:rsidP="00F7152B">
      <w:pPr>
        <w:tabs>
          <w:tab w:val="left" w:pos="3439"/>
        </w:tabs>
        <w:spacing w:after="0"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lang w:val="kk-KZ"/>
        </w:rPr>
      </w:pPr>
    </w:p>
    <w:p w:rsidR="005F4C60" w:rsidRDefault="005F4C60" w:rsidP="00C85925">
      <w:pPr>
        <w:tabs>
          <w:tab w:val="left" w:pos="3439"/>
        </w:tabs>
        <w:spacing w:line="240" w:lineRule="auto"/>
        <w:contextualSpacing/>
        <w:jc w:val="center"/>
        <w:rPr>
          <w:rFonts w:cs="Calibri"/>
          <w:sz w:val="28"/>
          <w:szCs w:val="28"/>
          <w:lang w:val="kk-KZ"/>
        </w:rPr>
      </w:pPr>
    </w:p>
    <w:p w:rsidR="005F4C60" w:rsidRDefault="005F4C60" w:rsidP="00C85925">
      <w:pPr>
        <w:tabs>
          <w:tab w:val="left" w:pos="3439"/>
        </w:tabs>
        <w:spacing w:line="240" w:lineRule="auto"/>
        <w:contextualSpacing/>
        <w:jc w:val="center"/>
        <w:rPr>
          <w:rFonts w:cs="Calibri"/>
          <w:sz w:val="28"/>
          <w:szCs w:val="28"/>
          <w:lang w:val="kk-KZ"/>
        </w:rPr>
      </w:pPr>
    </w:p>
    <w:p w:rsidR="005F4C60" w:rsidRDefault="005F4C60" w:rsidP="00C85925">
      <w:pPr>
        <w:tabs>
          <w:tab w:val="left" w:pos="3439"/>
        </w:tabs>
        <w:spacing w:line="240" w:lineRule="auto"/>
        <w:contextualSpacing/>
        <w:jc w:val="center"/>
        <w:rPr>
          <w:rFonts w:cs="Calibri"/>
          <w:sz w:val="28"/>
          <w:szCs w:val="28"/>
          <w:lang w:val="kk-KZ"/>
        </w:rPr>
      </w:pPr>
    </w:p>
    <w:p w:rsidR="00C85925" w:rsidRPr="00A43469" w:rsidRDefault="00C85925" w:rsidP="00C85925">
      <w:pPr>
        <w:tabs>
          <w:tab w:val="left" w:pos="3439"/>
        </w:tabs>
        <w:spacing w:line="240" w:lineRule="auto"/>
        <w:contextualSpacing/>
        <w:jc w:val="center"/>
        <w:rPr>
          <w:rFonts w:cs="Calibri"/>
          <w:b/>
          <w:sz w:val="24"/>
          <w:szCs w:val="24"/>
        </w:rPr>
      </w:pPr>
      <w:r w:rsidRPr="00A43469">
        <w:rPr>
          <w:rFonts w:cs="Calibri"/>
          <w:b/>
          <w:sz w:val="24"/>
          <w:szCs w:val="24"/>
        </w:rPr>
        <w:lastRenderedPageBreak/>
        <w:t>Капитальное строительство</w:t>
      </w:r>
    </w:p>
    <w:p w:rsidR="00C85925" w:rsidRPr="008C1BCD" w:rsidRDefault="00C85925" w:rsidP="00C85925">
      <w:pPr>
        <w:tabs>
          <w:tab w:val="left" w:pos="3439"/>
        </w:tabs>
        <w:spacing w:line="240" w:lineRule="auto"/>
        <w:contextualSpacing/>
        <w:jc w:val="center"/>
        <w:rPr>
          <w:rFonts w:cs="Calibri"/>
          <w:b/>
          <w:sz w:val="20"/>
          <w:szCs w:val="20"/>
        </w:rPr>
      </w:pPr>
    </w:p>
    <w:p w:rsidR="00C85925" w:rsidRPr="00A43469" w:rsidRDefault="00C85925" w:rsidP="00A43469">
      <w:pPr>
        <w:tabs>
          <w:tab w:val="left" w:pos="3439"/>
        </w:tabs>
        <w:spacing w:line="240" w:lineRule="auto"/>
        <w:contextualSpacing/>
        <w:jc w:val="both"/>
        <w:rPr>
          <w:rFonts w:cs="Calibri"/>
          <w:sz w:val="24"/>
          <w:szCs w:val="24"/>
        </w:rPr>
      </w:pPr>
      <w:r w:rsidRPr="00A43469">
        <w:rPr>
          <w:rFonts w:cs="Calibri"/>
          <w:sz w:val="24"/>
          <w:szCs w:val="24"/>
        </w:rPr>
        <w:t xml:space="preserve">         </w:t>
      </w:r>
      <w:r w:rsidR="00D968E3">
        <w:rPr>
          <w:rFonts w:cs="Calibri"/>
          <w:sz w:val="24"/>
          <w:szCs w:val="24"/>
        </w:rPr>
        <w:t xml:space="preserve">      </w:t>
      </w:r>
      <w:r w:rsidRPr="00A43469">
        <w:rPr>
          <w:rFonts w:cs="Calibri"/>
          <w:sz w:val="24"/>
          <w:szCs w:val="24"/>
        </w:rPr>
        <w:t xml:space="preserve">В истекшим году в строительстве произошел резкий спад инвестиционной активности, обусловленный дестабилизацией системы финансирование, массовым обесцениванием активов предприятий и других заказчиков. По сравнению с 1991 годом объем капитальных вложении за счет всех источников финансирования сократился (в сопоставимых ценах) более, чем на 40 </w:t>
      </w:r>
      <w:r w:rsidR="00A43469">
        <w:rPr>
          <w:rFonts w:cs="Calibri"/>
          <w:sz w:val="24"/>
          <w:szCs w:val="24"/>
        </w:rPr>
        <w:t>%</w:t>
      </w:r>
      <w:r w:rsidRPr="00A43469">
        <w:rPr>
          <w:rFonts w:cs="Calibri"/>
          <w:sz w:val="24"/>
          <w:szCs w:val="24"/>
        </w:rPr>
        <w:t>, их использовано с выше 220 миллиардов рублей. При этом с выше двух третей спада приходятся на производственную сферу.</w:t>
      </w:r>
    </w:p>
    <w:p w:rsidR="00C85925" w:rsidRPr="00A43469" w:rsidRDefault="00C85925" w:rsidP="00A43469">
      <w:pPr>
        <w:tabs>
          <w:tab w:val="left" w:pos="3439"/>
        </w:tabs>
        <w:spacing w:line="240" w:lineRule="auto"/>
        <w:contextualSpacing/>
        <w:jc w:val="both"/>
        <w:rPr>
          <w:rFonts w:cs="Calibri"/>
          <w:sz w:val="24"/>
          <w:szCs w:val="24"/>
        </w:rPr>
      </w:pPr>
      <w:r w:rsidRPr="00A43469">
        <w:rPr>
          <w:rFonts w:cs="Calibri"/>
          <w:sz w:val="24"/>
          <w:szCs w:val="24"/>
        </w:rPr>
        <w:t xml:space="preserve">        </w:t>
      </w:r>
      <w:r w:rsidR="00D968E3">
        <w:rPr>
          <w:rFonts w:cs="Calibri"/>
          <w:sz w:val="24"/>
          <w:szCs w:val="24"/>
        </w:rPr>
        <w:t xml:space="preserve">      </w:t>
      </w:r>
      <w:r w:rsidRPr="00A43469">
        <w:rPr>
          <w:rFonts w:cs="Calibri"/>
          <w:sz w:val="24"/>
          <w:szCs w:val="24"/>
        </w:rPr>
        <w:t xml:space="preserve">Изменения в механизме финансирование капитального строительства недостаточное выделение средств и инвестиционного фона на строительство первоочередных пусковых объектов и недостаток собственных средств предприятии в связи с резких удорожанием строительства привели массовому срыву пусковой программы, из 32 производственных мощностей и объектов предусмотренных к вводу и действие по государственному заказу введены лишь 2. На срыв объектов показали также влияние нарушения хозяйственных связи с предприятиями – поставщиками, в том числе из государств СНГ, несогласованность действии подрядчиков и заказчиков, слабое техническое оснащение подрядных организации. </w:t>
      </w:r>
    </w:p>
    <w:p w:rsidR="00C85925" w:rsidRPr="00A43469" w:rsidRDefault="00C85925" w:rsidP="00A43469">
      <w:pPr>
        <w:tabs>
          <w:tab w:val="left" w:pos="3439"/>
        </w:tabs>
        <w:spacing w:line="240" w:lineRule="auto"/>
        <w:contextualSpacing/>
        <w:jc w:val="both"/>
        <w:rPr>
          <w:rFonts w:cs="Calibri"/>
          <w:sz w:val="24"/>
          <w:szCs w:val="24"/>
        </w:rPr>
      </w:pPr>
      <w:r w:rsidRPr="00A43469">
        <w:rPr>
          <w:rFonts w:cs="Calibri"/>
          <w:sz w:val="24"/>
          <w:szCs w:val="24"/>
        </w:rPr>
        <w:t xml:space="preserve">     </w:t>
      </w:r>
      <w:r w:rsidR="00D968E3">
        <w:rPr>
          <w:rFonts w:cs="Calibri"/>
          <w:sz w:val="24"/>
          <w:szCs w:val="24"/>
        </w:rPr>
        <w:t xml:space="preserve">     </w:t>
      </w:r>
      <w:r w:rsidRPr="00A43469">
        <w:rPr>
          <w:rFonts w:cs="Calibri"/>
          <w:sz w:val="24"/>
          <w:szCs w:val="24"/>
        </w:rPr>
        <w:t xml:space="preserve">    За счет всех источников финансирование за год введено 5 миллионов квадратных метров жилья, что на 20 </w:t>
      </w:r>
      <w:r w:rsidR="00D968E3">
        <w:rPr>
          <w:rFonts w:cs="Calibri"/>
          <w:sz w:val="24"/>
          <w:szCs w:val="24"/>
        </w:rPr>
        <w:t>%</w:t>
      </w:r>
      <w:r w:rsidRPr="00A43469">
        <w:rPr>
          <w:rFonts w:cs="Calibri"/>
          <w:sz w:val="24"/>
          <w:szCs w:val="24"/>
        </w:rPr>
        <w:t xml:space="preserve"> меньше, чем было даже в 1991 году. В связи с этим недополучено 17 тысяч квартир, размеры введенного жилья снизились до уровня 1957 году. Тяжёлые положение сложилось с вводом других объектов социальной сферы. Общеобразовательных школ введено в 1992 году на 50,2 тысячи ученических мест, что меньше на 29 </w:t>
      </w:r>
      <w:r w:rsidR="00D968E3">
        <w:rPr>
          <w:rFonts w:cs="Calibri"/>
          <w:sz w:val="24"/>
          <w:szCs w:val="24"/>
        </w:rPr>
        <w:t>%</w:t>
      </w:r>
      <w:r w:rsidRPr="00A43469">
        <w:rPr>
          <w:rFonts w:cs="Calibri"/>
          <w:sz w:val="24"/>
          <w:szCs w:val="24"/>
        </w:rPr>
        <w:t xml:space="preserve">, чем 1991 году (находится на уровне 1958 года). До уровня объемов пятидесятых годов снизился ввод дошкольных учреждений (введено только на 13,3 тысяч мест) и больниц (введено на 1,9 тысяч коек). Ввод амбулаторно-поликлинических учреждений снизился по сравнению с 1991 годом на 63 </w:t>
      </w:r>
      <w:r w:rsidR="00D968E3">
        <w:rPr>
          <w:rFonts w:cs="Calibri"/>
          <w:sz w:val="24"/>
          <w:szCs w:val="24"/>
        </w:rPr>
        <w:t>%</w:t>
      </w:r>
      <w:r w:rsidRPr="00A43469">
        <w:rPr>
          <w:rFonts w:cs="Calibri"/>
          <w:sz w:val="24"/>
          <w:szCs w:val="24"/>
        </w:rPr>
        <w:t xml:space="preserve"> и составил лишь 3,9 тысячи посещении в смену. </w:t>
      </w: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Default="00C85925" w:rsidP="00C85925">
      <w:pPr>
        <w:tabs>
          <w:tab w:val="left" w:pos="3439"/>
        </w:tabs>
        <w:contextualSpacing/>
        <w:jc w:val="both"/>
        <w:rPr>
          <w:rFonts w:cs="Calibri"/>
          <w:sz w:val="20"/>
          <w:szCs w:val="20"/>
        </w:rPr>
      </w:pPr>
    </w:p>
    <w:p w:rsidR="00C85925" w:rsidRPr="000549FF" w:rsidRDefault="00C85925" w:rsidP="00C85925">
      <w:pPr>
        <w:tabs>
          <w:tab w:val="left" w:pos="3439"/>
        </w:tabs>
        <w:spacing w:line="240" w:lineRule="auto"/>
        <w:contextualSpacing/>
        <w:jc w:val="center"/>
        <w:rPr>
          <w:rFonts w:cs="Calibri"/>
          <w:b/>
          <w:sz w:val="28"/>
          <w:szCs w:val="28"/>
        </w:rPr>
      </w:pPr>
      <w:r w:rsidRPr="000549FF">
        <w:rPr>
          <w:rFonts w:cs="Calibri"/>
          <w:b/>
          <w:sz w:val="28"/>
          <w:szCs w:val="28"/>
        </w:rPr>
        <w:lastRenderedPageBreak/>
        <w:t>Транспорт и связь</w:t>
      </w:r>
    </w:p>
    <w:p w:rsidR="00C85925" w:rsidRPr="008C1BCD" w:rsidRDefault="00C85925" w:rsidP="00C85925">
      <w:pPr>
        <w:tabs>
          <w:tab w:val="left" w:pos="3439"/>
        </w:tabs>
        <w:contextualSpacing/>
        <w:jc w:val="center"/>
        <w:rPr>
          <w:rFonts w:cs="Calibri"/>
          <w:b/>
          <w:sz w:val="20"/>
          <w:szCs w:val="20"/>
        </w:rPr>
      </w:pPr>
    </w:p>
    <w:p w:rsidR="00C85925" w:rsidRPr="000549FF" w:rsidRDefault="00C85925" w:rsidP="000549FF">
      <w:pPr>
        <w:tabs>
          <w:tab w:val="left" w:pos="3439"/>
        </w:tabs>
        <w:spacing w:line="240" w:lineRule="auto"/>
        <w:contextualSpacing/>
        <w:jc w:val="both"/>
        <w:rPr>
          <w:rFonts w:cs="Calibri"/>
          <w:sz w:val="24"/>
          <w:szCs w:val="24"/>
        </w:rPr>
      </w:pPr>
      <w:r w:rsidRPr="000549FF">
        <w:rPr>
          <w:rFonts w:cs="Calibri"/>
          <w:sz w:val="24"/>
          <w:szCs w:val="24"/>
        </w:rPr>
        <w:t xml:space="preserve">       </w:t>
      </w:r>
      <w:r w:rsidR="00D968E3">
        <w:rPr>
          <w:rFonts w:cs="Calibri"/>
          <w:sz w:val="24"/>
          <w:szCs w:val="24"/>
        </w:rPr>
        <w:t xml:space="preserve">          </w:t>
      </w:r>
      <w:r w:rsidRPr="000549FF">
        <w:rPr>
          <w:rFonts w:cs="Calibri"/>
          <w:sz w:val="24"/>
          <w:szCs w:val="24"/>
        </w:rPr>
        <w:t xml:space="preserve">Спад общественно производства, в значительной степени, обусловив сокращение объема перевозок грузов транспортом общего пользования который уменьшился по сравнению с 1991 годом на 179 млн. тонн, или на 19,4 процента, в том числе на железнодорожном транспорте – на 14, автомобильном – на 19, воздушном – на 39, водном – на 38 </w:t>
      </w:r>
      <w:r w:rsidR="00D618E5">
        <w:rPr>
          <w:rFonts w:cs="Calibri"/>
          <w:sz w:val="24"/>
          <w:szCs w:val="24"/>
        </w:rPr>
        <w:t>%</w:t>
      </w:r>
      <w:r w:rsidRPr="000549FF">
        <w:rPr>
          <w:rFonts w:cs="Calibri"/>
          <w:sz w:val="24"/>
          <w:szCs w:val="24"/>
        </w:rPr>
        <w:t>.</w:t>
      </w:r>
    </w:p>
    <w:p w:rsidR="00C85925" w:rsidRPr="000549FF" w:rsidRDefault="00C85925" w:rsidP="00D968E3">
      <w:pPr>
        <w:tabs>
          <w:tab w:val="left" w:pos="3439"/>
        </w:tabs>
        <w:spacing w:line="240" w:lineRule="auto"/>
        <w:ind w:firstLine="851"/>
        <w:contextualSpacing/>
        <w:jc w:val="both"/>
        <w:rPr>
          <w:rFonts w:cs="Calibri"/>
          <w:sz w:val="24"/>
          <w:szCs w:val="24"/>
        </w:rPr>
      </w:pPr>
      <w:r w:rsidRPr="000549FF">
        <w:rPr>
          <w:rFonts w:cs="Calibri"/>
          <w:sz w:val="24"/>
          <w:szCs w:val="24"/>
        </w:rPr>
        <w:t xml:space="preserve">Ухудшились и технико-экономические показатели работы на всех видах транспорта. На железных дорогах суточная производительность рабочего парка снизилась на 3 </w:t>
      </w:r>
      <w:r w:rsidR="00D618E5">
        <w:rPr>
          <w:rFonts w:cs="Calibri"/>
          <w:sz w:val="24"/>
          <w:szCs w:val="24"/>
        </w:rPr>
        <w:t>%</w:t>
      </w:r>
      <w:r w:rsidRPr="000549FF">
        <w:rPr>
          <w:rFonts w:cs="Calibri"/>
          <w:sz w:val="24"/>
          <w:szCs w:val="24"/>
        </w:rPr>
        <w:t xml:space="preserve">, труда работников эксплуатационного штата – на 19 </w:t>
      </w:r>
      <w:r w:rsidR="00D618E5">
        <w:rPr>
          <w:rFonts w:cs="Calibri"/>
          <w:sz w:val="24"/>
          <w:szCs w:val="24"/>
        </w:rPr>
        <w:t>%</w:t>
      </w:r>
      <w:r w:rsidRPr="000549FF">
        <w:rPr>
          <w:rFonts w:cs="Calibri"/>
          <w:sz w:val="24"/>
          <w:szCs w:val="24"/>
        </w:rPr>
        <w:t xml:space="preserve">. Простой вагонов на подъездных путях превысили норму на 23 </w:t>
      </w:r>
      <w:r w:rsidR="00D618E5">
        <w:rPr>
          <w:rFonts w:cs="Calibri"/>
          <w:sz w:val="24"/>
          <w:szCs w:val="24"/>
        </w:rPr>
        <w:t>%</w:t>
      </w:r>
      <w:r w:rsidRPr="000549FF">
        <w:rPr>
          <w:rFonts w:cs="Calibri"/>
          <w:sz w:val="24"/>
          <w:szCs w:val="24"/>
        </w:rPr>
        <w:t xml:space="preserve">. Почти половина грузового автопарка не работала, а порожние их пробеги составили 45 </w:t>
      </w:r>
      <w:r w:rsidR="00D618E5">
        <w:rPr>
          <w:rFonts w:cs="Calibri"/>
          <w:sz w:val="24"/>
          <w:szCs w:val="24"/>
        </w:rPr>
        <w:t>%</w:t>
      </w:r>
      <w:r w:rsidRPr="000549FF">
        <w:rPr>
          <w:rFonts w:cs="Calibri"/>
          <w:sz w:val="24"/>
          <w:szCs w:val="24"/>
        </w:rPr>
        <w:t xml:space="preserve"> общего пробега.</w:t>
      </w:r>
    </w:p>
    <w:p w:rsidR="00C85925" w:rsidRPr="00D968E3" w:rsidRDefault="00C85925" w:rsidP="00D968E3">
      <w:pPr>
        <w:tabs>
          <w:tab w:val="left" w:pos="3439"/>
        </w:tabs>
        <w:spacing w:after="0" w:line="240" w:lineRule="auto"/>
        <w:contextualSpacing/>
        <w:jc w:val="both"/>
        <w:rPr>
          <w:rFonts w:cs="Calibri"/>
          <w:sz w:val="24"/>
          <w:szCs w:val="24"/>
        </w:rPr>
      </w:pPr>
      <w:r>
        <w:rPr>
          <w:rFonts w:cs="Calibri"/>
          <w:sz w:val="20"/>
          <w:szCs w:val="20"/>
        </w:rPr>
        <w:t xml:space="preserve">      </w:t>
      </w:r>
      <w:r w:rsidR="00D618E5">
        <w:rPr>
          <w:rFonts w:cs="Calibri"/>
          <w:sz w:val="20"/>
          <w:szCs w:val="20"/>
        </w:rPr>
        <w:t xml:space="preserve">          </w:t>
      </w:r>
      <w:r>
        <w:rPr>
          <w:rFonts w:cs="Calibri"/>
          <w:sz w:val="20"/>
          <w:szCs w:val="20"/>
        </w:rPr>
        <w:t xml:space="preserve"> </w:t>
      </w:r>
      <w:r w:rsidRPr="00D968E3">
        <w:rPr>
          <w:rFonts w:cs="Calibri"/>
          <w:sz w:val="24"/>
          <w:szCs w:val="24"/>
        </w:rPr>
        <w:t xml:space="preserve">Серьезное повышение тарифов на пассажирские перевозки привели к сокращению перевозок пассажиров транспортом общего пользования по сравнению с 1991 годом на 16 </w:t>
      </w:r>
      <w:r w:rsidR="00D968E3">
        <w:rPr>
          <w:rFonts w:cs="Calibri"/>
          <w:sz w:val="24"/>
          <w:szCs w:val="24"/>
        </w:rPr>
        <w:t>%</w:t>
      </w:r>
      <w:r w:rsidRPr="00D968E3">
        <w:rPr>
          <w:rFonts w:cs="Calibri"/>
          <w:sz w:val="24"/>
          <w:szCs w:val="24"/>
        </w:rPr>
        <w:t xml:space="preserve">, в том числе воздушным – на 35 </w:t>
      </w:r>
      <w:r w:rsidR="00D968E3">
        <w:rPr>
          <w:rFonts w:cs="Calibri"/>
          <w:sz w:val="24"/>
          <w:szCs w:val="24"/>
        </w:rPr>
        <w:t>%</w:t>
      </w:r>
      <w:r w:rsidRPr="00D968E3">
        <w:rPr>
          <w:rFonts w:cs="Calibri"/>
          <w:sz w:val="24"/>
          <w:szCs w:val="24"/>
        </w:rPr>
        <w:t>, речным – в 2 раза.</w:t>
      </w:r>
    </w:p>
    <w:p w:rsidR="00C85925" w:rsidRPr="00D968E3" w:rsidRDefault="00C85925" w:rsidP="00D968E3">
      <w:pPr>
        <w:tabs>
          <w:tab w:val="left" w:pos="3439"/>
        </w:tabs>
        <w:spacing w:after="0" w:line="240" w:lineRule="auto"/>
        <w:contextualSpacing/>
        <w:jc w:val="both"/>
        <w:rPr>
          <w:rFonts w:cs="Calibri"/>
          <w:sz w:val="24"/>
          <w:szCs w:val="24"/>
        </w:rPr>
      </w:pPr>
      <w:r w:rsidRPr="00D968E3">
        <w:rPr>
          <w:rFonts w:cs="Calibri"/>
          <w:sz w:val="24"/>
          <w:szCs w:val="24"/>
        </w:rPr>
        <w:t xml:space="preserve">      </w:t>
      </w:r>
      <w:r w:rsidR="00D618E5">
        <w:rPr>
          <w:rFonts w:cs="Calibri"/>
          <w:sz w:val="24"/>
          <w:szCs w:val="24"/>
        </w:rPr>
        <w:t xml:space="preserve">     </w:t>
      </w:r>
      <w:r w:rsidRPr="00D968E3">
        <w:rPr>
          <w:rFonts w:cs="Calibri"/>
          <w:sz w:val="24"/>
          <w:szCs w:val="24"/>
        </w:rPr>
        <w:t xml:space="preserve"> Произошло дальнейшее обострение ситуации с обслуживанием населения внутригородским пассажирским транспортом. По данным экспресс-обследования более трети опрошенных пассажиров в крупных городах республики добирается до места работы в течение 45-60 минут:</w:t>
      </w:r>
    </w:p>
    <w:p w:rsidR="00C85925" w:rsidRPr="00D968E3" w:rsidRDefault="00C85925" w:rsidP="00D968E3">
      <w:pPr>
        <w:tabs>
          <w:tab w:val="left" w:pos="3439"/>
        </w:tabs>
        <w:spacing w:after="0" w:line="240" w:lineRule="auto"/>
        <w:contextualSpacing/>
        <w:jc w:val="both"/>
        <w:rPr>
          <w:rFonts w:cs="Calibri"/>
          <w:sz w:val="24"/>
          <w:szCs w:val="24"/>
        </w:rPr>
      </w:pPr>
      <w:r w:rsidRPr="00D968E3">
        <w:rPr>
          <w:rFonts w:cs="Calibri"/>
          <w:sz w:val="24"/>
          <w:szCs w:val="24"/>
        </w:rPr>
        <w:t xml:space="preserve">       </w:t>
      </w:r>
      <w:r w:rsidR="00D618E5">
        <w:rPr>
          <w:rFonts w:cs="Calibri"/>
          <w:sz w:val="24"/>
          <w:szCs w:val="24"/>
        </w:rPr>
        <w:t xml:space="preserve">   </w:t>
      </w:r>
      <w:r w:rsidRPr="00D968E3">
        <w:rPr>
          <w:rFonts w:cs="Calibri"/>
          <w:sz w:val="24"/>
          <w:szCs w:val="24"/>
        </w:rPr>
        <w:t xml:space="preserve">  Количество дорожно-транспортных происшествий по сравнению с 1991 годом хотя и сократилось на 8 </w:t>
      </w:r>
      <w:r w:rsidR="00D618E5">
        <w:rPr>
          <w:rFonts w:cs="Calibri"/>
          <w:sz w:val="24"/>
          <w:szCs w:val="24"/>
        </w:rPr>
        <w:t>%</w:t>
      </w:r>
      <w:r w:rsidRPr="00D968E3">
        <w:rPr>
          <w:rFonts w:cs="Calibri"/>
          <w:sz w:val="24"/>
          <w:szCs w:val="24"/>
        </w:rPr>
        <w:t>, но их общее число составило 17 тысяч, в которых погибло 4 тысячи и ранены 19 тысяч человек.</w:t>
      </w:r>
    </w:p>
    <w:p w:rsidR="00C85925" w:rsidRPr="00D968E3" w:rsidRDefault="00C85925" w:rsidP="00D968E3">
      <w:pPr>
        <w:tabs>
          <w:tab w:val="left" w:pos="3439"/>
        </w:tabs>
        <w:spacing w:after="0" w:line="240" w:lineRule="auto"/>
        <w:contextualSpacing/>
        <w:jc w:val="both"/>
        <w:rPr>
          <w:rFonts w:cs="Calibri"/>
          <w:sz w:val="24"/>
          <w:szCs w:val="24"/>
        </w:rPr>
      </w:pPr>
      <w:r w:rsidRPr="00D968E3">
        <w:rPr>
          <w:rFonts w:cs="Calibri"/>
          <w:sz w:val="24"/>
          <w:szCs w:val="24"/>
        </w:rPr>
        <w:t xml:space="preserve">Предприятиями связи в 1992 году оказано народному хозяйству и населению услуг на 10,5 млрд. рублей. Число телефонных аппаратов, установленных в квартирах населения, увеличилось на 67 тысяч единиц, или на 5 </w:t>
      </w:r>
      <w:r w:rsidR="00D618E5">
        <w:rPr>
          <w:rFonts w:cs="Calibri"/>
          <w:sz w:val="24"/>
          <w:szCs w:val="24"/>
        </w:rPr>
        <w:t>%</w:t>
      </w:r>
      <w:r w:rsidRPr="00D968E3">
        <w:rPr>
          <w:rFonts w:cs="Calibri"/>
          <w:sz w:val="24"/>
          <w:szCs w:val="24"/>
        </w:rPr>
        <w:t>.</w:t>
      </w:r>
    </w:p>
    <w:p w:rsidR="00C85925" w:rsidRPr="00D968E3" w:rsidRDefault="00C85925" w:rsidP="00D968E3">
      <w:pPr>
        <w:tabs>
          <w:tab w:val="left" w:pos="3439"/>
        </w:tabs>
        <w:spacing w:after="0" w:line="240" w:lineRule="auto"/>
        <w:contextualSpacing/>
        <w:jc w:val="both"/>
        <w:rPr>
          <w:rFonts w:cs="Calibri"/>
          <w:sz w:val="24"/>
          <w:szCs w:val="24"/>
        </w:rPr>
      </w:pPr>
      <w:r w:rsidRPr="00D968E3">
        <w:rPr>
          <w:rFonts w:cs="Calibri"/>
          <w:sz w:val="24"/>
          <w:szCs w:val="24"/>
        </w:rPr>
        <w:t xml:space="preserve">       </w:t>
      </w:r>
      <w:r w:rsidR="00D618E5">
        <w:rPr>
          <w:rFonts w:cs="Calibri"/>
          <w:sz w:val="24"/>
          <w:szCs w:val="24"/>
        </w:rPr>
        <w:t xml:space="preserve">   </w:t>
      </w:r>
      <w:r w:rsidRPr="00D968E3">
        <w:rPr>
          <w:rFonts w:cs="Calibri"/>
          <w:sz w:val="24"/>
          <w:szCs w:val="24"/>
        </w:rPr>
        <w:t xml:space="preserve">  Низка производственная дисциплина в отрасли. За прошедший год по вине работников предприятий связи на 10 </w:t>
      </w:r>
      <w:r w:rsidR="00D618E5">
        <w:rPr>
          <w:rFonts w:cs="Calibri"/>
          <w:sz w:val="24"/>
          <w:szCs w:val="24"/>
        </w:rPr>
        <w:t>%</w:t>
      </w:r>
      <w:r w:rsidRPr="00D968E3">
        <w:rPr>
          <w:rFonts w:cs="Calibri"/>
          <w:sz w:val="24"/>
          <w:szCs w:val="24"/>
        </w:rPr>
        <w:t xml:space="preserve"> возросли утраты и хищения почтовых отправлений; возросло также число неисполненных заказов на междугородние телефонные разговоры. </w:t>
      </w:r>
    </w:p>
    <w:p w:rsidR="00C85925" w:rsidRPr="008C1BCD" w:rsidRDefault="00C85925" w:rsidP="00D968E3">
      <w:pPr>
        <w:tabs>
          <w:tab w:val="left" w:pos="3439"/>
        </w:tabs>
        <w:spacing w:after="0" w:line="360" w:lineRule="auto"/>
        <w:contextualSpacing/>
        <w:jc w:val="both"/>
        <w:rPr>
          <w:rFonts w:cs="Calibri"/>
          <w:sz w:val="20"/>
          <w:szCs w:val="20"/>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0C037A" w:rsidRDefault="000C037A" w:rsidP="00C85925">
      <w:pPr>
        <w:tabs>
          <w:tab w:val="left" w:pos="3439"/>
        </w:tabs>
        <w:spacing w:line="240" w:lineRule="auto"/>
        <w:contextualSpacing/>
        <w:jc w:val="center"/>
        <w:rPr>
          <w:rFonts w:cs="Calibri"/>
          <w:sz w:val="28"/>
          <w:szCs w:val="28"/>
        </w:rPr>
      </w:pPr>
    </w:p>
    <w:p w:rsidR="00C85925" w:rsidRDefault="00C85925" w:rsidP="00C85925">
      <w:pPr>
        <w:tabs>
          <w:tab w:val="left" w:pos="3439"/>
        </w:tabs>
        <w:spacing w:line="240" w:lineRule="auto"/>
        <w:contextualSpacing/>
        <w:jc w:val="center"/>
        <w:rPr>
          <w:rFonts w:cs="Calibri"/>
          <w:sz w:val="28"/>
          <w:szCs w:val="28"/>
        </w:rPr>
      </w:pPr>
    </w:p>
    <w:p w:rsidR="00C85925" w:rsidRPr="00D618E5" w:rsidRDefault="00C85925" w:rsidP="00C85925">
      <w:pPr>
        <w:tabs>
          <w:tab w:val="left" w:pos="3439"/>
        </w:tabs>
        <w:spacing w:line="240" w:lineRule="auto"/>
        <w:contextualSpacing/>
        <w:jc w:val="center"/>
        <w:rPr>
          <w:rFonts w:cs="Calibri"/>
          <w:b/>
          <w:sz w:val="24"/>
          <w:szCs w:val="24"/>
        </w:rPr>
      </w:pPr>
      <w:r w:rsidRPr="00D618E5">
        <w:rPr>
          <w:rFonts w:cs="Calibri"/>
          <w:b/>
          <w:sz w:val="24"/>
          <w:szCs w:val="24"/>
        </w:rPr>
        <w:lastRenderedPageBreak/>
        <w:t>Внешнеэкономические связи</w:t>
      </w:r>
    </w:p>
    <w:p w:rsidR="00C85925" w:rsidRPr="00CE2CF8" w:rsidRDefault="00C85925" w:rsidP="00C85925">
      <w:pPr>
        <w:tabs>
          <w:tab w:val="left" w:pos="3439"/>
        </w:tabs>
        <w:contextualSpacing/>
        <w:jc w:val="center"/>
        <w:rPr>
          <w:rFonts w:cs="Calibri"/>
          <w:sz w:val="28"/>
          <w:szCs w:val="28"/>
        </w:rPr>
      </w:pPr>
    </w:p>
    <w:p w:rsidR="00C85925" w:rsidRPr="00D618E5" w:rsidRDefault="00C85925" w:rsidP="00D618E5">
      <w:pPr>
        <w:tabs>
          <w:tab w:val="left" w:pos="3439"/>
        </w:tabs>
        <w:spacing w:after="0" w:line="240" w:lineRule="auto"/>
        <w:contextualSpacing/>
        <w:jc w:val="both"/>
        <w:rPr>
          <w:rFonts w:cs="Calibri"/>
          <w:sz w:val="24"/>
          <w:szCs w:val="24"/>
        </w:rPr>
      </w:pPr>
      <w:r w:rsidRPr="00D618E5">
        <w:rPr>
          <w:rFonts w:cs="Calibri"/>
          <w:sz w:val="24"/>
          <w:szCs w:val="24"/>
        </w:rPr>
        <w:t xml:space="preserve">       </w:t>
      </w:r>
      <w:r w:rsidR="00D618E5">
        <w:rPr>
          <w:rFonts w:cs="Calibri"/>
          <w:sz w:val="24"/>
          <w:szCs w:val="24"/>
        </w:rPr>
        <w:t xml:space="preserve">      </w:t>
      </w:r>
      <w:r w:rsidRPr="00D618E5">
        <w:rPr>
          <w:rFonts w:cs="Calibri"/>
          <w:sz w:val="24"/>
          <w:szCs w:val="24"/>
        </w:rPr>
        <w:t>В 1992 году внешнеторговый оборот республики превысили 1958 млн. долларов США, в том числе по эксперту – 1489 млн. долларов и по импорту – 469 млн. долларов.</w:t>
      </w:r>
    </w:p>
    <w:p w:rsidR="00C85925" w:rsidRPr="00D618E5" w:rsidRDefault="00C85925" w:rsidP="00D618E5">
      <w:pPr>
        <w:tabs>
          <w:tab w:val="left" w:pos="3439"/>
        </w:tabs>
        <w:spacing w:after="0" w:line="240" w:lineRule="auto"/>
        <w:contextualSpacing/>
        <w:jc w:val="both"/>
        <w:rPr>
          <w:rFonts w:cs="Calibri"/>
          <w:sz w:val="24"/>
          <w:szCs w:val="24"/>
        </w:rPr>
      </w:pPr>
      <w:r w:rsidRPr="00D618E5">
        <w:rPr>
          <w:rFonts w:cs="Calibri"/>
          <w:sz w:val="24"/>
          <w:szCs w:val="24"/>
        </w:rPr>
        <w:t xml:space="preserve">     </w:t>
      </w:r>
      <w:r w:rsidR="00D618E5">
        <w:rPr>
          <w:rFonts w:cs="Calibri"/>
          <w:sz w:val="24"/>
          <w:szCs w:val="24"/>
        </w:rPr>
        <w:t xml:space="preserve">      </w:t>
      </w:r>
      <w:r w:rsidRPr="00D618E5">
        <w:rPr>
          <w:rFonts w:cs="Calibri"/>
          <w:sz w:val="24"/>
          <w:szCs w:val="24"/>
        </w:rPr>
        <w:t xml:space="preserve"> По прежнему две трети экспорта составляют нефть и некоторые продукты ее переработки (35,8 </w:t>
      </w:r>
      <w:r w:rsidR="00C747CF">
        <w:rPr>
          <w:rFonts w:cs="Calibri"/>
          <w:sz w:val="24"/>
          <w:szCs w:val="24"/>
        </w:rPr>
        <w:t>%</w:t>
      </w:r>
      <w:r w:rsidRPr="00D618E5">
        <w:rPr>
          <w:rFonts w:cs="Calibri"/>
          <w:sz w:val="24"/>
          <w:szCs w:val="24"/>
        </w:rPr>
        <w:t xml:space="preserve"> в общем объеме, что определяет сумму в 538 млн. долларов США), черные и цветные металлы (38,2 </w:t>
      </w:r>
      <w:r w:rsidR="00C747CF">
        <w:rPr>
          <w:rFonts w:cs="Calibri"/>
          <w:sz w:val="24"/>
          <w:szCs w:val="24"/>
        </w:rPr>
        <w:t>%</w:t>
      </w:r>
      <w:r w:rsidRPr="00D618E5">
        <w:rPr>
          <w:rFonts w:cs="Calibri"/>
          <w:sz w:val="24"/>
          <w:szCs w:val="24"/>
        </w:rPr>
        <w:t xml:space="preserve"> млн. 565,5 млн. долларов); 16,8 процента составили продукты химической и нефтехимической промышленности, а на продукцию машиностроения приходится менее 2 </w:t>
      </w:r>
      <w:r w:rsidR="00C747CF">
        <w:rPr>
          <w:rFonts w:cs="Calibri"/>
          <w:sz w:val="24"/>
          <w:szCs w:val="24"/>
        </w:rPr>
        <w:t>%</w:t>
      </w:r>
      <w:r w:rsidRPr="00D618E5">
        <w:rPr>
          <w:rFonts w:cs="Calibri"/>
          <w:sz w:val="24"/>
          <w:szCs w:val="24"/>
        </w:rPr>
        <w:t xml:space="preserve"> всех экспортных поставок.</w:t>
      </w:r>
    </w:p>
    <w:p w:rsidR="00C85925" w:rsidRPr="00D618E5" w:rsidRDefault="00C85925" w:rsidP="00D618E5">
      <w:pPr>
        <w:tabs>
          <w:tab w:val="left" w:pos="3439"/>
        </w:tabs>
        <w:spacing w:after="0" w:line="240" w:lineRule="auto"/>
        <w:contextualSpacing/>
        <w:jc w:val="both"/>
        <w:rPr>
          <w:rFonts w:cs="Calibri"/>
          <w:sz w:val="24"/>
          <w:szCs w:val="24"/>
        </w:rPr>
      </w:pPr>
      <w:r w:rsidRPr="00D618E5">
        <w:rPr>
          <w:rFonts w:cs="Calibri"/>
          <w:sz w:val="24"/>
          <w:szCs w:val="24"/>
        </w:rPr>
        <w:t xml:space="preserve">      </w:t>
      </w:r>
      <w:r w:rsidR="00D618E5">
        <w:rPr>
          <w:rFonts w:cs="Calibri"/>
          <w:sz w:val="24"/>
          <w:szCs w:val="24"/>
        </w:rPr>
        <w:t xml:space="preserve">     </w:t>
      </w:r>
      <w:r w:rsidRPr="00D618E5">
        <w:rPr>
          <w:rFonts w:cs="Calibri"/>
          <w:sz w:val="24"/>
          <w:szCs w:val="24"/>
        </w:rPr>
        <w:t xml:space="preserve"> В импорте основную часть составляют продукты питания и продовольственное сырье; их ввоз в 1992 году осуществлен на 302,5 млн. долларов (64,5 </w:t>
      </w:r>
      <w:r w:rsidR="00C747CF">
        <w:rPr>
          <w:rFonts w:cs="Calibri"/>
          <w:sz w:val="24"/>
          <w:szCs w:val="24"/>
        </w:rPr>
        <w:t>%</w:t>
      </w:r>
      <w:r w:rsidRPr="00D618E5">
        <w:rPr>
          <w:rFonts w:cs="Calibri"/>
          <w:sz w:val="24"/>
          <w:szCs w:val="24"/>
        </w:rPr>
        <w:t xml:space="preserve"> от общего объема импорта). Механизмы и оборудование завезены на 98,6 млн. долларов (21 </w:t>
      </w:r>
      <w:r w:rsidR="00C747CF">
        <w:rPr>
          <w:rFonts w:cs="Calibri"/>
          <w:sz w:val="24"/>
          <w:szCs w:val="24"/>
        </w:rPr>
        <w:t>%</w:t>
      </w:r>
      <w:r w:rsidRPr="00D618E5">
        <w:rPr>
          <w:rFonts w:cs="Calibri"/>
          <w:sz w:val="24"/>
          <w:szCs w:val="24"/>
        </w:rPr>
        <w:t xml:space="preserve">), продукция химической промышленности – 40,7 млн. долларов (8,7 </w:t>
      </w:r>
      <w:r w:rsidR="00C747CF">
        <w:rPr>
          <w:rFonts w:cs="Calibri"/>
          <w:sz w:val="24"/>
          <w:szCs w:val="24"/>
        </w:rPr>
        <w:t>%</w:t>
      </w:r>
      <w:r w:rsidRPr="00D618E5">
        <w:rPr>
          <w:rFonts w:cs="Calibri"/>
          <w:sz w:val="24"/>
          <w:szCs w:val="24"/>
        </w:rPr>
        <w:t xml:space="preserve">), одежда и обувь – 32,7 млн. долларов (7 </w:t>
      </w:r>
      <w:r w:rsidR="00C747CF">
        <w:rPr>
          <w:rFonts w:cs="Calibri"/>
          <w:sz w:val="24"/>
          <w:szCs w:val="24"/>
        </w:rPr>
        <w:t>%</w:t>
      </w:r>
      <w:r w:rsidRPr="00D618E5">
        <w:rPr>
          <w:rFonts w:cs="Calibri"/>
          <w:sz w:val="24"/>
          <w:szCs w:val="24"/>
        </w:rPr>
        <w:t>).</w:t>
      </w:r>
    </w:p>
    <w:p w:rsidR="00C85925" w:rsidRPr="00D618E5" w:rsidRDefault="00C85925" w:rsidP="00D618E5">
      <w:pPr>
        <w:tabs>
          <w:tab w:val="left" w:pos="3439"/>
        </w:tabs>
        <w:spacing w:after="0" w:line="240" w:lineRule="auto"/>
        <w:contextualSpacing/>
        <w:jc w:val="both"/>
        <w:rPr>
          <w:rFonts w:cs="Calibri"/>
          <w:sz w:val="24"/>
          <w:szCs w:val="24"/>
        </w:rPr>
      </w:pPr>
      <w:r w:rsidRPr="00D618E5">
        <w:rPr>
          <w:rFonts w:cs="Calibri"/>
          <w:sz w:val="24"/>
          <w:szCs w:val="24"/>
        </w:rPr>
        <w:t xml:space="preserve">      </w:t>
      </w:r>
      <w:r w:rsidR="00D618E5">
        <w:rPr>
          <w:rFonts w:cs="Calibri"/>
          <w:sz w:val="24"/>
          <w:szCs w:val="24"/>
        </w:rPr>
        <w:t xml:space="preserve">      </w:t>
      </w:r>
      <w:r w:rsidRPr="00D618E5">
        <w:rPr>
          <w:rFonts w:cs="Calibri"/>
          <w:sz w:val="24"/>
          <w:szCs w:val="24"/>
        </w:rPr>
        <w:t xml:space="preserve">В истекшим году поступило 5,1 тыс. тонн грузов иностранной гуманитарной помощи, в том числе продовольственных товаров – 4,5 тыс. тонн медикаментов – 3,2 тыс. тонн, медицинского оборудования – 0,1 тыс. тонн. Из общего объема грузов было распределено больницам – 29,7 </w:t>
      </w:r>
      <w:r w:rsidR="00C747CF">
        <w:rPr>
          <w:rFonts w:cs="Calibri"/>
          <w:sz w:val="24"/>
          <w:szCs w:val="24"/>
        </w:rPr>
        <w:t>%</w:t>
      </w:r>
      <w:r w:rsidRPr="00D618E5">
        <w:rPr>
          <w:rFonts w:cs="Calibri"/>
          <w:sz w:val="24"/>
          <w:szCs w:val="24"/>
        </w:rPr>
        <w:t xml:space="preserve">, интернатам – 6,4 </w:t>
      </w:r>
      <w:r w:rsidR="00C747CF">
        <w:rPr>
          <w:rFonts w:cs="Calibri"/>
          <w:sz w:val="24"/>
          <w:szCs w:val="24"/>
        </w:rPr>
        <w:t>%</w:t>
      </w:r>
      <w:r w:rsidRPr="00D618E5">
        <w:rPr>
          <w:rFonts w:cs="Calibri"/>
          <w:sz w:val="24"/>
          <w:szCs w:val="24"/>
        </w:rPr>
        <w:t xml:space="preserve"> и школам – 6,1 </w:t>
      </w:r>
      <w:r w:rsidR="00C747CF">
        <w:rPr>
          <w:rFonts w:cs="Calibri"/>
          <w:sz w:val="24"/>
          <w:szCs w:val="24"/>
        </w:rPr>
        <w:t>%</w:t>
      </w:r>
      <w:r w:rsidRPr="00D618E5">
        <w:rPr>
          <w:rFonts w:cs="Calibri"/>
          <w:sz w:val="24"/>
          <w:szCs w:val="24"/>
        </w:rPr>
        <w:t>.</w:t>
      </w:r>
    </w:p>
    <w:p w:rsidR="00C85925" w:rsidRPr="00D618E5" w:rsidRDefault="00C85925" w:rsidP="00D618E5">
      <w:pPr>
        <w:tabs>
          <w:tab w:val="left" w:pos="3439"/>
        </w:tabs>
        <w:spacing w:after="0" w:line="240" w:lineRule="auto"/>
        <w:contextualSpacing/>
        <w:jc w:val="both"/>
        <w:rPr>
          <w:rFonts w:cs="Calibri"/>
          <w:sz w:val="24"/>
          <w:szCs w:val="24"/>
        </w:rPr>
      </w:pPr>
      <w:r w:rsidRPr="00D618E5">
        <w:rPr>
          <w:rFonts w:cs="Calibri"/>
          <w:sz w:val="24"/>
          <w:szCs w:val="24"/>
        </w:rPr>
        <w:t xml:space="preserve">    </w:t>
      </w:r>
      <w:r w:rsidR="00D618E5">
        <w:rPr>
          <w:rFonts w:cs="Calibri"/>
          <w:sz w:val="24"/>
          <w:szCs w:val="24"/>
        </w:rPr>
        <w:t xml:space="preserve">      </w:t>
      </w:r>
      <w:r w:rsidRPr="00D618E5">
        <w:rPr>
          <w:rFonts w:cs="Calibri"/>
          <w:sz w:val="24"/>
          <w:szCs w:val="24"/>
        </w:rPr>
        <w:t xml:space="preserve">  Основными поставщиками гуманитарной помощи являлись  США (63,1 </w:t>
      </w:r>
      <w:r w:rsidR="00C747CF">
        <w:rPr>
          <w:rFonts w:cs="Calibri"/>
          <w:sz w:val="24"/>
          <w:szCs w:val="24"/>
        </w:rPr>
        <w:t>%</w:t>
      </w:r>
      <w:r w:rsidRPr="00D618E5">
        <w:rPr>
          <w:rFonts w:cs="Calibri"/>
          <w:sz w:val="24"/>
          <w:szCs w:val="24"/>
        </w:rPr>
        <w:t xml:space="preserve">), Нидерланды (16,5 </w:t>
      </w:r>
      <w:r w:rsidR="00D618E5">
        <w:rPr>
          <w:rFonts w:cs="Calibri"/>
          <w:sz w:val="24"/>
          <w:szCs w:val="24"/>
        </w:rPr>
        <w:t>%</w:t>
      </w:r>
      <w:r w:rsidRPr="00D618E5">
        <w:rPr>
          <w:rFonts w:cs="Calibri"/>
          <w:sz w:val="24"/>
          <w:szCs w:val="24"/>
        </w:rPr>
        <w:t xml:space="preserve">), Германия (15,6 </w:t>
      </w:r>
      <w:r w:rsidR="00D618E5">
        <w:rPr>
          <w:rFonts w:cs="Calibri"/>
          <w:sz w:val="24"/>
          <w:szCs w:val="24"/>
        </w:rPr>
        <w:t>%</w:t>
      </w:r>
      <w:r w:rsidRPr="00D618E5">
        <w:rPr>
          <w:rFonts w:cs="Calibri"/>
          <w:sz w:val="24"/>
          <w:szCs w:val="24"/>
        </w:rPr>
        <w:t xml:space="preserve">); 4,3 </w:t>
      </w:r>
      <w:r w:rsidR="00D618E5">
        <w:rPr>
          <w:rFonts w:cs="Calibri"/>
          <w:sz w:val="24"/>
          <w:szCs w:val="24"/>
        </w:rPr>
        <w:t>%</w:t>
      </w:r>
      <w:r w:rsidRPr="00D618E5">
        <w:rPr>
          <w:rFonts w:cs="Calibri"/>
          <w:sz w:val="24"/>
          <w:szCs w:val="24"/>
        </w:rPr>
        <w:t xml:space="preserve"> гуманитарной помощи приходится на Данию, Турцию, Японию, Польшу, Финляндию, Китай и Норвегию.</w:t>
      </w:r>
    </w:p>
    <w:p w:rsidR="00C85925" w:rsidRPr="00CE2CF8" w:rsidRDefault="00C85925" w:rsidP="00D618E5">
      <w:pPr>
        <w:tabs>
          <w:tab w:val="left" w:pos="3439"/>
        </w:tabs>
        <w:spacing w:after="0"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85925" w:rsidRDefault="00C85925" w:rsidP="00C85925">
      <w:pPr>
        <w:tabs>
          <w:tab w:val="left" w:pos="3439"/>
        </w:tabs>
        <w:spacing w:line="240" w:lineRule="auto"/>
        <w:contextualSpacing/>
        <w:jc w:val="both"/>
        <w:rPr>
          <w:rFonts w:cs="Calibri"/>
          <w:sz w:val="28"/>
          <w:szCs w:val="28"/>
        </w:rPr>
      </w:pPr>
    </w:p>
    <w:p w:rsidR="00C747CF" w:rsidRDefault="00C747CF" w:rsidP="00C85925">
      <w:pPr>
        <w:tabs>
          <w:tab w:val="left" w:pos="3439"/>
        </w:tabs>
        <w:spacing w:line="240" w:lineRule="auto"/>
        <w:contextualSpacing/>
        <w:jc w:val="center"/>
        <w:rPr>
          <w:rFonts w:cs="Calibri"/>
          <w:b/>
          <w:sz w:val="20"/>
          <w:szCs w:val="20"/>
        </w:rPr>
      </w:pPr>
    </w:p>
    <w:p w:rsidR="00C747CF" w:rsidRDefault="00C747CF" w:rsidP="00C85925">
      <w:pPr>
        <w:tabs>
          <w:tab w:val="left" w:pos="3439"/>
        </w:tabs>
        <w:spacing w:line="240" w:lineRule="auto"/>
        <w:contextualSpacing/>
        <w:jc w:val="center"/>
        <w:rPr>
          <w:rFonts w:cs="Calibri"/>
          <w:b/>
          <w:sz w:val="20"/>
          <w:szCs w:val="20"/>
        </w:rPr>
      </w:pPr>
    </w:p>
    <w:p w:rsidR="00C747CF" w:rsidRDefault="00C747CF" w:rsidP="00C85925">
      <w:pPr>
        <w:tabs>
          <w:tab w:val="left" w:pos="3439"/>
        </w:tabs>
        <w:spacing w:line="240" w:lineRule="auto"/>
        <w:contextualSpacing/>
        <w:jc w:val="center"/>
        <w:rPr>
          <w:rFonts w:cs="Calibri"/>
          <w:b/>
          <w:sz w:val="20"/>
          <w:szCs w:val="20"/>
        </w:rPr>
      </w:pPr>
    </w:p>
    <w:p w:rsidR="00C747CF" w:rsidRDefault="00C747CF" w:rsidP="00C85925">
      <w:pPr>
        <w:tabs>
          <w:tab w:val="left" w:pos="3439"/>
        </w:tabs>
        <w:spacing w:line="240" w:lineRule="auto"/>
        <w:contextualSpacing/>
        <w:jc w:val="center"/>
        <w:rPr>
          <w:rFonts w:cs="Calibri"/>
          <w:b/>
          <w:sz w:val="20"/>
          <w:szCs w:val="20"/>
        </w:rPr>
      </w:pPr>
    </w:p>
    <w:p w:rsidR="00C85925" w:rsidRPr="00C747CF" w:rsidRDefault="00C85925" w:rsidP="00C85925">
      <w:pPr>
        <w:tabs>
          <w:tab w:val="left" w:pos="3439"/>
        </w:tabs>
        <w:spacing w:line="240" w:lineRule="auto"/>
        <w:contextualSpacing/>
        <w:jc w:val="center"/>
        <w:rPr>
          <w:rFonts w:cs="Calibri"/>
          <w:b/>
          <w:sz w:val="24"/>
          <w:szCs w:val="24"/>
        </w:rPr>
      </w:pPr>
      <w:r w:rsidRPr="00C747CF">
        <w:rPr>
          <w:rFonts w:cs="Calibri"/>
          <w:b/>
          <w:sz w:val="24"/>
          <w:szCs w:val="24"/>
        </w:rPr>
        <w:lastRenderedPageBreak/>
        <w:t>Основные показатели</w:t>
      </w:r>
    </w:p>
    <w:p w:rsidR="00C85925" w:rsidRPr="00C747CF" w:rsidRDefault="00C85925" w:rsidP="00C85925">
      <w:pPr>
        <w:tabs>
          <w:tab w:val="left" w:pos="3439"/>
        </w:tabs>
        <w:spacing w:line="240" w:lineRule="auto"/>
        <w:contextualSpacing/>
        <w:jc w:val="center"/>
        <w:rPr>
          <w:rFonts w:cs="Calibri"/>
          <w:b/>
          <w:sz w:val="24"/>
          <w:szCs w:val="24"/>
        </w:rPr>
      </w:pPr>
      <w:r w:rsidRPr="00C747CF">
        <w:rPr>
          <w:rFonts w:cs="Calibri"/>
          <w:b/>
          <w:sz w:val="24"/>
          <w:szCs w:val="24"/>
        </w:rPr>
        <w:t xml:space="preserve"> социально – экономического положения</w:t>
      </w:r>
    </w:p>
    <w:p w:rsidR="00C85925" w:rsidRPr="00C747CF" w:rsidRDefault="00C85925" w:rsidP="00C85925">
      <w:pPr>
        <w:tabs>
          <w:tab w:val="left" w:pos="3439"/>
        </w:tabs>
        <w:spacing w:line="240" w:lineRule="auto"/>
        <w:contextualSpacing/>
        <w:jc w:val="center"/>
        <w:rPr>
          <w:rFonts w:cs="Calibri"/>
          <w:b/>
          <w:sz w:val="24"/>
          <w:szCs w:val="24"/>
        </w:rPr>
      </w:pPr>
      <w:r w:rsidRPr="00C747CF">
        <w:rPr>
          <w:rFonts w:cs="Calibri"/>
          <w:b/>
          <w:sz w:val="24"/>
          <w:szCs w:val="24"/>
        </w:rPr>
        <w:t>Республики Казахстан</w:t>
      </w:r>
    </w:p>
    <w:p w:rsidR="00C85925" w:rsidRPr="00CE2CF8" w:rsidRDefault="00C85925" w:rsidP="00C85925">
      <w:pPr>
        <w:tabs>
          <w:tab w:val="left" w:pos="3439"/>
        </w:tabs>
        <w:spacing w:line="240" w:lineRule="auto"/>
        <w:contextualSpacing/>
        <w:jc w:val="center"/>
        <w:rPr>
          <w:rFonts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1701"/>
        <w:gridCol w:w="1701"/>
        <w:gridCol w:w="1701"/>
        <w:gridCol w:w="1383"/>
      </w:tblGrid>
      <w:tr w:rsidR="00C85925" w:rsidRPr="00CA342C" w:rsidTr="00C747CF">
        <w:trPr>
          <w:trHeight w:val="360"/>
        </w:trPr>
        <w:tc>
          <w:tcPr>
            <w:tcW w:w="3084" w:type="dxa"/>
            <w:tcBorders>
              <w:left w:val="nil"/>
              <w:bottom w:val="single" w:sz="4" w:space="0" w:color="auto"/>
            </w:tcBorders>
            <w:vAlign w:val="bottom"/>
          </w:tcPr>
          <w:p w:rsidR="00C85925" w:rsidRPr="00CA342C" w:rsidRDefault="00C85925" w:rsidP="00045AB6">
            <w:pPr>
              <w:tabs>
                <w:tab w:val="left" w:pos="3439"/>
              </w:tabs>
              <w:spacing w:after="0" w:line="240" w:lineRule="auto"/>
              <w:contextualSpacing/>
              <w:rPr>
                <w:rFonts w:cs="Calibri"/>
                <w:sz w:val="16"/>
                <w:szCs w:val="16"/>
              </w:rPr>
            </w:pPr>
          </w:p>
        </w:tc>
        <w:tc>
          <w:tcPr>
            <w:tcW w:w="1701" w:type="dxa"/>
            <w:tcBorders>
              <w:bottom w:val="single" w:sz="4" w:space="0" w:color="auto"/>
            </w:tcBorders>
            <w:vAlign w:val="center"/>
          </w:tcPr>
          <w:p w:rsidR="00C85925" w:rsidRPr="00CA342C" w:rsidRDefault="00C85925" w:rsidP="00045AB6">
            <w:pPr>
              <w:tabs>
                <w:tab w:val="left" w:pos="3439"/>
              </w:tabs>
              <w:spacing w:after="0" w:line="240" w:lineRule="auto"/>
              <w:contextualSpacing/>
              <w:jc w:val="center"/>
              <w:rPr>
                <w:rFonts w:cs="Calibri"/>
                <w:sz w:val="16"/>
                <w:szCs w:val="16"/>
              </w:rPr>
            </w:pPr>
            <w:r w:rsidRPr="00CA342C">
              <w:rPr>
                <w:rFonts w:cs="Calibri"/>
                <w:sz w:val="16"/>
                <w:szCs w:val="16"/>
              </w:rPr>
              <w:t>1985</w:t>
            </w:r>
          </w:p>
        </w:tc>
        <w:tc>
          <w:tcPr>
            <w:tcW w:w="1701" w:type="dxa"/>
            <w:tcBorders>
              <w:bottom w:val="single" w:sz="4" w:space="0" w:color="auto"/>
            </w:tcBorders>
            <w:vAlign w:val="center"/>
          </w:tcPr>
          <w:p w:rsidR="00C85925" w:rsidRPr="00CA342C" w:rsidRDefault="00C85925" w:rsidP="00045AB6">
            <w:pPr>
              <w:tabs>
                <w:tab w:val="left" w:pos="3439"/>
              </w:tabs>
              <w:spacing w:after="0" w:line="240" w:lineRule="auto"/>
              <w:contextualSpacing/>
              <w:jc w:val="center"/>
              <w:rPr>
                <w:rFonts w:cs="Calibri"/>
                <w:sz w:val="16"/>
                <w:szCs w:val="16"/>
              </w:rPr>
            </w:pPr>
            <w:r w:rsidRPr="00CA342C">
              <w:rPr>
                <w:rFonts w:cs="Calibri"/>
                <w:sz w:val="16"/>
                <w:szCs w:val="16"/>
              </w:rPr>
              <w:t>1990</w:t>
            </w:r>
          </w:p>
        </w:tc>
        <w:tc>
          <w:tcPr>
            <w:tcW w:w="1701" w:type="dxa"/>
            <w:tcBorders>
              <w:bottom w:val="single" w:sz="4" w:space="0" w:color="auto"/>
            </w:tcBorders>
            <w:vAlign w:val="center"/>
          </w:tcPr>
          <w:p w:rsidR="00C85925" w:rsidRPr="00CA342C" w:rsidRDefault="00C85925" w:rsidP="00045AB6">
            <w:pPr>
              <w:tabs>
                <w:tab w:val="left" w:pos="3439"/>
              </w:tabs>
              <w:spacing w:after="0" w:line="240" w:lineRule="auto"/>
              <w:contextualSpacing/>
              <w:jc w:val="center"/>
              <w:rPr>
                <w:rFonts w:cs="Calibri"/>
                <w:sz w:val="16"/>
                <w:szCs w:val="16"/>
              </w:rPr>
            </w:pPr>
            <w:r w:rsidRPr="00CA342C">
              <w:rPr>
                <w:rFonts w:cs="Calibri"/>
                <w:sz w:val="16"/>
                <w:szCs w:val="16"/>
              </w:rPr>
              <w:t>1991</w:t>
            </w:r>
          </w:p>
        </w:tc>
        <w:tc>
          <w:tcPr>
            <w:tcW w:w="1383" w:type="dxa"/>
            <w:tcBorders>
              <w:bottom w:val="single" w:sz="4" w:space="0" w:color="auto"/>
              <w:right w:val="nil"/>
            </w:tcBorders>
            <w:vAlign w:val="center"/>
          </w:tcPr>
          <w:p w:rsidR="00C85925" w:rsidRPr="00CA342C" w:rsidRDefault="00C85925" w:rsidP="00045AB6">
            <w:pPr>
              <w:tabs>
                <w:tab w:val="left" w:pos="3439"/>
              </w:tabs>
              <w:spacing w:after="0" w:line="240" w:lineRule="auto"/>
              <w:contextualSpacing/>
              <w:jc w:val="center"/>
              <w:rPr>
                <w:rFonts w:cs="Calibri"/>
                <w:sz w:val="16"/>
                <w:szCs w:val="16"/>
              </w:rPr>
            </w:pPr>
            <w:r w:rsidRPr="00CA342C">
              <w:rPr>
                <w:rFonts w:cs="Calibri"/>
                <w:sz w:val="16"/>
                <w:szCs w:val="16"/>
              </w:rPr>
              <w:t>1992</w:t>
            </w:r>
          </w:p>
        </w:tc>
      </w:tr>
      <w:tr w:rsidR="00C85925" w:rsidRPr="00CA342C" w:rsidTr="00045AB6">
        <w:trPr>
          <w:trHeight w:val="397"/>
        </w:trPr>
        <w:tc>
          <w:tcPr>
            <w:tcW w:w="3084" w:type="dxa"/>
            <w:tcBorders>
              <w:top w:val="single" w:sz="4" w:space="0" w:color="auto"/>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Валовой национальный продукт</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(в фактически действовавших ценах),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млрд. руб.                                           </w:t>
            </w:r>
          </w:p>
        </w:tc>
        <w:tc>
          <w:tcPr>
            <w:tcW w:w="1701" w:type="dxa"/>
            <w:tcBorders>
              <w:top w:val="single" w:sz="4" w:space="0" w:color="auto"/>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w:t>
            </w:r>
          </w:p>
        </w:tc>
        <w:tc>
          <w:tcPr>
            <w:tcW w:w="1701" w:type="dxa"/>
            <w:tcBorders>
              <w:top w:val="single" w:sz="4" w:space="0" w:color="auto"/>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46,4</w:t>
            </w:r>
          </w:p>
        </w:tc>
        <w:tc>
          <w:tcPr>
            <w:tcW w:w="1701" w:type="dxa"/>
            <w:tcBorders>
              <w:top w:val="single" w:sz="4" w:space="0" w:color="auto"/>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81,0</w:t>
            </w:r>
          </w:p>
        </w:tc>
        <w:tc>
          <w:tcPr>
            <w:tcW w:w="1383" w:type="dxa"/>
            <w:tcBorders>
              <w:top w:val="single" w:sz="4" w:space="0" w:color="auto"/>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1119,6</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Валовой общественный продукт</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(в фактически действовавших ценах),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млрд. руб.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60,3</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76,7</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154,6</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2515,4</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Производственный национальный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доход (в фактически действовавших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ценах), млрд. руб.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23,2</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33,4</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66,8</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1059,6</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Pr>
                <w:rFonts w:cs="Calibri"/>
                <w:sz w:val="16"/>
                <w:szCs w:val="16"/>
              </w:rPr>
              <w:t>Производственные основные фонды всех отраслей народного хозяйства, млрд. руб.</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91,1</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113,2</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117,4</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119,7</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Продукция промышленности,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млрд. руб.</w:t>
            </w:r>
            <w:r w:rsidRPr="00CA342C">
              <w:rPr>
                <w:rFonts w:cs="Calibri"/>
                <w:sz w:val="16"/>
                <w:szCs w:val="16"/>
              </w:rPr>
              <w:tab/>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29,6</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35,0</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86,2</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1151,2</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Производство товаров народного</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потребления (в розничных ценах),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млрд. руб.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11,0</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14,8</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31,8</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252,5</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в том числе:</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непродовольственные товары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4,1</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6,6</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13,3</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100,3</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продукты питания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4,7</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5,5</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15,2</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129,5</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алкогольные напитки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2,2</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2,7</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3,3</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22,7</w:t>
            </w:r>
          </w:p>
        </w:tc>
      </w:tr>
      <w:tr w:rsidR="00C85925" w:rsidRPr="00CA342C" w:rsidTr="00045AB6">
        <w:trPr>
          <w:trHeight w:val="397"/>
        </w:trPr>
        <w:tc>
          <w:tcPr>
            <w:tcW w:w="3084"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Продукция сельского хозяйства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млрд. руб.                                            </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13,8</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15,7</w:t>
            </w:r>
          </w:p>
        </w:tc>
        <w:tc>
          <w:tcPr>
            <w:tcW w:w="1701"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14,0</w:t>
            </w:r>
          </w:p>
        </w:tc>
        <w:tc>
          <w:tcPr>
            <w:tcW w:w="1383" w:type="dxa"/>
            <w:tcBorders>
              <w:top w:val="nil"/>
              <w:left w:val="nil"/>
              <w:bottom w:val="nil"/>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13,7</w:t>
            </w:r>
          </w:p>
        </w:tc>
      </w:tr>
      <w:tr w:rsidR="00C85925" w:rsidRPr="00CA342C" w:rsidTr="00045AB6">
        <w:trPr>
          <w:trHeight w:val="397"/>
        </w:trPr>
        <w:tc>
          <w:tcPr>
            <w:tcW w:w="3084"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Капитальные вложения, </w:t>
            </w:r>
          </w:p>
          <w:p w:rsidR="00C85925" w:rsidRPr="00CA342C" w:rsidRDefault="00C85925" w:rsidP="00045AB6">
            <w:pPr>
              <w:tabs>
                <w:tab w:val="left" w:pos="3439"/>
              </w:tabs>
              <w:spacing w:after="0" w:line="240" w:lineRule="auto"/>
              <w:contextualSpacing/>
              <w:rPr>
                <w:rFonts w:cs="Calibri"/>
                <w:sz w:val="16"/>
                <w:szCs w:val="16"/>
              </w:rPr>
            </w:pPr>
            <w:r w:rsidRPr="00CA342C">
              <w:rPr>
                <w:rFonts w:cs="Calibri"/>
                <w:sz w:val="16"/>
                <w:szCs w:val="16"/>
              </w:rPr>
              <w:t xml:space="preserve">млрд. руб.                                            </w:t>
            </w:r>
          </w:p>
        </w:tc>
        <w:tc>
          <w:tcPr>
            <w:tcW w:w="1701"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10,5</w:t>
            </w:r>
          </w:p>
        </w:tc>
        <w:tc>
          <w:tcPr>
            <w:tcW w:w="1701"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13,1</w:t>
            </w:r>
          </w:p>
        </w:tc>
        <w:tc>
          <w:tcPr>
            <w:tcW w:w="1701"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18,7</w:t>
            </w:r>
          </w:p>
        </w:tc>
        <w:tc>
          <w:tcPr>
            <w:tcW w:w="1383" w:type="dxa"/>
            <w:tcBorders>
              <w:top w:val="nil"/>
              <w:left w:val="nil"/>
              <w:bottom w:val="single" w:sz="4" w:space="0" w:color="auto"/>
              <w:right w:val="nil"/>
            </w:tcBorders>
            <w:vAlign w:val="bottom"/>
          </w:tcPr>
          <w:p w:rsidR="00C85925" w:rsidRPr="00CA342C" w:rsidRDefault="00C85925" w:rsidP="00045AB6">
            <w:pPr>
              <w:tabs>
                <w:tab w:val="left" w:pos="3439"/>
              </w:tabs>
              <w:spacing w:after="0" w:line="240" w:lineRule="auto"/>
              <w:contextualSpacing/>
              <w:jc w:val="right"/>
              <w:rPr>
                <w:rFonts w:cs="Calibri"/>
                <w:sz w:val="16"/>
                <w:szCs w:val="16"/>
              </w:rPr>
            </w:pPr>
            <w:r>
              <w:rPr>
                <w:rFonts w:cs="Calibri"/>
                <w:sz w:val="16"/>
                <w:szCs w:val="16"/>
              </w:rPr>
              <w:t>10,7</w:t>
            </w:r>
          </w:p>
        </w:tc>
      </w:tr>
    </w:tbl>
    <w:p w:rsidR="00C85925" w:rsidRDefault="00C85925"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both"/>
        <w:rPr>
          <w:rFonts w:cs="Calibri"/>
          <w:sz w:val="28"/>
          <w:szCs w:val="28"/>
        </w:rPr>
      </w:pPr>
    </w:p>
    <w:p w:rsidR="00B32B34" w:rsidRDefault="00B32B34" w:rsidP="00C85925">
      <w:pPr>
        <w:tabs>
          <w:tab w:val="center" w:pos="4677"/>
          <w:tab w:val="left" w:pos="8628"/>
        </w:tabs>
        <w:spacing w:line="240" w:lineRule="auto"/>
        <w:contextualSpacing/>
        <w:jc w:val="right"/>
        <w:rPr>
          <w:rFonts w:cs="Calibri"/>
          <w:sz w:val="16"/>
          <w:szCs w:val="16"/>
        </w:rPr>
      </w:pPr>
    </w:p>
    <w:p w:rsidR="00C85925" w:rsidRPr="007959A2" w:rsidRDefault="00C85925" w:rsidP="00C85925">
      <w:pPr>
        <w:tabs>
          <w:tab w:val="center" w:pos="4677"/>
          <w:tab w:val="left" w:pos="8628"/>
        </w:tabs>
        <w:spacing w:line="240" w:lineRule="auto"/>
        <w:contextualSpacing/>
        <w:jc w:val="right"/>
        <w:rPr>
          <w:rFonts w:cs="Calibri"/>
          <w:sz w:val="16"/>
          <w:szCs w:val="16"/>
        </w:rPr>
      </w:pPr>
      <w:r w:rsidRPr="007959A2">
        <w:rPr>
          <w:rFonts w:cs="Calibri"/>
          <w:sz w:val="16"/>
          <w:szCs w:val="16"/>
        </w:rPr>
        <w:lastRenderedPageBreak/>
        <w:t xml:space="preserve">Продолжение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1559"/>
        <w:gridCol w:w="1560"/>
        <w:gridCol w:w="1559"/>
        <w:gridCol w:w="1241"/>
      </w:tblGrid>
      <w:tr w:rsidR="00C85925" w:rsidRPr="007959A2" w:rsidTr="00B32B34">
        <w:trPr>
          <w:trHeight w:val="390"/>
        </w:trPr>
        <w:tc>
          <w:tcPr>
            <w:tcW w:w="3652" w:type="dxa"/>
            <w:tcBorders>
              <w:left w:val="nil"/>
              <w:bottom w:val="single" w:sz="4" w:space="0" w:color="auto"/>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p>
        </w:tc>
        <w:tc>
          <w:tcPr>
            <w:tcW w:w="1559" w:type="dxa"/>
            <w:tcBorders>
              <w:bottom w:val="single" w:sz="4" w:space="0" w:color="auto"/>
            </w:tcBorders>
            <w:vAlign w:val="center"/>
          </w:tcPr>
          <w:p w:rsidR="00C85925" w:rsidRPr="007959A2" w:rsidRDefault="00C85925" w:rsidP="00045AB6">
            <w:pPr>
              <w:tabs>
                <w:tab w:val="center" w:pos="4677"/>
                <w:tab w:val="left" w:pos="8628"/>
              </w:tabs>
              <w:spacing w:after="0" w:line="240" w:lineRule="auto"/>
              <w:contextualSpacing/>
              <w:jc w:val="center"/>
              <w:rPr>
                <w:rFonts w:cs="Calibri"/>
                <w:sz w:val="16"/>
                <w:szCs w:val="16"/>
                <w:lang w:val="en-US"/>
              </w:rPr>
            </w:pPr>
            <w:r w:rsidRPr="007959A2">
              <w:rPr>
                <w:rFonts w:cs="Calibri"/>
                <w:sz w:val="16"/>
                <w:szCs w:val="16"/>
                <w:lang w:val="en-US"/>
              </w:rPr>
              <w:t>1985</w:t>
            </w:r>
          </w:p>
        </w:tc>
        <w:tc>
          <w:tcPr>
            <w:tcW w:w="1560" w:type="dxa"/>
            <w:tcBorders>
              <w:bottom w:val="single" w:sz="4" w:space="0" w:color="auto"/>
            </w:tcBorders>
            <w:vAlign w:val="center"/>
          </w:tcPr>
          <w:p w:rsidR="00C85925" w:rsidRPr="007959A2" w:rsidRDefault="00C85925" w:rsidP="00045AB6">
            <w:pPr>
              <w:tabs>
                <w:tab w:val="center" w:pos="4677"/>
                <w:tab w:val="left" w:pos="8628"/>
              </w:tabs>
              <w:spacing w:after="0" w:line="240" w:lineRule="auto"/>
              <w:contextualSpacing/>
              <w:jc w:val="center"/>
              <w:rPr>
                <w:rFonts w:cs="Calibri"/>
                <w:sz w:val="16"/>
                <w:szCs w:val="16"/>
                <w:lang w:val="en-US"/>
              </w:rPr>
            </w:pPr>
            <w:r w:rsidRPr="007959A2">
              <w:rPr>
                <w:rFonts w:cs="Calibri"/>
                <w:sz w:val="16"/>
                <w:szCs w:val="16"/>
                <w:lang w:val="en-US"/>
              </w:rPr>
              <w:t>1990</w:t>
            </w:r>
          </w:p>
        </w:tc>
        <w:tc>
          <w:tcPr>
            <w:tcW w:w="1559" w:type="dxa"/>
            <w:tcBorders>
              <w:bottom w:val="single" w:sz="4" w:space="0" w:color="auto"/>
            </w:tcBorders>
            <w:vAlign w:val="center"/>
          </w:tcPr>
          <w:p w:rsidR="00C85925" w:rsidRPr="007959A2" w:rsidRDefault="00C85925" w:rsidP="00045AB6">
            <w:pPr>
              <w:tabs>
                <w:tab w:val="center" w:pos="4677"/>
                <w:tab w:val="left" w:pos="8628"/>
              </w:tabs>
              <w:spacing w:after="0" w:line="240" w:lineRule="auto"/>
              <w:contextualSpacing/>
              <w:jc w:val="center"/>
              <w:rPr>
                <w:rFonts w:cs="Calibri"/>
                <w:sz w:val="16"/>
                <w:szCs w:val="16"/>
                <w:lang w:val="en-US"/>
              </w:rPr>
            </w:pPr>
            <w:r w:rsidRPr="007959A2">
              <w:rPr>
                <w:rFonts w:cs="Calibri"/>
                <w:sz w:val="16"/>
                <w:szCs w:val="16"/>
                <w:lang w:val="en-US"/>
              </w:rPr>
              <w:t>1991</w:t>
            </w:r>
          </w:p>
        </w:tc>
        <w:tc>
          <w:tcPr>
            <w:tcW w:w="1241" w:type="dxa"/>
            <w:tcBorders>
              <w:bottom w:val="single" w:sz="4" w:space="0" w:color="auto"/>
              <w:right w:val="nil"/>
            </w:tcBorders>
            <w:vAlign w:val="center"/>
          </w:tcPr>
          <w:p w:rsidR="00C85925" w:rsidRPr="007959A2" w:rsidRDefault="00C85925" w:rsidP="00045AB6">
            <w:pPr>
              <w:tabs>
                <w:tab w:val="center" w:pos="4677"/>
                <w:tab w:val="left" w:pos="8628"/>
              </w:tabs>
              <w:spacing w:after="0" w:line="240" w:lineRule="auto"/>
              <w:contextualSpacing/>
              <w:jc w:val="center"/>
              <w:rPr>
                <w:rFonts w:cs="Calibri"/>
                <w:sz w:val="16"/>
                <w:szCs w:val="16"/>
                <w:lang w:val="en-US"/>
              </w:rPr>
            </w:pPr>
            <w:r w:rsidRPr="007959A2">
              <w:rPr>
                <w:rFonts w:cs="Calibri"/>
                <w:sz w:val="16"/>
                <w:szCs w:val="16"/>
                <w:lang w:val="en-US"/>
              </w:rPr>
              <w:t>1992</w:t>
            </w:r>
          </w:p>
        </w:tc>
      </w:tr>
      <w:tr w:rsidR="00C85925" w:rsidRPr="007959A2" w:rsidTr="00045AB6">
        <w:trPr>
          <w:trHeight w:val="390"/>
        </w:trPr>
        <w:tc>
          <w:tcPr>
            <w:tcW w:w="3652" w:type="dxa"/>
            <w:tcBorders>
              <w:top w:val="single" w:sz="4" w:space="0" w:color="auto"/>
              <w:left w:val="nil"/>
              <w:bottom w:val="nil"/>
              <w:right w:val="nil"/>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Ввод в действие основных</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фондов, млрд. руб.                    </w:t>
            </w:r>
          </w:p>
        </w:tc>
        <w:tc>
          <w:tcPr>
            <w:tcW w:w="1559" w:type="dxa"/>
            <w:tcBorders>
              <w:top w:val="single" w:sz="4" w:space="0" w:color="auto"/>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10,4</w:t>
            </w:r>
          </w:p>
        </w:tc>
        <w:tc>
          <w:tcPr>
            <w:tcW w:w="1560" w:type="dxa"/>
            <w:tcBorders>
              <w:top w:val="single" w:sz="4" w:space="0" w:color="auto"/>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11</w:t>
            </w:r>
            <w:r w:rsidR="005A04F6">
              <w:rPr>
                <w:rFonts w:cs="Calibri"/>
                <w:sz w:val="16"/>
                <w:szCs w:val="16"/>
              </w:rPr>
              <w:t>,</w:t>
            </w:r>
            <w:r>
              <w:rPr>
                <w:rFonts w:cs="Calibri"/>
                <w:sz w:val="16"/>
                <w:szCs w:val="16"/>
              </w:rPr>
              <w:t>2</w:t>
            </w:r>
          </w:p>
        </w:tc>
        <w:tc>
          <w:tcPr>
            <w:tcW w:w="1559" w:type="dxa"/>
            <w:tcBorders>
              <w:top w:val="single" w:sz="4" w:space="0" w:color="auto"/>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13,4</w:t>
            </w:r>
          </w:p>
        </w:tc>
        <w:tc>
          <w:tcPr>
            <w:tcW w:w="1241" w:type="dxa"/>
            <w:tcBorders>
              <w:top w:val="single" w:sz="4" w:space="0" w:color="auto"/>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96,3</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Ввод в действие общей</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площади жилых домов,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млн. м</w:t>
            </w:r>
            <w:r w:rsidRPr="007959A2">
              <w:rPr>
                <w:rFonts w:cs="Calibri"/>
                <w:sz w:val="16"/>
                <w:szCs w:val="16"/>
                <w:vertAlign w:val="superscript"/>
              </w:rPr>
              <w:t>2</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6,6</w:t>
            </w:r>
          </w:p>
        </w:tc>
        <w:tc>
          <w:tcPr>
            <w:tcW w:w="1560"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7,9</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6,1</w:t>
            </w:r>
          </w:p>
        </w:tc>
        <w:tc>
          <w:tcPr>
            <w:tcW w:w="1241"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5,0</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Отправление грузов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транспортом общего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пользования, млн. т                    </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977</w:t>
            </w:r>
          </w:p>
        </w:tc>
        <w:tc>
          <w:tcPr>
            <w:tcW w:w="1560"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991</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929</w:t>
            </w:r>
          </w:p>
        </w:tc>
        <w:tc>
          <w:tcPr>
            <w:tcW w:w="1241"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759</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Пассажирооборот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транспорта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общего пользования,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млрд. пасс.км                       </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59,7</w:t>
            </w:r>
          </w:p>
        </w:tc>
        <w:tc>
          <w:tcPr>
            <w:tcW w:w="1560"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71,5</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67,8</w:t>
            </w:r>
          </w:p>
        </w:tc>
        <w:tc>
          <w:tcPr>
            <w:tcW w:w="1241"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56,6</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Прибыль по народному</w:t>
            </w:r>
          </w:p>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 xml:space="preserve">хозяйству (без колхозов и </w:t>
            </w:r>
          </w:p>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 xml:space="preserve">межхозяйственных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организаций), млрд. руб.            </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5,5</w:t>
            </w:r>
          </w:p>
        </w:tc>
        <w:tc>
          <w:tcPr>
            <w:tcW w:w="1560"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13,4</w:t>
            </w:r>
          </w:p>
        </w:tc>
        <w:tc>
          <w:tcPr>
            <w:tcW w:w="1559"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27,0</w:t>
            </w:r>
          </w:p>
        </w:tc>
        <w:tc>
          <w:tcPr>
            <w:tcW w:w="1241" w:type="dxa"/>
            <w:tcBorders>
              <w:top w:val="nil"/>
              <w:left w:val="nil"/>
              <w:bottom w:val="nil"/>
              <w:right w:val="nil"/>
            </w:tcBorders>
            <w:vAlign w:val="bottom"/>
          </w:tcPr>
          <w:p w:rsidR="00C85925" w:rsidRPr="0041511A"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393,7</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Среднегодовая численность</w:t>
            </w:r>
          </w:p>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 xml:space="preserve">рабочих, служащих и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колхозников, тыс. человек       </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6779</w:t>
            </w:r>
          </w:p>
        </w:tc>
        <w:tc>
          <w:tcPr>
            <w:tcW w:w="1560"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6739</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6746</w:t>
            </w:r>
          </w:p>
        </w:tc>
        <w:tc>
          <w:tcPr>
            <w:tcW w:w="1241"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 xml:space="preserve">Денежные доходы </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 xml:space="preserve">населения, млрд. руб.              </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w:t>
            </w:r>
          </w:p>
        </w:tc>
        <w:tc>
          <w:tcPr>
            <w:tcW w:w="1560"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32,3</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60,7</w:t>
            </w:r>
          </w:p>
        </w:tc>
        <w:tc>
          <w:tcPr>
            <w:tcW w:w="1241"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406,0</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 xml:space="preserve">Розничный товарооборот государственной и </w:t>
            </w:r>
          </w:p>
          <w:p w:rsidR="00C85925" w:rsidRPr="007959A2" w:rsidRDefault="00C85925" w:rsidP="00045AB6">
            <w:pPr>
              <w:tabs>
                <w:tab w:val="left" w:pos="3910"/>
              </w:tabs>
              <w:spacing w:after="0" w:line="240" w:lineRule="auto"/>
              <w:contextualSpacing/>
              <w:rPr>
                <w:rFonts w:cs="Calibri"/>
                <w:sz w:val="16"/>
                <w:szCs w:val="16"/>
              </w:rPr>
            </w:pPr>
            <w:r w:rsidRPr="007959A2">
              <w:rPr>
                <w:rFonts w:cs="Calibri"/>
                <w:sz w:val="16"/>
                <w:szCs w:val="16"/>
              </w:rPr>
              <w:t>кооперативной торговли(в фактически действовавших</w:t>
            </w:r>
            <w:r>
              <w:rPr>
                <w:rFonts w:cs="Calibri"/>
                <w:sz w:val="16"/>
                <w:szCs w:val="16"/>
              </w:rPr>
              <w:t xml:space="preserve"> </w:t>
            </w:r>
            <w:r w:rsidRPr="007959A2">
              <w:rPr>
                <w:rFonts w:cs="Calibri"/>
                <w:sz w:val="16"/>
                <w:szCs w:val="16"/>
              </w:rPr>
              <w:t>ценах), млрд. руб.</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15,3</w:t>
            </w:r>
          </w:p>
        </w:tc>
        <w:tc>
          <w:tcPr>
            <w:tcW w:w="1560"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21,3</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35,0</w:t>
            </w:r>
          </w:p>
        </w:tc>
        <w:tc>
          <w:tcPr>
            <w:tcW w:w="1241"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213,0</w:t>
            </w:r>
          </w:p>
        </w:tc>
      </w:tr>
      <w:tr w:rsidR="00C85925" w:rsidRPr="007959A2" w:rsidTr="00045AB6">
        <w:trPr>
          <w:trHeight w:val="390"/>
        </w:trPr>
        <w:tc>
          <w:tcPr>
            <w:tcW w:w="3652" w:type="dxa"/>
            <w:tcBorders>
              <w:top w:val="nil"/>
              <w:left w:val="nil"/>
              <w:bottom w:val="nil"/>
              <w:right w:val="nil"/>
            </w:tcBorders>
          </w:tcPr>
          <w:p w:rsidR="00C85925" w:rsidRPr="007959A2" w:rsidRDefault="00C85925" w:rsidP="00045AB6">
            <w:pPr>
              <w:tabs>
                <w:tab w:val="left" w:pos="3910"/>
              </w:tabs>
              <w:spacing w:after="0" w:line="240" w:lineRule="auto"/>
              <w:contextualSpacing/>
              <w:jc w:val="both"/>
              <w:rPr>
                <w:rFonts w:cs="Calibri"/>
                <w:sz w:val="16"/>
                <w:szCs w:val="16"/>
              </w:rPr>
            </w:pPr>
            <w:r w:rsidRPr="007959A2">
              <w:rPr>
                <w:rFonts w:cs="Calibri"/>
                <w:sz w:val="16"/>
                <w:szCs w:val="16"/>
              </w:rPr>
              <w:t>Платные услуги (в фактически</w:t>
            </w:r>
          </w:p>
          <w:p w:rsidR="00C85925" w:rsidRPr="007959A2" w:rsidRDefault="00C85925" w:rsidP="00045AB6">
            <w:pPr>
              <w:tabs>
                <w:tab w:val="center" w:pos="4677"/>
                <w:tab w:val="left" w:pos="8628"/>
              </w:tabs>
              <w:spacing w:after="0" w:line="240" w:lineRule="auto"/>
              <w:contextualSpacing/>
              <w:jc w:val="both"/>
              <w:rPr>
                <w:rFonts w:cs="Calibri"/>
                <w:sz w:val="16"/>
                <w:szCs w:val="16"/>
              </w:rPr>
            </w:pPr>
            <w:r w:rsidRPr="007959A2">
              <w:rPr>
                <w:rFonts w:cs="Calibri"/>
                <w:sz w:val="16"/>
                <w:szCs w:val="16"/>
              </w:rPr>
              <w:t>Действовавших ценах), млн. руб</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2272</w:t>
            </w:r>
          </w:p>
        </w:tc>
        <w:tc>
          <w:tcPr>
            <w:tcW w:w="1560"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3884</w:t>
            </w:r>
          </w:p>
        </w:tc>
        <w:tc>
          <w:tcPr>
            <w:tcW w:w="1559"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4980</w:t>
            </w:r>
          </w:p>
        </w:tc>
        <w:tc>
          <w:tcPr>
            <w:tcW w:w="1241" w:type="dxa"/>
            <w:tcBorders>
              <w:top w:val="nil"/>
              <w:left w:val="nil"/>
              <w:bottom w:val="nil"/>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25751</w:t>
            </w:r>
          </w:p>
        </w:tc>
      </w:tr>
      <w:tr w:rsidR="00C85925" w:rsidRPr="007959A2" w:rsidTr="00045AB6">
        <w:trPr>
          <w:trHeight w:val="390"/>
        </w:trPr>
        <w:tc>
          <w:tcPr>
            <w:tcW w:w="3652" w:type="dxa"/>
            <w:tcBorders>
              <w:top w:val="nil"/>
              <w:left w:val="nil"/>
              <w:bottom w:val="single" w:sz="4" w:space="0" w:color="auto"/>
              <w:right w:val="nil"/>
            </w:tcBorders>
          </w:tcPr>
          <w:p w:rsidR="00C85925" w:rsidRPr="007959A2" w:rsidRDefault="00C85925" w:rsidP="00045AB6">
            <w:pPr>
              <w:tabs>
                <w:tab w:val="center" w:pos="4677"/>
                <w:tab w:val="left" w:pos="8628"/>
              </w:tabs>
              <w:spacing w:after="0" w:line="240" w:lineRule="auto"/>
              <w:contextualSpacing/>
              <w:jc w:val="both"/>
              <w:rPr>
                <w:rFonts w:cs="Calibri"/>
                <w:sz w:val="16"/>
                <w:szCs w:val="16"/>
              </w:rPr>
            </w:pPr>
            <w:r>
              <w:rPr>
                <w:rFonts w:cs="Calibri"/>
                <w:sz w:val="16"/>
                <w:szCs w:val="16"/>
              </w:rPr>
              <w:t>Оборот внешней торговли (в фактически действовавших ценах) , млрд. руб.</w:t>
            </w:r>
          </w:p>
        </w:tc>
        <w:tc>
          <w:tcPr>
            <w:tcW w:w="1559" w:type="dxa"/>
            <w:tcBorders>
              <w:top w:val="nil"/>
              <w:left w:val="nil"/>
              <w:bottom w:val="single" w:sz="4" w:space="0" w:color="auto"/>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w:t>
            </w:r>
          </w:p>
        </w:tc>
        <w:tc>
          <w:tcPr>
            <w:tcW w:w="1560" w:type="dxa"/>
            <w:tcBorders>
              <w:top w:val="nil"/>
              <w:left w:val="nil"/>
              <w:bottom w:val="single" w:sz="4" w:space="0" w:color="auto"/>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1,7</w:t>
            </w:r>
          </w:p>
        </w:tc>
        <w:tc>
          <w:tcPr>
            <w:tcW w:w="1559" w:type="dxa"/>
            <w:tcBorders>
              <w:top w:val="nil"/>
              <w:left w:val="nil"/>
              <w:bottom w:val="single" w:sz="4" w:space="0" w:color="auto"/>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2,6</w:t>
            </w:r>
          </w:p>
        </w:tc>
        <w:tc>
          <w:tcPr>
            <w:tcW w:w="1241" w:type="dxa"/>
            <w:tcBorders>
              <w:top w:val="nil"/>
              <w:left w:val="nil"/>
              <w:bottom w:val="single" w:sz="4" w:space="0" w:color="auto"/>
              <w:right w:val="nil"/>
            </w:tcBorders>
            <w:vAlign w:val="bottom"/>
          </w:tcPr>
          <w:p w:rsidR="00C85925" w:rsidRPr="007959A2" w:rsidRDefault="00C85925" w:rsidP="00045AB6">
            <w:pPr>
              <w:tabs>
                <w:tab w:val="center" w:pos="4677"/>
                <w:tab w:val="left" w:pos="8628"/>
              </w:tabs>
              <w:spacing w:after="0" w:line="240" w:lineRule="auto"/>
              <w:contextualSpacing/>
              <w:jc w:val="right"/>
              <w:rPr>
                <w:rFonts w:cs="Calibri"/>
                <w:sz w:val="16"/>
                <w:szCs w:val="16"/>
              </w:rPr>
            </w:pPr>
            <w:r>
              <w:rPr>
                <w:rFonts w:cs="Calibri"/>
                <w:sz w:val="16"/>
                <w:szCs w:val="16"/>
              </w:rPr>
              <w:t>170,3</w:t>
            </w:r>
          </w:p>
        </w:tc>
      </w:tr>
    </w:tbl>
    <w:p w:rsidR="00C85925" w:rsidRPr="0041511A" w:rsidRDefault="00C85925" w:rsidP="00C85925">
      <w:pPr>
        <w:tabs>
          <w:tab w:val="center" w:pos="4677"/>
          <w:tab w:val="left" w:pos="8628"/>
        </w:tabs>
        <w:spacing w:after="0" w:line="240" w:lineRule="auto"/>
        <w:contextualSpacing/>
        <w:jc w:val="both"/>
        <w:rPr>
          <w:rFonts w:cs="Calibri"/>
          <w:i/>
          <w:sz w:val="16"/>
          <w:szCs w:val="16"/>
        </w:rPr>
      </w:pPr>
      <w:r w:rsidRPr="0041511A">
        <w:rPr>
          <w:rFonts w:cs="Calibri"/>
          <w:i/>
          <w:sz w:val="16"/>
          <w:szCs w:val="16"/>
          <w:vertAlign w:val="superscript"/>
        </w:rPr>
        <w:t>*)</w:t>
      </w:r>
      <w:r w:rsidRPr="0041511A">
        <w:rPr>
          <w:rFonts w:cs="Calibri"/>
          <w:i/>
          <w:sz w:val="16"/>
          <w:szCs w:val="16"/>
        </w:rPr>
        <w:t xml:space="preserve"> Здесь и во всех табицах данные в стоимостном выражении по промышленности по 1990 г. приведены в сопоставимых ценах 1982, 1991 и 1992 г. В ценах соответствующих лет: по сельскому хозяйству в сопоставимых ценах 1983г.: по капитальному строительству – в сметных ценах на 1 января 1984г.:1991,1992 гг. – в действующих (сметных) ценах: производственный основные фонды всех отраслей народного хозяйства – в сопоставимых ценах 1973г.</w:t>
      </w:r>
    </w:p>
    <w:p w:rsidR="00C85925" w:rsidRPr="0041511A" w:rsidRDefault="00C85925" w:rsidP="00C85925">
      <w:pPr>
        <w:tabs>
          <w:tab w:val="center" w:pos="4677"/>
          <w:tab w:val="left" w:pos="8628"/>
        </w:tabs>
        <w:spacing w:after="0" w:line="240" w:lineRule="auto"/>
        <w:contextualSpacing/>
        <w:jc w:val="both"/>
        <w:rPr>
          <w:rFonts w:cs="Calibri"/>
          <w:i/>
          <w:sz w:val="16"/>
          <w:szCs w:val="16"/>
        </w:rPr>
      </w:pPr>
      <w:r w:rsidRPr="0041511A">
        <w:rPr>
          <w:rFonts w:cs="Calibri"/>
          <w:i/>
          <w:sz w:val="16"/>
          <w:szCs w:val="16"/>
          <w:vertAlign w:val="superscript"/>
        </w:rPr>
        <w:t>**)</w:t>
      </w:r>
      <w:r w:rsidRPr="0041511A">
        <w:rPr>
          <w:rFonts w:cs="Calibri"/>
          <w:i/>
          <w:sz w:val="16"/>
          <w:szCs w:val="16"/>
        </w:rPr>
        <w:t xml:space="preserve"> Данные приведены в смешанных ценах соответствующих лет </w:t>
      </w:r>
    </w:p>
    <w:p w:rsidR="00C85925" w:rsidRPr="00CE2CF8" w:rsidRDefault="00C85925" w:rsidP="00C85925">
      <w:pPr>
        <w:tabs>
          <w:tab w:val="left" w:pos="3910"/>
        </w:tabs>
        <w:spacing w:line="240" w:lineRule="auto"/>
        <w:contextualSpacing/>
        <w:jc w:val="both"/>
        <w:rPr>
          <w:rFonts w:cs="Calibri"/>
          <w:sz w:val="28"/>
          <w:szCs w:val="28"/>
        </w:rPr>
      </w:pPr>
    </w:p>
    <w:p w:rsidR="00C85925" w:rsidRPr="00CE2CF8" w:rsidRDefault="00C85925" w:rsidP="00C85925">
      <w:pPr>
        <w:tabs>
          <w:tab w:val="left" w:pos="3910"/>
        </w:tabs>
        <w:spacing w:line="240" w:lineRule="auto"/>
        <w:contextualSpacing/>
        <w:jc w:val="both"/>
        <w:rPr>
          <w:rFonts w:cs="Calibri"/>
          <w:sz w:val="28"/>
          <w:szCs w:val="28"/>
        </w:rPr>
      </w:pPr>
    </w:p>
    <w:p w:rsidR="00C85925" w:rsidRPr="00CE2CF8" w:rsidRDefault="00C85925" w:rsidP="00C85925">
      <w:pPr>
        <w:tabs>
          <w:tab w:val="left" w:pos="3910"/>
        </w:tabs>
        <w:spacing w:line="240" w:lineRule="auto"/>
        <w:contextualSpacing/>
        <w:jc w:val="both"/>
        <w:rPr>
          <w:rFonts w:cs="Calibri"/>
          <w:sz w:val="28"/>
          <w:szCs w:val="28"/>
        </w:rPr>
      </w:pPr>
    </w:p>
    <w:p w:rsidR="00C85925" w:rsidRPr="00CE2CF8" w:rsidRDefault="00C85925" w:rsidP="00C85925">
      <w:pPr>
        <w:tabs>
          <w:tab w:val="left" w:pos="3910"/>
        </w:tabs>
        <w:spacing w:line="240" w:lineRule="auto"/>
        <w:contextualSpacing/>
        <w:jc w:val="both"/>
        <w:rPr>
          <w:rFonts w:cs="Calibri"/>
          <w:sz w:val="28"/>
          <w:szCs w:val="28"/>
        </w:rPr>
      </w:pPr>
    </w:p>
    <w:p w:rsidR="00C85925" w:rsidRPr="00CE2CF8"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C85925" w:rsidRDefault="00C85925" w:rsidP="00C85925">
      <w:pPr>
        <w:tabs>
          <w:tab w:val="left" w:pos="3910"/>
        </w:tabs>
        <w:spacing w:line="240" w:lineRule="auto"/>
        <w:contextualSpacing/>
        <w:jc w:val="both"/>
        <w:rPr>
          <w:rFonts w:cs="Calibri"/>
          <w:sz w:val="28"/>
          <w:szCs w:val="28"/>
        </w:rPr>
      </w:pPr>
    </w:p>
    <w:p w:rsidR="00263A33" w:rsidRDefault="00263A33" w:rsidP="00C85925">
      <w:pPr>
        <w:tabs>
          <w:tab w:val="left" w:pos="3910"/>
        </w:tabs>
        <w:spacing w:line="240" w:lineRule="auto"/>
        <w:contextualSpacing/>
        <w:jc w:val="both"/>
        <w:rPr>
          <w:rFonts w:cs="Calibri"/>
          <w:sz w:val="28"/>
          <w:szCs w:val="28"/>
        </w:rPr>
      </w:pPr>
    </w:p>
    <w:p w:rsidR="00C85925" w:rsidRPr="000C037A" w:rsidRDefault="00C85925" w:rsidP="00C85925">
      <w:pPr>
        <w:tabs>
          <w:tab w:val="left" w:pos="3910"/>
        </w:tabs>
        <w:spacing w:line="240" w:lineRule="auto"/>
        <w:contextualSpacing/>
        <w:jc w:val="center"/>
        <w:rPr>
          <w:rFonts w:cs="Calibri"/>
          <w:b/>
          <w:sz w:val="24"/>
          <w:szCs w:val="24"/>
        </w:rPr>
      </w:pPr>
      <w:r w:rsidRPr="000C037A">
        <w:rPr>
          <w:rFonts w:cs="Calibri"/>
          <w:b/>
          <w:sz w:val="24"/>
          <w:szCs w:val="24"/>
        </w:rPr>
        <w:lastRenderedPageBreak/>
        <w:t>Индексы основных</w:t>
      </w:r>
    </w:p>
    <w:p w:rsidR="00C85925" w:rsidRPr="000C037A" w:rsidRDefault="00C85925" w:rsidP="00C85925">
      <w:pPr>
        <w:tabs>
          <w:tab w:val="left" w:pos="3910"/>
        </w:tabs>
        <w:spacing w:line="480" w:lineRule="auto"/>
        <w:contextualSpacing/>
        <w:jc w:val="center"/>
        <w:rPr>
          <w:rFonts w:cs="Calibri"/>
          <w:b/>
          <w:sz w:val="24"/>
          <w:szCs w:val="24"/>
        </w:rPr>
      </w:pPr>
      <w:r w:rsidRPr="000C037A">
        <w:rPr>
          <w:rFonts w:cs="Calibri"/>
          <w:b/>
          <w:sz w:val="24"/>
          <w:szCs w:val="24"/>
        </w:rPr>
        <w:t>социально-экономических показателей</w:t>
      </w:r>
    </w:p>
    <w:p w:rsidR="00C85925" w:rsidRPr="009F178B" w:rsidRDefault="00C85925" w:rsidP="00C85925">
      <w:pPr>
        <w:tabs>
          <w:tab w:val="left" w:pos="3910"/>
        </w:tabs>
        <w:spacing w:line="240" w:lineRule="auto"/>
        <w:contextualSpacing/>
        <w:jc w:val="right"/>
        <w:rPr>
          <w:rFonts w:cs="Calibri"/>
          <w:sz w:val="18"/>
          <w:szCs w:val="18"/>
        </w:rPr>
      </w:pPr>
      <w:r w:rsidRPr="009F178B">
        <w:rPr>
          <w:rFonts w:cs="Calibri"/>
          <w:sz w:val="18"/>
          <w:szCs w:val="18"/>
        </w:rPr>
        <w:t>в процентах к предыдущему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1843"/>
        <w:gridCol w:w="1701"/>
        <w:gridCol w:w="1559"/>
        <w:gridCol w:w="1383"/>
      </w:tblGrid>
      <w:tr w:rsidR="00C85925" w:rsidRPr="009E2A36" w:rsidTr="00045AB6">
        <w:trPr>
          <w:trHeight w:val="372"/>
        </w:trPr>
        <w:tc>
          <w:tcPr>
            <w:tcW w:w="3084" w:type="dxa"/>
            <w:tcBorders>
              <w:bottom w:val="single" w:sz="4" w:space="0" w:color="auto"/>
            </w:tcBorders>
          </w:tcPr>
          <w:p w:rsidR="00C85925" w:rsidRPr="009E2A36" w:rsidRDefault="00C85925" w:rsidP="00045AB6">
            <w:pPr>
              <w:tabs>
                <w:tab w:val="left" w:pos="3910"/>
              </w:tabs>
              <w:spacing w:after="0" w:line="240" w:lineRule="auto"/>
              <w:contextualSpacing/>
              <w:jc w:val="center"/>
              <w:rPr>
                <w:rFonts w:cs="Calibri"/>
                <w:sz w:val="16"/>
                <w:szCs w:val="16"/>
              </w:rPr>
            </w:pPr>
          </w:p>
        </w:tc>
        <w:tc>
          <w:tcPr>
            <w:tcW w:w="1843" w:type="dxa"/>
            <w:tcBorders>
              <w:bottom w:val="single" w:sz="4" w:space="0" w:color="auto"/>
            </w:tcBorders>
            <w:vAlign w:val="center"/>
          </w:tcPr>
          <w:p w:rsidR="00C85925" w:rsidRPr="000C037A" w:rsidRDefault="00C85925" w:rsidP="00045AB6">
            <w:pPr>
              <w:tabs>
                <w:tab w:val="left" w:pos="3910"/>
              </w:tabs>
              <w:spacing w:after="0" w:line="240" w:lineRule="auto"/>
              <w:contextualSpacing/>
              <w:jc w:val="center"/>
              <w:rPr>
                <w:rFonts w:cs="Calibri"/>
                <w:sz w:val="18"/>
                <w:szCs w:val="18"/>
              </w:rPr>
            </w:pPr>
            <w:r w:rsidRPr="000C037A">
              <w:rPr>
                <w:rFonts w:cs="Calibri"/>
                <w:sz w:val="18"/>
                <w:szCs w:val="18"/>
              </w:rPr>
              <w:t>1985</w:t>
            </w:r>
          </w:p>
        </w:tc>
        <w:tc>
          <w:tcPr>
            <w:tcW w:w="1701" w:type="dxa"/>
            <w:tcBorders>
              <w:bottom w:val="single" w:sz="4" w:space="0" w:color="auto"/>
            </w:tcBorders>
            <w:vAlign w:val="center"/>
          </w:tcPr>
          <w:p w:rsidR="00C85925" w:rsidRPr="000C037A" w:rsidRDefault="00C85925" w:rsidP="00045AB6">
            <w:pPr>
              <w:tabs>
                <w:tab w:val="left" w:pos="3910"/>
              </w:tabs>
              <w:spacing w:after="0" w:line="240" w:lineRule="auto"/>
              <w:contextualSpacing/>
              <w:jc w:val="center"/>
              <w:rPr>
                <w:rFonts w:cs="Calibri"/>
                <w:sz w:val="18"/>
                <w:szCs w:val="18"/>
              </w:rPr>
            </w:pPr>
            <w:r w:rsidRPr="000C037A">
              <w:rPr>
                <w:rFonts w:cs="Calibri"/>
                <w:sz w:val="18"/>
                <w:szCs w:val="18"/>
              </w:rPr>
              <w:t>1990</w:t>
            </w:r>
          </w:p>
        </w:tc>
        <w:tc>
          <w:tcPr>
            <w:tcW w:w="1559" w:type="dxa"/>
            <w:tcBorders>
              <w:bottom w:val="single" w:sz="4" w:space="0" w:color="auto"/>
            </w:tcBorders>
            <w:vAlign w:val="center"/>
          </w:tcPr>
          <w:p w:rsidR="00C85925" w:rsidRPr="000C037A" w:rsidRDefault="00C85925" w:rsidP="00045AB6">
            <w:pPr>
              <w:tabs>
                <w:tab w:val="left" w:pos="3910"/>
              </w:tabs>
              <w:spacing w:after="0" w:line="240" w:lineRule="auto"/>
              <w:contextualSpacing/>
              <w:jc w:val="center"/>
              <w:rPr>
                <w:rFonts w:cs="Calibri"/>
                <w:sz w:val="18"/>
                <w:szCs w:val="18"/>
              </w:rPr>
            </w:pPr>
            <w:r w:rsidRPr="000C037A">
              <w:rPr>
                <w:rFonts w:cs="Calibri"/>
                <w:sz w:val="18"/>
                <w:szCs w:val="18"/>
              </w:rPr>
              <w:t>1991</w:t>
            </w:r>
          </w:p>
        </w:tc>
        <w:tc>
          <w:tcPr>
            <w:tcW w:w="1383" w:type="dxa"/>
            <w:tcBorders>
              <w:bottom w:val="single" w:sz="4" w:space="0" w:color="auto"/>
            </w:tcBorders>
            <w:vAlign w:val="center"/>
          </w:tcPr>
          <w:p w:rsidR="00C85925" w:rsidRPr="000C037A" w:rsidRDefault="00C85925" w:rsidP="00045AB6">
            <w:pPr>
              <w:tabs>
                <w:tab w:val="left" w:pos="3910"/>
              </w:tabs>
              <w:spacing w:after="0" w:line="240" w:lineRule="auto"/>
              <w:contextualSpacing/>
              <w:jc w:val="center"/>
              <w:rPr>
                <w:rFonts w:cs="Calibri"/>
                <w:sz w:val="18"/>
                <w:szCs w:val="18"/>
              </w:rPr>
            </w:pPr>
            <w:r w:rsidRPr="000C037A">
              <w:rPr>
                <w:rFonts w:cs="Calibri"/>
                <w:sz w:val="18"/>
                <w:szCs w:val="18"/>
              </w:rPr>
              <w:t>1992</w:t>
            </w:r>
          </w:p>
        </w:tc>
      </w:tr>
      <w:tr w:rsidR="00C85925" w:rsidRPr="009E2A36" w:rsidTr="00045AB6">
        <w:trPr>
          <w:trHeight w:val="372"/>
        </w:trPr>
        <w:tc>
          <w:tcPr>
            <w:tcW w:w="3084" w:type="dxa"/>
            <w:tcBorders>
              <w:top w:val="single" w:sz="4" w:space="0" w:color="auto"/>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Валовой национальный продукт                      </w:t>
            </w:r>
          </w:p>
        </w:tc>
        <w:tc>
          <w:tcPr>
            <w:tcW w:w="1843" w:type="dxa"/>
            <w:tcBorders>
              <w:top w:val="single" w:sz="4" w:space="0" w:color="auto"/>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Х</w:t>
            </w:r>
          </w:p>
        </w:tc>
        <w:tc>
          <w:tcPr>
            <w:tcW w:w="1701" w:type="dxa"/>
            <w:tcBorders>
              <w:top w:val="single" w:sz="4" w:space="0" w:color="auto"/>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99,2</w:t>
            </w:r>
          </w:p>
        </w:tc>
        <w:tc>
          <w:tcPr>
            <w:tcW w:w="1559" w:type="dxa"/>
            <w:tcBorders>
              <w:top w:val="single" w:sz="4" w:space="0" w:color="auto"/>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88,2</w:t>
            </w:r>
          </w:p>
        </w:tc>
        <w:tc>
          <w:tcPr>
            <w:tcW w:w="1383" w:type="dxa"/>
            <w:tcBorders>
              <w:top w:val="single" w:sz="4" w:space="0" w:color="auto"/>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87,0</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Валовой общественный продукт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103,5</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97,4</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94,7</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85,0</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Произведенный национальный доход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101,4</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99,1</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85,1</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85,7</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Производственные основные фонды</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всех отраслей народного хозяйства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105,5</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103,0</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103,7</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101,9</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Продукция промышленности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103,9</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99,2</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99,1</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85,2</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Производство средств производства </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(группа «А»)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103,8</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97,8</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98,5</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84,6</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Производство предметов потребления </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(группа «Б»)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104,3</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103,1</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100,3</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99,2</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Производство товаров народного</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потребления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107,9</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102,6</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79,6</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Продукция сельского хозяйства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109,0</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106,7</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89,6</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97,4</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Капитальные вложения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104,4</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97,1</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100,5</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57,2</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Ввод в действие общей площади</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жилых домов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105,9</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91,3</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77,9</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81,3</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Отправление грузов транспортом</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общего пользования                                        </w:t>
            </w:r>
          </w:p>
          <w:p w:rsidR="00C85925" w:rsidRPr="009E2A36" w:rsidRDefault="00C85925" w:rsidP="00045AB6">
            <w:pPr>
              <w:tabs>
                <w:tab w:val="left" w:pos="3910"/>
              </w:tabs>
              <w:spacing w:after="0" w:line="240" w:lineRule="auto"/>
              <w:contextualSpacing/>
              <w:rPr>
                <w:rFonts w:cs="Calibri"/>
                <w:sz w:val="16"/>
                <w:szCs w:val="16"/>
              </w:rPr>
            </w:pP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104,6</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94,9</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93,0</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80,6</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Пассажирооборот транспорта общего пользования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103,2</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102,3</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94,9</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83,7</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Прибыль по народному хозяйству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125,0</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121,1</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192,6</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14,7 р.</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Производительность общественного</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труда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100,5</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97,9</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88,6</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87,6</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Численность занятых и народном хозяйстве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101,0</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101,3</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99,1</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Денежные доходы населения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103,3</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116,3</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187,9</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668,8</w:t>
            </w:r>
          </w:p>
        </w:tc>
      </w:tr>
      <w:tr w:rsidR="00C85925" w:rsidRPr="009E2A36" w:rsidTr="00045AB6">
        <w:trPr>
          <w:trHeight w:val="372"/>
        </w:trPr>
        <w:tc>
          <w:tcPr>
            <w:tcW w:w="3084"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Розничный товарооборот </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государственной и кооперативной торговли (в сопоставимых ценах)                                   </w:t>
            </w:r>
          </w:p>
        </w:tc>
        <w:tc>
          <w:tcPr>
            <w:tcW w:w="184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101,8</w:t>
            </w:r>
          </w:p>
        </w:tc>
        <w:tc>
          <w:tcPr>
            <w:tcW w:w="1701"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108,7</w:t>
            </w:r>
          </w:p>
        </w:tc>
        <w:tc>
          <w:tcPr>
            <w:tcW w:w="1559"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82,2</w:t>
            </w:r>
          </w:p>
        </w:tc>
        <w:tc>
          <w:tcPr>
            <w:tcW w:w="1383" w:type="dxa"/>
            <w:tcBorders>
              <w:top w:val="nil"/>
              <w:left w:val="nil"/>
              <w:bottom w:val="nil"/>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61,5</w:t>
            </w:r>
          </w:p>
        </w:tc>
      </w:tr>
      <w:tr w:rsidR="00C85925" w:rsidRPr="009E2A36" w:rsidTr="00045AB6">
        <w:trPr>
          <w:trHeight w:val="372"/>
        </w:trPr>
        <w:tc>
          <w:tcPr>
            <w:tcW w:w="3084" w:type="dxa"/>
            <w:tcBorders>
              <w:top w:val="nil"/>
              <w:left w:val="nil"/>
              <w:bottom w:val="single" w:sz="4" w:space="0" w:color="auto"/>
              <w:right w:val="nil"/>
            </w:tcBorders>
            <w:vAlign w:val="bottom"/>
          </w:tcPr>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Платные услуги </w:t>
            </w:r>
          </w:p>
          <w:p w:rsidR="00C85925" w:rsidRPr="009E2A36" w:rsidRDefault="00C85925" w:rsidP="00045AB6">
            <w:pPr>
              <w:tabs>
                <w:tab w:val="left" w:pos="3910"/>
              </w:tabs>
              <w:spacing w:after="0" w:line="240" w:lineRule="auto"/>
              <w:contextualSpacing/>
              <w:rPr>
                <w:rFonts w:cs="Calibri"/>
                <w:sz w:val="16"/>
                <w:szCs w:val="16"/>
              </w:rPr>
            </w:pPr>
            <w:r w:rsidRPr="009E2A36">
              <w:rPr>
                <w:rFonts w:cs="Calibri"/>
                <w:sz w:val="16"/>
                <w:szCs w:val="16"/>
              </w:rPr>
              <w:t xml:space="preserve">(в сопоставимых ценах)                                      </w:t>
            </w:r>
          </w:p>
        </w:tc>
        <w:tc>
          <w:tcPr>
            <w:tcW w:w="1843" w:type="dxa"/>
            <w:tcBorders>
              <w:top w:val="nil"/>
              <w:left w:val="nil"/>
              <w:bottom w:val="single" w:sz="4" w:space="0" w:color="auto"/>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w:t>
            </w:r>
          </w:p>
        </w:tc>
        <w:tc>
          <w:tcPr>
            <w:tcW w:w="1701" w:type="dxa"/>
            <w:tcBorders>
              <w:top w:val="nil"/>
              <w:left w:val="nil"/>
              <w:bottom w:val="single" w:sz="4" w:space="0" w:color="auto"/>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107,6</w:t>
            </w:r>
          </w:p>
        </w:tc>
        <w:tc>
          <w:tcPr>
            <w:tcW w:w="1559" w:type="dxa"/>
            <w:tcBorders>
              <w:top w:val="nil"/>
              <w:left w:val="nil"/>
              <w:bottom w:val="single" w:sz="4" w:space="0" w:color="auto"/>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73,1</w:t>
            </w:r>
          </w:p>
        </w:tc>
        <w:tc>
          <w:tcPr>
            <w:tcW w:w="1383" w:type="dxa"/>
            <w:tcBorders>
              <w:top w:val="nil"/>
              <w:left w:val="nil"/>
              <w:bottom w:val="single" w:sz="4" w:space="0" w:color="auto"/>
              <w:right w:val="nil"/>
            </w:tcBorders>
            <w:vAlign w:val="bottom"/>
          </w:tcPr>
          <w:p w:rsidR="00C85925" w:rsidRPr="009E2A36" w:rsidRDefault="00C85925" w:rsidP="00045AB6">
            <w:pPr>
              <w:tabs>
                <w:tab w:val="left" w:pos="3910"/>
              </w:tabs>
              <w:spacing w:after="0" w:line="240" w:lineRule="auto"/>
              <w:contextualSpacing/>
              <w:jc w:val="right"/>
              <w:rPr>
                <w:rFonts w:cs="Calibri"/>
                <w:sz w:val="16"/>
                <w:szCs w:val="16"/>
              </w:rPr>
            </w:pPr>
            <w:r>
              <w:rPr>
                <w:rFonts w:cs="Calibri"/>
                <w:sz w:val="16"/>
                <w:szCs w:val="16"/>
              </w:rPr>
              <w:t>58,5</w:t>
            </w:r>
          </w:p>
        </w:tc>
      </w:tr>
    </w:tbl>
    <w:p w:rsidR="00C85925" w:rsidRPr="00CE2CF8" w:rsidRDefault="00C85925" w:rsidP="00C85925">
      <w:pPr>
        <w:tabs>
          <w:tab w:val="left" w:pos="3910"/>
        </w:tabs>
        <w:spacing w:after="0" w:line="240" w:lineRule="auto"/>
        <w:contextualSpacing/>
        <w:rPr>
          <w:rFonts w:cs="Calibri"/>
          <w:sz w:val="20"/>
          <w:szCs w:val="20"/>
        </w:rPr>
      </w:pPr>
    </w:p>
    <w:p w:rsidR="00C85925" w:rsidRDefault="00C85925" w:rsidP="00C85925">
      <w:pPr>
        <w:tabs>
          <w:tab w:val="left" w:pos="3910"/>
        </w:tabs>
        <w:spacing w:line="240" w:lineRule="auto"/>
        <w:contextualSpacing/>
        <w:rPr>
          <w:rFonts w:cs="Calibri"/>
          <w:sz w:val="20"/>
          <w:szCs w:val="20"/>
        </w:rPr>
      </w:pPr>
    </w:p>
    <w:p w:rsidR="00C85925" w:rsidRPr="00974E4B" w:rsidRDefault="00C85925" w:rsidP="00C85925">
      <w:pPr>
        <w:tabs>
          <w:tab w:val="left" w:pos="3910"/>
        </w:tabs>
        <w:spacing w:before="240" w:line="360" w:lineRule="auto"/>
        <w:contextualSpacing/>
        <w:jc w:val="center"/>
        <w:rPr>
          <w:rFonts w:cs="Calibri"/>
          <w:b/>
          <w:sz w:val="24"/>
          <w:szCs w:val="24"/>
        </w:rPr>
      </w:pPr>
      <w:r w:rsidRPr="00974E4B">
        <w:rPr>
          <w:rFonts w:cs="Calibri"/>
          <w:b/>
          <w:sz w:val="24"/>
          <w:szCs w:val="24"/>
        </w:rPr>
        <w:t>Валовой национальный продукт</w:t>
      </w:r>
    </w:p>
    <w:p w:rsidR="00C85925" w:rsidRPr="009F178B" w:rsidRDefault="00C85925" w:rsidP="00C85925">
      <w:pPr>
        <w:tabs>
          <w:tab w:val="left" w:pos="3910"/>
        </w:tabs>
        <w:spacing w:line="240" w:lineRule="auto"/>
        <w:contextualSpacing/>
        <w:jc w:val="right"/>
        <w:rPr>
          <w:rFonts w:cs="Calibri"/>
          <w:sz w:val="18"/>
          <w:szCs w:val="18"/>
        </w:rPr>
      </w:pPr>
      <w:r w:rsidRPr="009F178B">
        <w:rPr>
          <w:rFonts w:cs="Calibri"/>
          <w:sz w:val="18"/>
          <w:szCs w:val="18"/>
        </w:rPr>
        <w:t>в фактически действовавших ценах; миллиардов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1130"/>
        <w:gridCol w:w="1263"/>
        <w:gridCol w:w="1204"/>
        <w:gridCol w:w="1189"/>
        <w:gridCol w:w="1217"/>
        <w:gridCol w:w="1176"/>
      </w:tblGrid>
      <w:tr w:rsidR="00C85925" w:rsidRPr="00951D07" w:rsidTr="00045AB6">
        <w:trPr>
          <w:trHeight w:val="297"/>
        </w:trPr>
        <w:tc>
          <w:tcPr>
            <w:tcW w:w="2392" w:type="dxa"/>
            <w:vMerge w:val="restart"/>
            <w:vAlign w:val="center"/>
          </w:tcPr>
          <w:p w:rsidR="00C85925" w:rsidRPr="00DB4AF2" w:rsidRDefault="00C85925" w:rsidP="00045AB6">
            <w:pPr>
              <w:tabs>
                <w:tab w:val="left" w:pos="3910"/>
              </w:tabs>
              <w:spacing w:after="0" w:line="240" w:lineRule="auto"/>
              <w:contextualSpacing/>
              <w:jc w:val="center"/>
              <w:rPr>
                <w:rFonts w:cs="Calibri"/>
                <w:sz w:val="16"/>
                <w:szCs w:val="16"/>
                <w:lang w:val="kk-KZ"/>
              </w:rPr>
            </w:pPr>
          </w:p>
        </w:tc>
        <w:tc>
          <w:tcPr>
            <w:tcW w:w="2393" w:type="dxa"/>
            <w:gridSpan w:val="2"/>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Производственная сфера</w:t>
            </w:r>
          </w:p>
        </w:tc>
        <w:tc>
          <w:tcPr>
            <w:tcW w:w="2393" w:type="dxa"/>
            <w:gridSpan w:val="2"/>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Непроизводственная сфера</w:t>
            </w:r>
          </w:p>
        </w:tc>
        <w:tc>
          <w:tcPr>
            <w:tcW w:w="2393" w:type="dxa"/>
            <w:gridSpan w:val="2"/>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Итого</w:t>
            </w:r>
          </w:p>
        </w:tc>
      </w:tr>
      <w:tr w:rsidR="00C85925" w:rsidRPr="00951D07" w:rsidTr="00045AB6">
        <w:trPr>
          <w:trHeight w:val="286"/>
        </w:trPr>
        <w:tc>
          <w:tcPr>
            <w:tcW w:w="2392" w:type="dxa"/>
            <w:vMerge/>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p>
        </w:tc>
        <w:tc>
          <w:tcPr>
            <w:tcW w:w="1130"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1990</w:t>
            </w:r>
          </w:p>
        </w:tc>
        <w:tc>
          <w:tcPr>
            <w:tcW w:w="1263"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1991</w:t>
            </w:r>
          </w:p>
        </w:tc>
        <w:tc>
          <w:tcPr>
            <w:tcW w:w="1204"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1990</w:t>
            </w:r>
          </w:p>
        </w:tc>
        <w:tc>
          <w:tcPr>
            <w:tcW w:w="1189"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1991</w:t>
            </w:r>
          </w:p>
        </w:tc>
        <w:tc>
          <w:tcPr>
            <w:tcW w:w="1217"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1990</w:t>
            </w:r>
          </w:p>
        </w:tc>
        <w:tc>
          <w:tcPr>
            <w:tcW w:w="1176" w:type="dxa"/>
            <w:tcBorders>
              <w:bottom w:val="single" w:sz="4" w:space="0" w:color="auto"/>
            </w:tcBorders>
            <w:vAlign w:val="center"/>
          </w:tcPr>
          <w:p w:rsidR="00C85925" w:rsidRPr="00951D07" w:rsidRDefault="00C85925" w:rsidP="00045AB6">
            <w:pPr>
              <w:tabs>
                <w:tab w:val="left" w:pos="3910"/>
              </w:tabs>
              <w:spacing w:after="0" w:line="240" w:lineRule="auto"/>
              <w:contextualSpacing/>
              <w:jc w:val="center"/>
              <w:rPr>
                <w:rFonts w:cs="Calibri"/>
                <w:sz w:val="16"/>
                <w:szCs w:val="16"/>
              </w:rPr>
            </w:pPr>
            <w:r w:rsidRPr="00951D07">
              <w:rPr>
                <w:rFonts w:cs="Calibri"/>
                <w:sz w:val="16"/>
                <w:szCs w:val="16"/>
              </w:rPr>
              <w:t>1991</w:t>
            </w:r>
          </w:p>
        </w:tc>
      </w:tr>
      <w:tr w:rsidR="00C85925" w:rsidRPr="00951D07" w:rsidTr="00045AB6">
        <w:trPr>
          <w:trHeight w:val="286"/>
        </w:trPr>
        <w:tc>
          <w:tcPr>
            <w:tcW w:w="2392" w:type="dxa"/>
            <w:tcBorders>
              <w:top w:val="single" w:sz="4" w:space="0" w:color="auto"/>
              <w:left w:val="nil"/>
              <w:bottom w:val="nil"/>
              <w:right w:val="nil"/>
            </w:tcBorders>
            <w:vAlign w:val="center"/>
          </w:tcPr>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Валовой выпуск </w:t>
            </w:r>
          </w:p>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товаров и услуг       </w:t>
            </w:r>
          </w:p>
        </w:tc>
        <w:tc>
          <w:tcPr>
            <w:tcW w:w="1130"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81,4</w:t>
            </w:r>
          </w:p>
        </w:tc>
        <w:tc>
          <w:tcPr>
            <w:tcW w:w="1263"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139,9</w:t>
            </w:r>
          </w:p>
        </w:tc>
        <w:tc>
          <w:tcPr>
            <w:tcW w:w="1204"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13,6</w:t>
            </w:r>
          </w:p>
        </w:tc>
        <w:tc>
          <w:tcPr>
            <w:tcW w:w="1189"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24,0</w:t>
            </w:r>
          </w:p>
        </w:tc>
        <w:tc>
          <w:tcPr>
            <w:tcW w:w="1217"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95,0</w:t>
            </w:r>
          </w:p>
        </w:tc>
        <w:tc>
          <w:tcPr>
            <w:tcW w:w="1176" w:type="dxa"/>
            <w:tcBorders>
              <w:top w:val="single" w:sz="4" w:space="0" w:color="auto"/>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163,9</w:t>
            </w:r>
          </w:p>
        </w:tc>
      </w:tr>
      <w:tr w:rsidR="00C85925" w:rsidRPr="00951D07" w:rsidTr="00045AB6">
        <w:trPr>
          <w:trHeight w:val="286"/>
        </w:trPr>
        <w:tc>
          <w:tcPr>
            <w:tcW w:w="2392" w:type="dxa"/>
            <w:tcBorders>
              <w:top w:val="nil"/>
              <w:left w:val="nil"/>
              <w:bottom w:val="nil"/>
              <w:right w:val="nil"/>
            </w:tcBorders>
            <w:vAlign w:val="center"/>
          </w:tcPr>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Промежуточное </w:t>
            </w:r>
          </w:p>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потребление           </w:t>
            </w:r>
          </w:p>
        </w:tc>
        <w:tc>
          <w:tcPr>
            <w:tcW w:w="1130"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44,8</w:t>
            </w:r>
          </w:p>
        </w:tc>
        <w:tc>
          <w:tcPr>
            <w:tcW w:w="1263"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76,3</w:t>
            </w:r>
          </w:p>
        </w:tc>
        <w:tc>
          <w:tcPr>
            <w:tcW w:w="1204"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3,8</w:t>
            </w:r>
          </w:p>
        </w:tc>
        <w:tc>
          <w:tcPr>
            <w:tcW w:w="1189"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6,6</w:t>
            </w:r>
          </w:p>
        </w:tc>
        <w:tc>
          <w:tcPr>
            <w:tcW w:w="1217"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48,6</w:t>
            </w:r>
          </w:p>
        </w:tc>
        <w:tc>
          <w:tcPr>
            <w:tcW w:w="1176"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82,9</w:t>
            </w:r>
          </w:p>
        </w:tc>
      </w:tr>
      <w:tr w:rsidR="00C85925" w:rsidRPr="00951D07" w:rsidTr="00045AB6">
        <w:trPr>
          <w:trHeight w:val="286"/>
        </w:trPr>
        <w:tc>
          <w:tcPr>
            <w:tcW w:w="2392" w:type="dxa"/>
            <w:tcBorders>
              <w:top w:val="nil"/>
              <w:left w:val="nil"/>
              <w:bottom w:val="single" w:sz="4" w:space="0" w:color="auto"/>
              <w:right w:val="nil"/>
            </w:tcBorders>
            <w:vAlign w:val="center"/>
          </w:tcPr>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Валовой национальный </w:t>
            </w:r>
          </w:p>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продукт                   </w:t>
            </w:r>
          </w:p>
        </w:tc>
        <w:tc>
          <w:tcPr>
            <w:tcW w:w="1130"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36,6</w:t>
            </w:r>
          </w:p>
        </w:tc>
        <w:tc>
          <w:tcPr>
            <w:tcW w:w="1263"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63,6</w:t>
            </w:r>
          </w:p>
        </w:tc>
        <w:tc>
          <w:tcPr>
            <w:tcW w:w="1204"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9,8</w:t>
            </w:r>
          </w:p>
        </w:tc>
        <w:tc>
          <w:tcPr>
            <w:tcW w:w="1189"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17,4</w:t>
            </w:r>
          </w:p>
        </w:tc>
        <w:tc>
          <w:tcPr>
            <w:tcW w:w="1217"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46,4</w:t>
            </w:r>
          </w:p>
        </w:tc>
        <w:tc>
          <w:tcPr>
            <w:tcW w:w="1176" w:type="dxa"/>
            <w:tcBorders>
              <w:top w:val="nil"/>
              <w:left w:val="nil"/>
              <w:bottom w:val="single" w:sz="4" w:space="0" w:color="auto"/>
              <w:right w:val="nil"/>
            </w:tcBorders>
            <w:vAlign w:val="bottom"/>
          </w:tcPr>
          <w:p w:rsidR="00C85925" w:rsidRPr="00951D07" w:rsidRDefault="00C85925" w:rsidP="00045AB6">
            <w:pPr>
              <w:tabs>
                <w:tab w:val="left" w:pos="3910"/>
              </w:tabs>
              <w:spacing w:after="0" w:line="240" w:lineRule="auto"/>
              <w:contextualSpacing/>
              <w:jc w:val="right"/>
              <w:rPr>
                <w:rFonts w:cs="Calibri"/>
                <w:sz w:val="16"/>
                <w:szCs w:val="16"/>
              </w:rPr>
            </w:pPr>
            <w:r>
              <w:rPr>
                <w:rFonts w:cs="Calibri"/>
                <w:sz w:val="16"/>
                <w:szCs w:val="16"/>
              </w:rPr>
              <w:t>81,0</w:t>
            </w:r>
          </w:p>
        </w:tc>
      </w:tr>
    </w:tbl>
    <w:p w:rsidR="00C85925" w:rsidRPr="00CE2CF8" w:rsidRDefault="00C85925" w:rsidP="00C85925">
      <w:pPr>
        <w:tabs>
          <w:tab w:val="left" w:pos="3910"/>
        </w:tabs>
        <w:spacing w:after="0" w:line="240" w:lineRule="auto"/>
        <w:contextualSpacing/>
        <w:jc w:val="center"/>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6B6EF3" w:rsidRDefault="006B6EF3" w:rsidP="00C85925">
      <w:pPr>
        <w:tabs>
          <w:tab w:val="left" w:pos="2594"/>
        </w:tabs>
        <w:spacing w:line="240" w:lineRule="auto"/>
        <w:contextualSpacing/>
        <w:rPr>
          <w:rFonts w:cs="Calibri"/>
          <w:sz w:val="28"/>
          <w:szCs w:val="28"/>
        </w:rPr>
      </w:pPr>
    </w:p>
    <w:p w:rsidR="006B6EF3" w:rsidRDefault="006B6EF3" w:rsidP="00C85925">
      <w:pPr>
        <w:tabs>
          <w:tab w:val="left" w:pos="2594"/>
        </w:tabs>
        <w:spacing w:line="240" w:lineRule="auto"/>
        <w:contextualSpacing/>
        <w:rPr>
          <w:rFonts w:cs="Calibri"/>
          <w:sz w:val="28"/>
          <w:szCs w:val="28"/>
        </w:rPr>
      </w:pPr>
    </w:p>
    <w:p w:rsidR="006B6EF3" w:rsidRDefault="006B6EF3" w:rsidP="00C85925">
      <w:pPr>
        <w:tabs>
          <w:tab w:val="left" w:pos="2594"/>
        </w:tabs>
        <w:spacing w:line="240" w:lineRule="auto"/>
        <w:contextualSpacing/>
        <w:rPr>
          <w:rFonts w:cs="Calibri"/>
          <w:sz w:val="28"/>
          <w:szCs w:val="28"/>
        </w:rPr>
      </w:pPr>
    </w:p>
    <w:p w:rsidR="00C85925" w:rsidRPr="00CE2CF8" w:rsidRDefault="00C85925" w:rsidP="00C85925">
      <w:pPr>
        <w:tabs>
          <w:tab w:val="left" w:pos="2594"/>
        </w:tabs>
        <w:spacing w:line="240" w:lineRule="auto"/>
        <w:contextualSpacing/>
        <w:rPr>
          <w:rFonts w:cs="Calibri"/>
          <w:sz w:val="28"/>
          <w:szCs w:val="28"/>
        </w:rPr>
      </w:pPr>
    </w:p>
    <w:p w:rsidR="00C85925" w:rsidRPr="006B6EF3" w:rsidRDefault="00C85925" w:rsidP="00C85925">
      <w:pPr>
        <w:tabs>
          <w:tab w:val="left" w:pos="2594"/>
        </w:tabs>
        <w:spacing w:line="360" w:lineRule="auto"/>
        <w:contextualSpacing/>
        <w:jc w:val="center"/>
        <w:rPr>
          <w:rFonts w:cs="Calibri"/>
          <w:b/>
          <w:sz w:val="24"/>
          <w:szCs w:val="24"/>
        </w:rPr>
      </w:pPr>
      <w:r w:rsidRPr="006B6EF3">
        <w:rPr>
          <w:rFonts w:cs="Calibri"/>
          <w:b/>
          <w:sz w:val="24"/>
          <w:szCs w:val="24"/>
        </w:rPr>
        <w:lastRenderedPageBreak/>
        <w:t>Структура валового национального продукта</w:t>
      </w:r>
    </w:p>
    <w:p w:rsidR="00C85925" w:rsidRPr="009F178B" w:rsidRDefault="00C85925" w:rsidP="00C85925">
      <w:pPr>
        <w:tabs>
          <w:tab w:val="left" w:pos="2594"/>
        </w:tabs>
        <w:spacing w:line="240" w:lineRule="auto"/>
        <w:contextualSpacing/>
        <w:jc w:val="right"/>
        <w:rPr>
          <w:rFonts w:cs="Calibri"/>
          <w:sz w:val="18"/>
          <w:szCs w:val="18"/>
        </w:rPr>
      </w:pPr>
      <w:r w:rsidRPr="009F178B">
        <w:rPr>
          <w:rFonts w:cs="Calibri"/>
          <w:sz w:val="18"/>
          <w:szCs w:val="18"/>
        </w:rPr>
        <w:t>в фактически действовавших ценах; 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410"/>
        <w:gridCol w:w="2375"/>
      </w:tblGrid>
      <w:tr w:rsidR="00C85925" w:rsidRPr="00951D07" w:rsidTr="00045AB6">
        <w:trPr>
          <w:trHeight w:val="395"/>
        </w:trPr>
        <w:tc>
          <w:tcPr>
            <w:tcW w:w="4786"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p>
        </w:tc>
        <w:tc>
          <w:tcPr>
            <w:tcW w:w="2410"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r w:rsidRPr="00951D07">
              <w:rPr>
                <w:rFonts w:cs="Calibri"/>
                <w:sz w:val="16"/>
                <w:szCs w:val="16"/>
              </w:rPr>
              <w:t>1990</w:t>
            </w:r>
          </w:p>
        </w:tc>
        <w:tc>
          <w:tcPr>
            <w:tcW w:w="2375"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r w:rsidRPr="00951D07">
              <w:rPr>
                <w:rFonts w:cs="Calibri"/>
                <w:sz w:val="16"/>
                <w:szCs w:val="16"/>
              </w:rPr>
              <w:t>1991</w:t>
            </w:r>
          </w:p>
        </w:tc>
      </w:tr>
      <w:tr w:rsidR="00C85925" w:rsidRPr="00951D07" w:rsidTr="00045AB6">
        <w:trPr>
          <w:trHeight w:val="284"/>
        </w:trPr>
        <w:tc>
          <w:tcPr>
            <w:tcW w:w="4786"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Валовой национальный продукт                   </w:t>
            </w:r>
          </w:p>
        </w:tc>
        <w:tc>
          <w:tcPr>
            <w:tcW w:w="2410"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100</w:t>
            </w:r>
          </w:p>
        </w:tc>
        <w:tc>
          <w:tcPr>
            <w:tcW w:w="2375"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100</w:t>
            </w:r>
          </w:p>
        </w:tc>
      </w:tr>
      <w:tr w:rsidR="00C85925" w:rsidRPr="00951D07" w:rsidTr="00045AB6">
        <w:trPr>
          <w:trHeight w:val="543"/>
        </w:trPr>
        <w:tc>
          <w:tcPr>
            <w:tcW w:w="4786" w:type="dxa"/>
            <w:tcBorders>
              <w:top w:val="nil"/>
              <w:left w:val="nil"/>
              <w:bottom w:val="nil"/>
              <w:right w:val="nil"/>
            </w:tcBorders>
            <w:vAlign w:val="bottom"/>
          </w:tcPr>
          <w:p w:rsidR="00C85925" w:rsidRPr="00951D07" w:rsidRDefault="00C85925" w:rsidP="00045AB6">
            <w:pPr>
              <w:tabs>
                <w:tab w:val="left" w:pos="2594"/>
              </w:tabs>
              <w:spacing w:line="240" w:lineRule="auto"/>
              <w:contextualSpacing/>
              <w:rPr>
                <w:rFonts w:cs="Calibri"/>
                <w:sz w:val="16"/>
                <w:szCs w:val="16"/>
              </w:rPr>
            </w:pPr>
            <w:r w:rsidRPr="00951D07">
              <w:rPr>
                <w:rFonts w:cs="Calibri"/>
                <w:sz w:val="16"/>
                <w:szCs w:val="16"/>
              </w:rPr>
              <w:t>в том числе:</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p>
        </w:tc>
      </w:tr>
      <w:tr w:rsidR="00C85925" w:rsidRPr="00951D07" w:rsidTr="00045AB6">
        <w:trPr>
          <w:trHeight w:val="284"/>
        </w:trPr>
        <w:tc>
          <w:tcPr>
            <w:tcW w:w="4786"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производственная сфера</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78,9</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78,5</w:t>
            </w:r>
          </w:p>
        </w:tc>
      </w:tr>
      <w:tr w:rsidR="00C85925" w:rsidRPr="00951D07" w:rsidTr="00045AB6">
        <w:trPr>
          <w:trHeight w:val="284"/>
        </w:trPr>
        <w:tc>
          <w:tcPr>
            <w:tcW w:w="4786" w:type="dxa"/>
            <w:tcBorders>
              <w:top w:val="nil"/>
              <w:left w:val="nil"/>
              <w:bottom w:val="single" w:sz="4" w:space="0" w:color="auto"/>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непроизводственная сфера</w:t>
            </w:r>
          </w:p>
        </w:tc>
        <w:tc>
          <w:tcPr>
            <w:tcW w:w="2410" w:type="dxa"/>
            <w:tcBorders>
              <w:top w:val="nil"/>
              <w:left w:val="nil"/>
              <w:bottom w:val="single" w:sz="4" w:space="0" w:color="auto"/>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21,1</w:t>
            </w:r>
          </w:p>
        </w:tc>
        <w:tc>
          <w:tcPr>
            <w:tcW w:w="2375" w:type="dxa"/>
            <w:tcBorders>
              <w:top w:val="nil"/>
              <w:left w:val="nil"/>
              <w:bottom w:val="single" w:sz="4" w:space="0" w:color="auto"/>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sidRPr="00951D07">
              <w:rPr>
                <w:rFonts w:cs="Calibri"/>
                <w:sz w:val="16"/>
                <w:szCs w:val="16"/>
              </w:rPr>
              <w:t>21,5</w:t>
            </w:r>
          </w:p>
        </w:tc>
      </w:tr>
    </w:tbl>
    <w:p w:rsidR="00C85925" w:rsidRDefault="00C85925" w:rsidP="00C85925">
      <w:pPr>
        <w:tabs>
          <w:tab w:val="left" w:pos="2594"/>
        </w:tabs>
        <w:spacing w:line="240" w:lineRule="auto"/>
        <w:contextualSpacing/>
        <w:rPr>
          <w:rFonts w:cs="Calibri"/>
          <w:sz w:val="28"/>
          <w:szCs w:val="28"/>
        </w:rPr>
      </w:pPr>
    </w:p>
    <w:p w:rsidR="00C85925" w:rsidRPr="006B6EF3" w:rsidRDefault="00C85925" w:rsidP="00C85925">
      <w:pPr>
        <w:tabs>
          <w:tab w:val="left" w:pos="2594"/>
        </w:tabs>
        <w:spacing w:line="240" w:lineRule="auto"/>
        <w:contextualSpacing/>
        <w:rPr>
          <w:rFonts w:cs="Calibri"/>
          <w:sz w:val="24"/>
          <w:szCs w:val="24"/>
        </w:rPr>
      </w:pPr>
    </w:p>
    <w:p w:rsidR="00C85925" w:rsidRPr="006B6EF3" w:rsidRDefault="00C85925" w:rsidP="00C85925">
      <w:pPr>
        <w:tabs>
          <w:tab w:val="left" w:pos="2594"/>
        </w:tabs>
        <w:spacing w:line="240" w:lineRule="auto"/>
        <w:contextualSpacing/>
        <w:jc w:val="center"/>
        <w:rPr>
          <w:rFonts w:cs="Calibri"/>
          <w:b/>
          <w:sz w:val="24"/>
          <w:szCs w:val="24"/>
        </w:rPr>
      </w:pPr>
      <w:r w:rsidRPr="006B6EF3">
        <w:rPr>
          <w:rFonts w:cs="Calibri"/>
          <w:b/>
          <w:sz w:val="24"/>
          <w:szCs w:val="24"/>
        </w:rPr>
        <w:t>Валовой общественный продукт</w:t>
      </w:r>
    </w:p>
    <w:p w:rsidR="00C85925" w:rsidRPr="006B6EF3" w:rsidRDefault="00C85925" w:rsidP="00C85925">
      <w:pPr>
        <w:tabs>
          <w:tab w:val="left" w:pos="2594"/>
        </w:tabs>
        <w:spacing w:line="480" w:lineRule="auto"/>
        <w:contextualSpacing/>
        <w:jc w:val="center"/>
        <w:rPr>
          <w:rFonts w:cs="Calibri"/>
          <w:b/>
          <w:sz w:val="24"/>
          <w:szCs w:val="24"/>
        </w:rPr>
      </w:pPr>
      <w:r w:rsidRPr="006B6EF3">
        <w:rPr>
          <w:rFonts w:cs="Calibri"/>
          <w:b/>
          <w:sz w:val="24"/>
          <w:szCs w:val="24"/>
        </w:rPr>
        <w:t>по отраслям народного хозяйства</w:t>
      </w:r>
    </w:p>
    <w:p w:rsidR="00C85925" w:rsidRPr="009F178B" w:rsidRDefault="00C85925" w:rsidP="00C85925">
      <w:pPr>
        <w:tabs>
          <w:tab w:val="left" w:pos="2594"/>
        </w:tabs>
        <w:spacing w:line="240" w:lineRule="auto"/>
        <w:contextualSpacing/>
        <w:jc w:val="right"/>
        <w:rPr>
          <w:rFonts w:cs="Calibri"/>
          <w:sz w:val="18"/>
          <w:szCs w:val="18"/>
        </w:rPr>
      </w:pPr>
      <w:r w:rsidRPr="009F178B">
        <w:rPr>
          <w:rFonts w:cs="Calibri"/>
          <w:sz w:val="18"/>
          <w:szCs w:val="18"/>
        </w:rPr>
        <w:t>в фактически действовавших ценах; миллиардов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410"/>
        <w:gridCol w:w="2375"/>
      </w:tblGrid>
      <w:tr w:rsidR="00C85925" w:rsidRPr="00951D07" w:rsidTr="00045AB6">
        <w:trPr>
          <w:trHeight w:val="345"/>
        </w:trPr>
        <w:tc>
          <w:tcPr>
            <w:tcW w:w="4785"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p>
        </w:tc>
        <w:tc>
          <w:tcPr>
            <w:tcW w:w="2410"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r w:rsidRPr="00951D07">
              <w:rPr>
                <w:rFonts w:cs="Calibri"/>
                <w:sz w:val="16"/>
                <w:szCs w:val="16"/>
              </w:rPr>
              <w:t>1991</w:t>
            </w:r>
          </w:p>
        </w:tc>
        <w:tc>
          <w:tcPr>
            <w:tcW w:w="2375" w:type="dxa"/>
            <w:tcBorders>
              <w:bottom w:val="single" w:sz="4" w:space="0" w:color="auto"/>
            </w:tcBorders>
            <w:vAlign w:val="center"/>
          </w:tcPr>
          <w:p w:rsidR="00C85925" w:rsidRPr="00951D07" w:rsidRDefault="00C85925" w:rsidP="00045AB6">
            <w:pPr>
              <w:tabs>
                <w:tab w:val="left" w:pos="2594"/>
              </w:tabs>
              <w:spacing w:after="0" w:line="240" w:lineRule="auto"/>
              <w:contextualSpacing/>
              <w:jc w:val="center"/>
              <w:rPr>
                <w:rFonts w:cs="Calibri"/>
                <w:sz w:val="16"/>
                <w:szCs w:val="16"/>
              </w:rPr>
            </w:pPr>
            <w:r w:rsidRPr="00951D07">
              <w:rPr>
                <w:rFonts w:cs="Calibri"/>
                <w:sz w:val="16"/>
                <w:szCs w:val="16"/>
              </w:rPr>
              <w:t>1992</w:t>
            </w:r>
          </w:p>
        </w:tc>
      </w:tr>
      <w:tr w:rsidR="00C85925" w:rsidRPr="00951D07" w:rsidTr="00045AB6">
        <w:trPr>
          <w:trHeight w:val="284"/>
        </w:trPr>
        <w:tc>
          <w:tcPr>
            <w:tcW w:w="4785"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Валовой общественный продукт                 </w:t>
            </w:r>
          </w:p>
        </w:tc>
        <w:tc>
          <w:tcPr>
            <w:tcW w:w="2410"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154,6</w:t>
            </w:r>
          </w:p>
        </w:tc>
        <w:tc>
          <w:tcPr>
            <w:tcW w:w="2375" w:type="dxa"/>
            <w:tcBorders>
              <w:top w:val="single" w:sz="4" w:space="0" w:color="auto"/>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2515,4</w:t>
            </w: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3910"/>
              </w:tabs>
              <w:spacing w:after="0" w:line="240" w:lineRule="auto"/>
              <w:contextualSpacing/>
              <w:rPr>
                <w:rFonts w:cs="Calibri"/>
                <w:sz w:val="16"/>
                <w:szCs w:val="16"/>
              </w:rPr>
            </w:pPr>
            <w:r w:rsidRPr="00951D07">
              <w:rPr>
                <w:rFonts w:cs="Calibri"/>
                <w:sz w:val="16"/>
                <w:szCs w:val="16"/>
              </w:rPr>
              <w:t xml:space="preserve">в том числе по отраслям </w:t>
            </w:r>
          </w:p>
          <w:p w:rsidR="00C85925" w:rsidRPr="00951D07" w:rsidRDefault="00C85925" w:rsidP="00045AB6">
            <w:pPr>
              <w:tabs>
                <w:tab w:val="left" w:pos="5698"/>
              </w:tabs>
              <w:spacing w:after="0" w:line="240" w:lineRule="auto"/>
              <w:contextualSpacing/>
              <w:rPr>
                <w:rFonts w:cs="Calibri"/>
                <w:sz w:val="16"/>
                <w:szCs w:val="16"/>
              </w:rPr>
            </w:pPr>
            <w:r w:rsidRPr="00951D07">
              <w:rPr>
                <w:rFonts w:cs="Calibri"/>
                <w:sz w:val="16"/>
                <w:szCs w:val="16"/>
              </w:rPr>
              <w:t>народного хозяйства:</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промышленность                                            </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86,0</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1529,8</w:t>
            </w: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сельское хозяйство                                       </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36,1</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769,6</w:t>
            </w: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строительство    </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17,0</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117,4</w:t>
            </w: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транспорт и связь                                             </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8,6</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21,2</w:t>
            </w:r>
          </w:p>
        </w:tc>
      </w:tr>
      <w:tr w:rsidR="00C85925" w:rsidRPr="00951D07" w:rsidTr="00045AB6">
        <w:trPr>
          <w:trHeight w:val="284"/>
        </w:trPr>
        <w:tc>
          <w:tcPr>
            <w:tcW w:w="478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торговля и общественное питание                 </w:t>
            </w:r>
          </w:p>
        </w:tc>
        <w:tc>
          <w:tcPr>
            <w:tcW w:w="2410"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3,7</w:t>
            </w:r>
          </w:p>
        </w:tc>
        <w:tc>
          <w:tcPr>
            <w:tcW w:w="2375" w:type="dxa"/>
            <w:tcBorders>
              <w:top w:val="nil"/>
              <w:left w:val="nil"/>
              <w:bottom w:val="nil"/>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20,6</w:t>
            </w:r>
          </w:p>
        </w:tc>
      </w:tr>
      <w:tr w:rsidR="00C85925" w:rsidRPr="00951D07" w:rsidTr="00045AB6">
        <w:trPr>
          <w:trHeight w:val="284"/>
        </w:trPr>
        <w:tc>
          <w:tcPr>
            <w:tcW w:w="4785" w:type="dxa"/>
            <w:tcBorders>
              <w:top w:val="nil"/>
              <w:left w:val="nil"/>
              <w:bottom w:val="single" w:sz="4" w:space="0" w:color="auto"/>
              <w:right w:val="nil"/>
            </w:tcBorders>
            <w:vAlign w:val="bottom"/>
          </w:tcPr>
          <w:p w:rsidR="00C85925" w:rsidRPr="00951D07" w:rsidRDefault="00C85925" w:rsidP="00045AB6">
            <w:pPr>
              <w:tabs>
                <w:tab w:val="left" w:pos="5698"/>
              </w:tabs>
              <w:spacing w:after="0" w:line="240" w:lineRule="auto"/>
              <w:contextualSpacing/>
              <w:rPr>
                <w:rFonts w:cs="Calibri"/>
                <w:sz w:val="16"/>
                <w:szCs w:val="16"/>
              </w:rPr>
            </w:pPr>
            <w:r w:rsidRPr="00951D07">
              <w:rPr>
                <w:rFonts w:cs="Calibri"/>
                <w:sz w:val="16"/>
                <w:szCs w:val="16"/>
              </w:rPr>
              <w:t>другие отрасли сферы</w:t>
            </w:r>
          </w:p>
          <w:p w:rsidR="00C85925" w:rsidRPr="00951D07" w:rsidRDefault="00C85925" w:rsidP="00045AB6">
            <w:pPr>
              <w:tabs>
                <w:tab w:val="left" w:pos="2594"/>
              </w:tabs>
              <w:spacing w:after="0" w:line="240" w:lineRule="auto"/>
              <w:contextualSpacing/>
              <w:rPr>
                <w:rFonts w:cs="Calibri"/>
                <w:sz w:val="16"/>
                <w:szCs w:val="16"/>
              </w:rPr>
            </w:pPr>
            <w:r w:rsidRPr="00951D07">
              <w:rPr>
                <w:rFonts w:cs="Calibri"/>
                <w:sz w:val="16"/>
                <w:szCs w:val="16"/>
              </w:rPr>
              <w:t xml:space="preserve">материального производства                         </w:t>
            </w:r>
          </w:p>
        </w:tc>
        <w:tc>
          <w:tcPr>
            <w:tcW w:w="2410" w:type="dxa"/>
            <w:tcBorders>
              <w:top w:val="nil"/>
              <w:left w:val="nil"/>
              <w:bottom w:val="single" w:sz="4" w:space="0" w:color="auto"/>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3,2</w:t>
            </w:r>
          </w:p>
        </w:tc>
        <w:tc>
          <w:tcPr>
            <w:tcW w:w="2375" w:type="dxa"/>
            <w:tcBorders>
              <w:top w:val="nil"/>
              <w:left w:val="nil"/>
              <w:bottom w:val="single" w:sz="4" w:space="0" w:color="auto"/>
              <w:right w:val="nil"/>
            </w:tcBorders>
            <w:vAlign w:val="bottom"/>
          </w:tcPr>
          <w:p w:rsidR="00C85925" w:rsidRPr="00951D07" w:rsidRDefault="00C85925" w:rsidP="00045AB6">
            <w:pPr>
              <w:tabs>
                <w:tab w:val="left" w:pos="2594"/>
              </w:tabs>
              <w:spacing w:after="0" w:line="240" w:lineRule="auto"/>
              <w:contextualSpacing/>
              <w:jc w:val="right"/>
              <w:rPr>
                <w:rFonts w:cs="Calibri"/>
                <w:sz w:val="16"/>
                <w:szCs w:val="16"/>
              </w:rPr>
            </w:pPr>
            <w:r>
              <w:rPr>
                <w:rFonts w:cs="Calibri"/>
                <w:sz w:val="16"/>
                <w:szCs w:val="16"/>
              </w:rPr>
              <w:t>56,8</w:t>
            </w:r>
          </w:p>
        </w:tc>
      </w:tr>
    </w:tbl>
    <w:p w:rsidR="00C85925" w:rsidRPr="00CE2CF8" w:rsidRDefault="00C85925" w:rsidP="00C85925">
      <w:pPr>
        <w:tabs>
          <w:tab w:val="left" w:pos="5698"/>
        </w:tabs>
        <w:spacing w:after="0" w:line="240" w:lineRule="auto"/>
        <w:contextualSpacing/>
        <w:rPr>
          <w:rFonts w:cs="Calibri"/>
          <w:sz w:val="28"/>
          <w:szCs w:val="28"/>
        </w:rPr>
      </w:pPr>
    </w:p>
    <w:p w:rsidR="00263A33" w:rsidRPr="00CE2CF8" w:rsidRDefault="00263A33" w:rsidP="00C85925">
      <w:pPr>
        <w:tabs>
          <w:tab w:val="left" w:pos="5698"/>
        </w:tabs>
        <w:spacing w:line="240" w:lineRule="auto"/>
        <w:contextualSpacing/>
        <w:rPr>
          <w:rFonts w:cs="Calibri"/>
          <w:sz w:val="28"/>
          <w:szCs w:val="28"/>
        </w:rPr>
      </w:pPr>
    </w:p>
    <w:p w:rsidR="00C85925" w:rsidRPr="006B6EF3" w:rsidRDefault="00C85925" w:rsidP="00C85925">
      <w:pPr>
        <w:tabs>
          <w:tab w:val="left" w:pos="3910"/>
        </w:tabs>
        <w:spacing w:line="240" w:lineRule="auto"/>
        <w:contextualSpacing/>
        <w:jc w:val="center"/>
        <w:rPr>
          <w:rFonts w:cs="Calibri"/>
          <w:b/>
          <w:sz w:val="24"/>
          <w:szCs w:val="24"/>
        </w:rPr>
      </w:pPr>
      <w:r w:rsidRPr="006B6EF3">
        <w:rPr>
          <w:rFonts w:cs="Calibri"/>
          <w:b/>
          <w:sz w:val="24"/>
          <w:szCs w:val="24"/>
        </w:rPr>
        <w:t xml:space="preserve">Произведенный национальный доход </w:t>
      </w:r>
    </w:p>
    <w:p w:rsidR="00C85925" w:rsidRPr="006B6EF3" w:rsidRDefault="00C85925" w:rsidP="00C85925">
      <w:pPr>
        <w:tabs>
          <w:tab w:val="left" w:pos="3910"/>
        </w:tabs>
        <w:spacing w:line="240" w:lineRule="auto"/>
        <w:contextualSpacing/>
        <w:jc w:val="center"/>
        <w:rPr>
          <w:rFonts w:cs="Calibri"/>
          <w:sz w:val="24"/>
          <w:szCs w:val="24"/>
        </w:rPr>
      </w:pPr>
      <w:r w:rsidRPr="006B6EF3">
        <w:rPr>
          <w:rFonts w:cs="Calibri"/>
          <w:b/>
          <w:sz w:val="24"/>
          <w:szCs w:val="24"/>
        </w:rPr>
        <w:t>по отраслям народного хозяйства</w:t>
      </w:r>
    </w:p>
    <w:p w:rsidR="00C85925" w:rsidRPr="00CE2CF8" w:rsidRDefault="00C85925" w:rsidP="00C85925">
      <w:pPr>
        <w:tabs>
          <w:tab w:val="left" w:pos="3910"/>
        </w:tabs>
        <w:spacing w:line="240" w:lineRule="auto"/>
        <w:contextualSpacing/>
        <w:jc w:val="center"/>
        <w:rPr>
          <w:rFonts w:cs="Calibri"/>
          <w:sz w:val="28"/>
          <w:szCs w:val="28"/>
        </w:rPr>
      </w:pPr>
    </w:p>
    <w:p w:rsidR="00C85925" w:rsidRPr="009F178B" w:rsidRDefault="00C85925" w:rsidP="00C85925">
      <w:pPr>
        <w:tabs>
          <w:tab w:val="left" w:pos="3910"/>
        </w:tabs>
        <w:spacing w:line="240" w:lineRule="auto"/>
        <w:contextualSpacing/>
        <w:jc w:val="right"/>
        <w:rPr>
          <w:rFonts w:cs="Calibri"/>
          <w:sz w:val="18"/>
          <w:szCs w:val="18"/>
        </w:rPr>
      </w:pPr>
      <w:r w:rsidRPr="009F178B">
        <w:rPr>
          <w:rFonts w:cs="Calibri"/>
          <w:sz w:val="18"/>
          <w:szCs w:val="18"/>
        </w:rPr>
        <w:t>в фактически действовавших ценах; миллиардов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1843"/>
        <w:gridCol w:w="1701"/>
        <w:gridCol w:w="1559"/>
        <w:gridCol w:w="1383"/>
      </w:tblGrid>
      <w:tr w:rsidR="00C85925" w:rsidRPr="00C42DE4" w:rsidTr="00045AB6">
        <w:trPr>
          <w:trHeight w:val="274"/>
        </w:trPr>
        <w:tc>
          <w:tcPr>
            <w:tcW w:w="3084" w:type="dxa"/>
            <w:tcBorders>
              <w:bottom w:val="single" w:sz="4" w:space="0" w:color="auto"/>
            </w:tcBorders>
          </w:tcPr>
          <w:p w:rsidR="00C85925" w:rsidRPr="00C42DE4" w:rsidRDefault="00C85925" w:rsidP="00045AB6">
            <w:pPr>
              <w:tabs>
                <w:tab w:val="left" w:pos="3910"/>
              </w:tabs>
              <w:spacing w:after="0" w:line="240" w:lineRule="auto"/>
              <w:contextualSpacing/>
              <w:jc w:val="center"/>
              <w:rPr>
                <w:rFonts w:cs="Calibri"/>
                <w:sz w:val="16"/>
                <w:szCs w:val="16"/>
              </w:rPr>
            </w:pPr>
          </w:p>
        </w:tc>
        <w:tc>
          <w:tcPr>
            <w:tcW w:w="1843" w:type="dxa"/>
            <w:tcBorders>
              <w:bottom w:val="single" w:sz="4" w:space="0" w:color="auto"/>
            </w:tcBorders>
            <w:vAlign w:val="center"/>
          </w:tcPr>
          <w:p w:rsidR="00C85925" w:rsidRPr="00C42DE4" w:rsidRDefault="00C85925" w:rsidP="00045AB6">
            <w:pPr>
              <w:tabs>
                <w:tab w:val="left" w:pos="3910"/>
              </w:tabs>
              <w:spacing w:after="0" w:line="240" w:lineRule="auto"/>
              <w:contextualSpacing/>
              <w:jc w:val="center"/>
              <w:rPr>
                <w:rFonts w:cs="Calibri"/>
                <w:sz w:val="16"/>
                <w:szCs w:val="16"/>
              </w:rPr>
            </w:pPr>
            <w:r w:rsidRPr="00C42DE4">
              <w:rPr>
                <w:rFonts w:cs="Calibri"/>
                <w:sz w:val="16"/>
                <w:szCs w:val="16"/>
              </w:rPr>
              <w:t>1985</w:t>
            </w:r>
          </w:p>
        </w:tc>
        <w:tc>
          <w:tcPr>
            <w:tcW w:w="1701" w:type="dxa"/>
            <w:tcBorders>
              <w:bottom w:val="single" w:sz="4" w:space="0" w:color="auto"/>
            </w:tcBorders>
            <w:vAlign w:val="center"/>
          </w:tcPr>
          <w:p w:rsidR="00C85925" w:rsidRPr="00C42DE4" w:rsidRDefault="00C85925" w:rsidP="00045AB6">
            <w:pPr>
              <w:tabs>
                <w:tab w:val="left" w:pos="3910"/>
              </w:tabs>
              <w:spacing w:after="0" w:line="240" w:lineRule="auto"/>
              <w:contextualSpacing/>
              <w:jc w:val="center"/>
              <w:rPr>
                <w:rFonts w:cs="Calibri"/>
                <w:sz w:val="16"/>
                <w:szCs w:val="16"/>
              </w:rPr>
            </w:pPr>
            <w:r w:rsidRPr="00C42DE4">
              <w:rPr>
                <w:rFonts w:cs="Calibri"/>
                <w:sz w:val="16"/>
                <w:szCs w:val="16"/>
              </w:rPr>
              <w:t>1990</w:t>
            </w:r>
          </w:p>
        </w:tc>
        <w:tc>
          <w:tcPr>
            <w:tcW w:w="1559" w:type="dxa"/>
            <w:tcBorders>
              <w:bottom w:val="single" w:sz="4" w:space="0" w:color="auto"/>
            </w:tcBorders>
            <w:vAlign w:val="center"/>
          </w:tcPr>
          <w:p w:rsidR="00C85925" w:rsidRPr="00C42DE4" w:rsidRDefault="00C85925" w:rsidP="00045AB6">
            <w:pPr>
              <w:tabs>
                <w:tab w:val="left" w:pos="3910"/>
              </w:tabs>
              <w:spacing w:after="0" w:line="240" w:lineRule="auto"/>
              <w:contextualSpacing/>
              <w:jc w:val="center"/>
              <w:rPr>
                <w:rFonts w:cs="Calibri"/>
                <w:sz w:val="16"/>
                <w:szCs w:val="16"/>
              </w:rPr>
            </w:pPr>
            <w:r w:rsidRPr="00C42DE4">
              <w:rPr>
                <w:rFonts w:cs="Calibri"/>
                <w:sz w:val="16"/>
                <w:szCs w:val="16"/>
              </w:rPr>
              <w:t>1991</w:t>
            </w:r>
          </w:p>
        </w:tc>
        <w:tc>
          <w:tcPr>
            <w:tcW w:w="1383" w:type="dxa"/>
            <w:tcBorders>
              <w:bottom w:val="single" w:sz="4" w:space="0" w:color="auto"/>
            </w:tcBorders>
            <w:vAlign w:val="center"/>
          </w:tcPr>
          <w:p w:rsidR="00C85925" w:rsidRPr="00C42DE4" w:rsidRDefault="00C85925" w:rsidP="00045AB6">
            <w:pPr>
              <w:tabs>
                <w:tab w:val="left" w:pos="3910"/>
              </w:tabs>
              <w:spacing w:after="0" w:line="240" w:lineRule="auto"/>
              <w:contextualSpacing/>
              <w:jc w:val="center"/>
              <w:rPr>
                <w:rFonts w:cs="Calibri"/>
                <w:sz w:val="16"/>
                <w:szCs w:val="16"/>
              </w:rPr>
            </w:pPr>
            <w:r w:rsidRPr="00C42DE4">
              <w:rPr>
                <w:rFonts w:cs="Calibri"/>
                <w:sz w:val="16"/>
                <w:szCs w:val="16"/>
              </w:rPr>
              <w:t>1992</w:t>
            </w:r>
          </w:p>
        </w:tc>
      </w:tr>
      <w:tr w:rsidR="00C85925" w:rsidRPr="00C42DE4" w:rsidTr="00045AB6">
        <w:trPr>
          <w:trHeight w:val="284"/>
        </w:trPr>
        <w:tc>
          <w:tcPr>
            <w:tcW w:w="3084" w:type="dxa"/>
            <w:tcBorders>
              <w:top w:val="single" w:sz="4" w:space="0" w:color="auto"/>
              <w:left w:val="nil"/>
              <w:bottom w:val="nil"/>
              <w:right w:val="nil"/>
            </w:tcBorders>
          </w:tcPr>
          <w:p w:rsidR="00C85925" w:rsidRPr="00C42DE4" w:rsidRDefault="00C85925" w:rsidP="00045AB6">
            <w:pPr>
              <w:tabs>
                <w:tab w:val="left" w:pos="3910"/>
              </w:tabs>
              <w:spacing w:after="0" w:line="240" w:lineRule="auto"/>
              <w:contextualSpacing/>
              <w:rPr>
                <w:rFonts w:cs="Calibri"/>
                <w:sz w:val="16"/>
                <w:szCs w:val="16"/>
              </w:rPr>
            </w:pPr>
            <w:r w:rsidRPr="00C42DE4">
              <w:rPr>
                <w:rFonts w:cs="Calibri"/>
                <w:sz w:val="16"/>
                <w:szCs w:val="16"/>
              </w:rPr>
              <w:t>Производственный</w:t>
            </w:r>
          </w:p>
          <w:p w:rsidR="00C85925" w:rsidRPr="00C42DE4" w:rsidRDefault="00C85925" w:rsidP="00045AB6">
            <w:pPr>
              <w:tabs>
                <w:tab w:val="left" w:pos="3910"/>
              </w:tabs>
              <w:spacing w:after="0" w:line="240" w:lineRule="auto"/>
              <w:contextualSpacing/>
              <w:rPr>
                <w:rFonts w:cs="Calibri"/>
                <w:sz w:val="16"/>
                <w:szCs w:val="16"/>
              </w:rPr>
            </w:pPr>
            <w:r w:rsidRPr="00C42DE4">
              <w:rPr>
                <w:rFonts w:cs="Calibri"/>
                <w:sz w:val="16"/>
                <w:szCs w:val="16"/>
              </w:rPr>
              <w:t xml:space="preserve"> национальный доход              </w:t>
            </w:r>
          </w:p>
        </w:tc>
        <w:tc>
          <w:tcPr>
            <w:tcW w:w="1843" w:type="dxa"/>
            <w:tcBorders>
              <w:top w:val="single" w:sz="4" w:space="0" w:color="auto"/>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23,2</w:t>
            </w:r>
          </w:p>
        </w:tc>
        <w:tc>
          <w:tcPr>
            <w:tcW w:w="1701" w:type="dxa"/>
            <w:tcBorders>
              <w:top w:val="single" w:sz="4" w:space="0" w:color="auto"/>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33,4</w:t>
            </w:r>
          </w:p>
        </w:tc>
        <w:tc>
          <w:tcPr>
            <w:tcW w:w="1559" w:type="dxa"/>
            <w:tcBorders>
              <w:top w:val="single" w:sz="4" w:space="0" w:color="auto"/>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66,8</w:t>
            </w:r>
          </w:p>
        </w:tc>
        <w:tc>
          <w:tcPr>
            <w:tcW w:w="1383" w:type="dxa"/>
            <w:tcBorders>
              <w:top w:val="single" w:sz="4" w:space="0" w:color="auto"/>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1059,6</w:t>
            </w: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rPr>
                <w:rFonts w:cs="Calibri"/>
                <w:sz w:val="16"/>
                <w:szCs w:val="16"/>
              </w:rPr>
            </w:pPr>
            <w:r w:rsidRPr="00C42DE4">
              <w:rPr>
                <w:rFonts w:cs="Calibri"/>
                <w:sz w:val="16"/>
                <w:szCs w:val="16"/>
              </w:rPr>
              <w:t xml:space="preserve">в том числе по отраслям </w:t>
            </w:r>
          </w:p>
          <w:p w:rsidR="00C85925" w:rsidRPr="00C42DE4" w:rsidRDefault="00C85925" w:rsidP="00045AB6">
            <w:pPr>
              <w:tabs>
                <w:tab w:val="left" w:pos="5698"/>
              </w:tabs>
              <w:spacing w:after="0" w:line="240" w:lineRule="auto"/>
              <w:contextualSpacing/>
              <w:rPr>
                <w:rFonts w:cs="Calibri"/>
                <w:sz w:val="16"/>
                <w:szCs w:val="16"/>
              </w:rPr>
            </w:pPr>
            <w:r w:rsidRPr="00C42DE4">
              <w:rPr>
                <w:rFonts w:cs="Calibri"/>
                <w:sz w:val="16"/>
                <w:szCs w:val="16"/>
              </w:rPr>
              <w:t>народного хозяйства:</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промышленность                                            </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7,6</w:t>
            </w: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7,0</w:t>
            </w: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24,8</w:t>
            </w: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430,4</w:t>
            </w: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сельское хозяйство                                       </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6,8</w:t>
            </w: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13,9</w:t>
            </w: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22,8</w:t>
            </w: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505,4</w:t>
            </w: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строительство    </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3,7</w:t>
            </w: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5,3</w:t>
            </w: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9,0</w:t>
            </w: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62,4</w:t>
            </w: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транспорт и связь                                             </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2,3</w:t>
            </w: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3,3</w:t>
            </w: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5,7</w:t>
            </w: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14,1</w:t>
            </w:r>
          </w:p>
        </w:tc>
      </w:tr>
      <w:tr w:rsidR="00C85925" w:rsidRPr="00C42DE4" w:rsidTr="00045AB6">
        <w:trPr>
          <w:trHeight w:val="284"/>
        </w:trPr>
        <w:tc>
          <w:tcPr>
            <w:tcW w:w="3084" w:type="dxa"/>
            <w:tcBorders>
              <w:top w:val="nil"/>
              <w:left w:val="nil"/>
              <w:bottom w:val="nil"/>
              <w:right w:val="nil"/>
            </w:tcBorders>
            <w:vAlign w:val="bottom"/>
          </w:tcPr>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торговля и общественное питание                 </w:t>
            </w:r>
          </w:p>
        </w:tc>
        <w:tc>
          <w:tcPr>
            <w:tcW w:w="184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1,2</w:t>
            </w:r>
          </w:p>
        </w:tc>
        <w:tc>
          <w:tcPr>
            <w:tcW w:w="1701"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1,6</w:t>
            </w:r>
          </w:p>
        </w:tc>
        <w:tc>
          <w:tcPr>
            <w:tcW w:w="1559"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2,7</w:t>
            </w:r>
          </w:p>
        </w:tc>
        <w:tc>
          <w:tcPr>
            <w:tcW w:w="1383" w:type="dxa"/>
            <w:tcBorders>
              <w:top w:val="nil"/>
              <w:left w:val="nil"/>
              <w:bottom w:val="nil"/>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15,2</w:t>
            </w:r>
          </w:p>
        </w:tc>
      </w:tr>
      <w:tr w:rsidR="00C85925" w:rsidRPr="00C42DE4" w:rsidTr="00045AB6">
        <w:trPr>
          <w:trHeight w:val="284"/>
        </w:trPr>
        <w:tc>
          <w:tcPr>
            <w:tcW w:w="3084" w:type="dxa"/>
            <w:tcBorders>
              <w:top w:val="nil"/>
              <w:left w:val="nil"/>
              <w:bottom w:val="single" w:sz="4" w:space="0" w:color="auto"/>
              <w:right w:val="nil"/>
            </w:tcBorders>
            <w:vAlign w:val="bottom"/>
          </w:tcPr>
          <w:p w:rsidR="00C85925" w:rsidRPr="00C42DE4" w:rsidRDefault="00C85925" w:rsidP="00045AB6">
            <w:pPr>
              <w:tabs>
                <w:tab w:val="left" w:pos="5698"/>
              </w:tabs>
              <w:spacing w:after="0" w:line="240" w:lineRule="auto"/>
              <w:contextualSpacing/>
              <w:rPr>
                <w:rFonts w:cs="Calibri"/>
                <w:sz w:val="16"/>
                <w:szCs w:val="16"/>
              </w:rPr>
            </w:pPr>
            <w:r w:rsidRPr="00C42DE4">
              <w:rPr>
                <w:rFonts w:cs="Calibri"/>
                <w:sz w:val="16"/>
                <w:szCs w:val="16"/>
              </w:rPr>
              <w:t>другие отрасли сферы</w:t>
            </w:r>
          </w:p>
          <w:p w:rsidR="00C85925" w:rsidRPr="00C42DE4" w:rsidRDefault="00C85925" w:rsidP="00045AB6">
            <w:pPr>
              <w:tabs>
                <w:tab w:val="left" w:pos="2594"/>
              </w:tabs>
              <w:spacing w:after="0" w:line="240" w:lineRule="auto"/>
              <w:contextualSpacing/>
              <w:rPr>
                <w:rFonts w:cs="Calibri"/>
                <w:sz w:val="16"/>
                <w:szCs w:val="16"/>
              </w:rPr>
            </w:pPr>
            <w:r w:rsidRPr="00C42DE4">
              <w:rPr>
                <w:rFonts w:cs="Calibri"/>
                <w:sz w:val="16"/>
                <w:szCs w:val="16"/>
              </w:rPr>
              <w:t xml:space="preserve">материального производства                         </w:t>
            </w:r>
          </w:p>
        </w:tc>
        <w:tc>
          <w:tcPr>
            <w:tcW w:w="1843" w:type="dxa"/>
            <w:tcBorders>
              <w:top w:val="nil"/>
              <w:left w:val="nil"/>
              <w:bottom w:val="single" w:sz="4" w:space="0" w:color="auto"/>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1,6</w:t>
            </w:r>
          </w:p>
        </w:tc>
        <w:tc>
          <w:tcPr>
            <w:tcW w:w="1701" w:type="dxa"/>
            <w:tcBorders>
              <w:top w:val="nil"/>
              <w:left w:val="nil"/>
              <w:bottom w:val="single" w:sz="4" w:space="0" w:color="auto"/>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2,3</w:t>
            </w:r>
          </w:p>
        </w:tc>
        <w:tc>
          <w:tcPr>
            <w:tcW w:w="1559" w:type="dxa"/>
            <w:tcBorders>
              <w:top w:val="nil"/>
              <w:left w:val="nil"/>
              <w:bottom w:val="single" w:sz="4" w:space="0" w:color="auto"/>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1,8</w:t>
            </w:r>
          </w:p>
        </w:tc>
        <w:tc>
          <w:tcPr>
            <w:tcW w:w="1383" w:type="dxa"/>
            <w:tcBorders>
              <w:top w:val="nil"/>
              <w:left w:val="nil"/>
              <w:bottom w:val="single" w:sz="4" w:space="0" w:color="auto"/>
              <w:right w:val="nil"/>
            </w:tcBorders>
            <w:vAlign w:val="bottom"/>
          </w:tcPr>
          <w:p w:rsidR="00C85925" w:rsidRPr="00C42DE4" w:rsidRDefault="00C85925" w:rsidP="00045AB6">
            <w:pPr>
              <w:tabs>
                <w:tab w:val="left" w:pos="3910"/>
              </w:tabs>
              <w:spacing w:after="0" w:line="240" w:lineRule="auto"/>
              <w:contextualSpacing/>
              <w:jc w:val="right"/>
              <w:rPr>
                <w:rFonts w:cs="Calibri"/>
                <w:sz w:val="16"/>
                <w:szCs w:val="16"/>
              </w:rPr>
            </w:pPr>
            <w:r w:rsidRPr="00C42DE4">
              <w:rPr>
                <w:rFonts w:cs="Calibri"/>
                <w:sz w:val="16"/>
                <w:szCs w:val="16"/>
              </w:rPr>
              <w:t>32,1</w:t>
            </w:r>
          </w:p>
        </w:tc>
      </w:tr>
    </w:tbl>
    <w:p w:rsidR="00C85925" w:rsidRPr="00C42DE4" w:rsidRDefault="00C85925" w:rsidP="00C85925">
      <w:pPr>
        <w:tabs>
          <w:tab w:val="left" w:pos="2594"/>
        </w:tabs>
        <w:spacing w:after="0" w:line="240" w:lineRule="auto"/>
        <w:contextualSpacing/>
        <w:jc w:val="both"/>
        <w:rPr>
          <w:rFonts w:cs="Calibri"/>
          <w:i/>
          <w:sz w:val="16"/>
          <w:szCs w:val="16"/>
        </w:rPr>
      </w:pPr>
      <w:r>
        <w:rPr>
          <w:rFonts w:cs="Calibri"/>
          <w:i/>
          <w:sz w:val="16"/>
          <w:szCs w:val="16"/>
        </w:rPr>
        <w:t xml:space="preserve">     </w:t>
      </w:r>
      <w:r w:rsidRPr="00C42DE4">
        <w:rPr>
          <w:rFonts w:cs="Calibri"/>
          <w:i/>
          <w:sz w:val="16"/>
          <w:szCs w:val="16"/>
        </w:rPr>
        <w:t xml:space="preserve">В 1992 г. произведенный в народном хозяйстве национальный доход составил 1059,6 млрд. руб.; использовано на потребление и накопление 1350,4 млрд. руб. </w:t>
      </w:r>
    </w:p>
    <w:p w:rsidR="00C85925" w:rsidRPr="00C42DE4" w:rsidRDefault="00C85925" w:rsidP="00C85925">
      <w:pPr>
        <w:tabs>
          <w:tab w:val="left" w:pos="2594"/>
        </w:tabs>
        <w:spacing w:after="0" w:line="240" w:lineRule="auto"/>
        <w:contextualSpacing/>
        <w:jc w:val="both"/>
        <w:rPr>
          <w:rFonts w:cs="Calibri"/>
          <w:i/>
          <w:sz w:val="16"/>
          <w:szCs w:val="16"/>
        </w:rPr>
      </w:pPr>
      <w:r>
        <w:rPr>
          <w:rFonts w:cs="Calibri"/>
          <w:i/>
          <w:sz w:val="16"/>
          <w:szCs w:val="16"/>
        </w:rPr>
        <w:t xml:space="preserve">     </w:t>
      </w:r>
      <w:r w:rsidRPr="00C42DE4">
        <w:rPr>
          <w:rFonts w:cs="Calibri"/>
          <w:i/>
          <w:sz w:val="16"/>
          <w:szCs w:val="16"/>
        </w:rPr>
        <w:t>Производственный национальный доход определяется как сумма чистой продукции отраслей сферы материального производства.</w:t>
      </w:r>
    </w:p>
    <w:p w:rsidR="00C85925" w:rsidRPr="00C42DE4" w:rsidRDefault="00C85925" w:rsidP="00C85925">
      <w:pPr>
        <w:tabs>
          <w:tab w:val="left" w:pos="2594"/>
        </w:tabs>
        <w:spacing w:after="0" w:line="240" w:lineRule="auto"/>
        <w:contextualSpacing/>
        <w:jc w:val="both"/>
        <w:rPr>
          <w:rFonts w:cs="Calibri"/>
          <w:i/>
          <w:sz w:val="16"/>
          <w:szCs w:val="16"/>
        </w:rPr>
      </w:pPr>
      <w:r>
        <w:rPr>
          <w:rFonts w:cs="Calibri"/>
          <w:i/>
          <w:sz w:val="16"/>
          <w:szCs w:val="16"/>
        </w:rPr>
        <w:t xml:space="preserve">      </w:t>
      </w:r>
      <w:r w:rsidRPr="00C42DE4">
        <w:rPr>
          <w:rFonts w:cs="Calibri"/>
          <w:i/>
          <w:sz w:val="16"/>
          <w:szCs w:val="16"/>
        </w:rPr>
        <w:t>Часть национального дохода, созданного в сельском хозяйстве, реализуется в форме налога с оборота и прибыли в пищевой промышленности и других отраслях материального производства, включаемых в АПК, а также о легкой промышленности. При определении национального дохода в фактически действовавших ценах реализации достигается сравнимость между отдельными элементами общественного производства и его основными экономическими подразделениями.</w:t>
      </w:r>
    </w:p>
    <w:p w:rsidR="00C85925" w:rsidRDefault="00C85925" w:rsidP="00C85925">
      <w:pPr>
        <w:tabs>
          <w:tab w:val="left" w:pos="3910"/>
        </w:tabs>
        <w:spacing w:after="0" w:line="240" w:lineRule="auto"/>
        <w:contextualSpacing/>
        <w:jc w:val="center"/>
        <w:rPr>
          <w:rFonts w:cs="Calibri"/>
          <w:sz w:val="28"/>
          <w:szCs w:val="28"/>
        </w:rPr>
      </w:pPr>
    </w:p>
    <w:p w:rsidR="00C85925" w:rsidRDefault="00C85925" w:rsidP="00C85925">
      <w:pPr>
        <w:tabs>
          <w:tab w:val="left" w:pos="3910"/>
        </w:tabs>
        <w:spacing w:line="240" w:lineRule="auto"/>
        <w:contextualSpacing/>
        <w:jc w:val="center"/>
        <w:rPr>
          <w:rFonts w:cs="Calibri"/>
          <w:sz w:val="28"/>
          <w:szCs w:val="28"/>
        </w:rPr>
      </w:pPr>
    </w:p>
    <w:p w:rsidR="00C85925" w:rsidRDefault="00C85925" w:rsidP="00C85925">
      <w:pPr>
        <w:tabs>
          <w:tab w:val="left" w:pos="3910"/>
        </w:tabs>
        <w:spacing w:line="240" w:lineRule="auto"/>
        <w:contextualSpacing/>
        <w:jc w:val="center"/>
        <w:rPr>
          <w:rFonts w:cs="Calibri"/>
          <w:sz w:val="28"/>
          <w:szCs w:val="28"/>
        </w:rPr>
      </w:pPr>
    </w:p>
    <w:p w:rsidR="00C85925" w:rsidRPr="009F178B" w:rsidRDefault="00C85925" w:rsidP="00C85925">
      <w:pPr>
        <w:tabs>
          <w:tab w:val="left" w:pos="3910"/>
        </w:tabs>
        <w:spacing w:line="240" w:lineRule="auto"/>
        <w:contextualSpacing/>
        <w:jc w:val="center"/>
        <w:rPr>
          <w:rFonts w:cs="Calibri"/>
          <w:b/>
          <w:sz w:val="24"/>
          <w:szCs w:val="24"/>
          <w:lang w:val="kk-KZ"/>
        </w:rPr>
      </w:pPr>
      <w:r w:rsidRPr="009F178B">
        <w:rPr>
          <w:rFonts w:cs="Calibri"/>
          <w:b/>
          <w:sz w:val="24"/>
          <w:szCs w:val="24"/>
        </w:rPr>
        <w:lastRenderedPageBreak/>
        <w:t xml:space="preserve">Индексы национального дохода, использованного </w:t>
      </w:r>
    </w:p>
    <w:p w:rsidR="00C85925" w:rsidRPr="009F178B" w:rsidRDefault="00C85925" w:rsidP="00C85925">
      <w:pPr>
        <w:tabs>
          <w:tab w:val="left" w:pos="3910"/>
        </w:tabs>
        <w:spacing w:line="240" w:lineRule="auto"/>
        <w:contextualSpacing/>
        <w:jc w:val="center"/>
        <w:rPr>
          <w:rFonts w:cs="Calibri"/>
          <w:b/>
          <w:sz w:val="24"/>
          <w:szCs w:val="24"/>
          <w:lang w:val="kk-KZ"/>
        </w:rPr>
      </w:pPr>
      <w:r w:rsidRPr="009F178B">
        <w:rPr>
          <w:rFonts w:cs="Calibri"/>
          <w:b/>
          <w:sz w:val="24"/>
          <w:szCs w:val="24"/>
        </w:rPr>
        <w:t>на потребление и накопление</w:t>
      </w:r>
    </w:p>
    <w:p w:rsidR="00C85925" w:rsidRPr="00057733" w:rsidRDefault="00C85925" w:rsidP="00C85925">
      <w:pPr>
        <w:tabs>
          <w:tab w:val="left" w:pos="3910"/>
        </w:tabs>
        <w:spacing w:line="240" w:lineRule="auto"/>
        <w:contextualSpacing/>
        <w:jc w:val="center"/>
        <w:rPr>
          <w:rFonts w:cs="Calibri"/>
          <w:b/>
          <w:sz w:val="20"/>
          <w:szCs w:val="20"/>
          <w:lang w:val="kk-KZ"/>
        </w:rPr>
      </w:pPr>
    </w:p>
    <w:p w:rsidR="00C85925" w:rsidRPr="009F178B" w:rsidRDefault="00C85925" w:rsidP="00C85925">
      <w:pPr>
        <w:tabs>
          <w:tab w:val="left" w:pos="3910"/>
        </w:tabs>
        <w:spacing w:line="240" w:lineRule="auto"/>
        <w:contextualSpacing/>
        <w:jc w:val="right"/>
        <w:rPr>
          <w:rFonts w:cs="Calibri"/>
          <w:sz w:val="18"/>
          <w:szCs w:val="18"/>
          <w:lang w:val="kk-KZ"/>
        </w:rPr>
      </w:pPr>
      <w:r w:rsidRPr="009F178B">
        <w:rPr>
          <w:rFonts w:cs="Calibri"/>
          <w:sz w:val="18"/>
          <w:szCs w:val="18"/>
        </w:rPr>
        <w:t>в сопоставимых ценах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1843"/>
        <w:gridCol w:w="1701"/>
        <w:gridCol w:w="1559"/>
        <w:gridCol w:w="1383"/>
      </w:tblGrid>
      <w:tr w:rsidR="00C85925" w:rsidRPr="00274026" w:rsidTr="00045AB6">
        <w:trPr>
          <w:trHeight w:val="284"/>
        </w:trPr>
        <w:tc>
          <w:tcPr>
            <w:tcW w:w="3085" w:type="dxa"/>
            <w:tcBorders>
              <w:bottom w:val="single" w:sz="4" w:space="0" w:color="auto"/>
            </w:tcBorders>
            <w:vAlign w:val="center"/>
          </w:tcPr>
          <w:p w:rsidR="00C85925" w:rsidRPr="00274026" w:rsidRDefault="00C85925" w:rsidP="00045AB6">
            <w:pPr>
              <w:tabs>
                <w:tab w:val="left" w:pos="3910"/>
              </w:tabs>
              <w:spacing w:after="0" w:line="240" w:lineRule="auto"/>
              <w:contextualSpacing/>
              <w:jc w:val="center"/>
              <w:rPr>
                <w:rFonts w:cs="Calibri"/>
                <w:sz w:val="16"/>
                <w:szCs w:val="16"/>
              </w:rPr>
            </w:pPr>
          </w:p>
        </w:tc>
        <w:tc>
          <w:tcPr>
            <w:tcW w:w="1843" w:type="dxa"/>
            <w:tcBorders>
              <w:bottom w:val="single" w:sz="4" w:space="0" w:color="auto"/>
            </w:tcBorders>
            <w:vAlign w:val="center"/>
          </w:tcPr>
          <w:p w:rsidR="00C85925" w:rsidRPr="00274026" w:rsidRDefault="00C85925" w:rsidP="00045AB6">
            <w:pPr>
              <w:tabs>
                <w:tab w:val="left" w:pos="3910"/>
              </w:tabs>
              <w:spacing w:after="0" w:line="240" w:lineRule="auto"/>
              <w:contextualSpacing/>
              <w:jc w:val="center"/>
              <w:rPr>
                <w:rFonts w:cs="Calibri"/>
                <w:sz w:val="16"/>
                <w:szCs w:val="16"/>
              </w:rPr>
            </w:pPr>
            <w:r w:rsidRPr="00274026">
              <w:rPr>
                <w:rFonts w:cs="Calibri"/>
                <w:sz w:val="16"/>
                <w:szCs w:val="16"/>
              </w:rPr>
              <w:t>1985</w:t>
            </w:r>
          </w:p>
        </w:tc>
        <w:tc>
          <w:tcPr>
            <w:tcW w:w="1701" w:type="dxa"/>
            <w:tcBorders>
              <w:bottom w:val="single" w:sz="4" w:space="0" w:color="auto"/>
            </w:tcBorders>
            <w:vAlign w:val="center"/>
          </w:tcPr>
          <w:p w:rsidR="00C85925" w:rsidRPr="00274026" w:rsidRDefault="00C85925" w:rsidP="00045AB6">
            <w:pPr>
              <w:tabs>
                <w:tab w:val="left" w:pos="3910"/>
              </w:tabs>
              <w:spacing w:after="0" w:line="240" w:lineRule="auto"/>
              <w:contextualSpacing/>
              <w:jc w:val="center"/>
              <w:rPr>
                <w:rFonts w:cs="Calibri"/>
                <w:sz w:val="16"/>
                <w:szCs w:val="16"/>
              </w:rPr>
            </w:pPr>
            <w:r w:rsidRPr="00274026">
              <w:rPr>
                <w:rFonts w:cs="Calibri"/>
                <w:sz w:val="16"/>
                <w:szCs w:val="16"/>
              </w:rPr>
              <w:t>1990</w:t>
            </w:r>
          </w:p>
        </w:tc>
        <w:tc>
          <w:tcPr>
            <w:tcW w:w="1559" w:type="dxa"/>
            <w:tcBorders>
              <w:bottom w:val="single" w:sz="4" w:space="0" w:color="auto"/>
            </w:tcBorders>
            <w:vAlign w:val="center"/>
          </w:tcPr>
          <w:p w:rsidR="00C85925" w:rsidRPr="00274026" w:rsidRDefault="00C85925" w:rsidP="00045AB6">
            <w:pPr>
              <w:tabs>
                <w:tab w:val="left" w:pos="3910"/>
              </w:tabs>
              <w:spacing w:after="0" w:line="240" w:lineRule="auto"/>
              <w:contextualSpacing/>
              <w:jc w:val="center"/>
              <w:rPr>
                <w:rFonts w:cs="Calibri"/>
                <w:sz w:val="16"/>
                <w:szCs w:val="16"/>
              </w:rPr>
            </w:pPr>
            <w:r w:rsidRPr="00274026">
              <w:rPr>
                <w:rFonts w:cs="Calibri"/>
                <w:sz w:val="16"/>
                <w:szCs w:val="16"/>
              </w:rPr>
              <w:t>1991</w:t>
            </w:r>
          </w:p>
        </w:tc>
        <w:tc>
          <w:tcPr>
            <w:tcW w:w="1383" w:type="dxa"/>
            <w:tcBorders>
              <w:bottom w:val="single" w:sz="4" w:space="0" w:color="auto"/>
            </w:tcBorders>
            <w:vAlign w:val="center"/>
          </w:tcPr>
          <w:p w:rsidR="00C85925" w:rsidRPr="00274026" w:rsidRDefault="00C85925" w:rsidP="00045AB6">
            <w:pPr>
              <w:tabs>
                <w:tab w:val="left" w:pos="3910"/>
              </w:tabs>
              <w:spacing w:after="0" w:line="240" w:lineRule="auto"/>
              <w:contextualSpacing/>
              <w:jc w:val="center"/>
              <w:rPr>
                <w:rFonts w:cs="Calibri"/>
                <w:sz w:val="16"/>
                <w:szCs w:val="16"/>
              </w:rPr>
            </w:pPr>
            <w:r w:rsidRPr="00274026">
              <w:rPr>
                <w:rFonts w:cs="Calibri"/>
                <w:sz w:val="16"/>
                <w:szCs w:val="16"/>
              </w:rPr>
              <w:t>1992</w:t>
            </w:r>
          </w:p>
        </w:tc>
      </w:tr>
      <w:tr w:rsidR="00C85925" w:rsidRPr="00274026" w:rsidTr="00045AB6">
        <w:trPr>
          <w:trHeight w:val="284"/>
        </w:trPr>
        <w:tc>
          <w:tcPr>
            <w:tcW w:w="3085" w:type="dxa"/>
            <w:tcBorders>
              <w:top w:val="single" w:sz="4" w:space="0" w:color="auto"/>
              <w:left w:val="nil"/>
              <w:bottom w:val="nil"/>
              <w:right w:val="nil"/>
            </w:tcBorders>
            <w:vAlign w:val="bottom"/>
          </w:tcPr>
          <w:p w:rsidR="00C85925" w:rsidRPr="00274026" w:rsidRDefault="00C85925" w:rsidP="00045AB6">
            <w:pPr>
              <w:tabs>
                <w:tab w:val="left" w:pos="3910"/>
              </w:tabs>
              <w:spacing w:after="0" w:line="240" w:lineRule="auto"/>
              <w:contextualSpacing/>
              <w:rPr>
                <w:rFonts w:cs="Calibri"/>
                <w:sz w:val="16"/>
                <w:szCs w:val="16"/>
              </w:rPr>
            </w:pPr>
            <w:r w:rsidRPr="00274026">
              <w:rPr>
                <w:rFonts w:cs="Calibri"/>
                <w:sz w:val="16"/>
                <w:szCs w:val="16"/>
                <w:lang w:val="kk-KZ"/>
              </w:rPr>
              <w:t>1980</w:t>
            </w:r>
            <w:r w:rsidRPr="00274026">
              <w:rPr>
                <w:rFonts w:cs="Calibri"/>
                <w:sz w:val="16"/>
                <w:szCs w:val="16"/>
              </w:rPr>
              <w:t>=100</w:t>
            </w:r>
          </w:p>
        </w:tc>
        <w:tc>
          <w:tcPr>
            <w:tcW w:w="1843" w:type="dxa"/>
            <w:tcBorders>
              <w:top w:val="single" w:sz="4" w:space="0" w:color="auto"/>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119,1</w:t>
            </w:r>
          </w:p>
        </w:tc>
        <w:tc>
          <w:tcPr>
            <w:tcW w:w="1701" w:type="dxa"/>
            <w:tcBorders>
              <w:top w:val="single" w:sz="4" w:space="0" w:color="auto"/>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129,0</w:t>
            </w:r>
          </w:p>
        </w:tc>
        <w:tc>
          <w:tcPr>
            <w:tcW w:w="1559" w:type="dxa"/>
            <w:tcBorders>
              <w:top w:val="single" w:sz="4" w:space="0" w:color="auto"/>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127,7</w:t>
            </w:r>
          </w:p>
        </w:tc>
        <w:tc>
          <w:tcPr>
            <w:tcW w:w="1383" w:type="dxa"/>
            <w:tcBorders>
              <w:top w:val="single" w:sz="4" w:space="0" w:color="auto"/>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102,6</w:t>
            </w:r>
          </w:p>
        </w:tc>
      </w:tr>
      <w:tr w:rsidR="00C85925" w:rsidRPr="00274026" w:rsidTr="00045AB6">
        <w:trPr>
          <w:trHeight w:val="284"/>
        </w:trPr>
        <w:tc>
          <w:tcPr>
            <w:tcW w:w="3085"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rPr>
                <w:rFonts w:cs="Calibri"/>
                <w:sz w:val="16"/>
                <w:szCs w:val="16"/>
              </w:rPr>
            </w:pPr>
            <w:r w:rsidRPr="00274026">
              <w:rPr>
                <w:rFonts w:cs="Calibri"/>
                <w:sz w:val="16"/>
                <w:szCs w:val="16"/>
              </w:rPr>
              <w:t>1985=100</w:t>
            </w:r>
          </w:p>
        </w:tc>
        <w:tc>
          <w:tcPr>
            <w:tcW w:w="1843"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701"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108,2</w:t>
            </w:r>
          </w:p>
        </w:tc>
        <w:tc>
          <w:tcPr>
            <w:tcW w:w="1559"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107,1</w:t>
            </w:r>
          </w:p>
        </w:tc>
        <w:tc>
          <w:tcPr>
            <w:tcW w:w="1383"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86,1</w:t>
            </w:r>
          </w:p>
        </w:tc>
      </w:tr>
      <w:tr w:rsidR="00C85925" w:rsidRPr="00274026" w:rsidTr="00045AB6">
        <w:trPr>
          <w:trHeight w:val="284"/>
        </w:trPr>
        <w:tc>
          <w:tcPr>
            <w:tcW w:w="3085"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rPr>
                <w:rFonts w:cs="Calibri"/>
                <w:sz w:val="16"/>
                <w:szCs w:val="16"/>
              </w:rPr>
            </w:pPr>
            <w:r w:rsidRPr="00274026">
              <w:rPr>
                <w:rFonts w:cs="Calibri"/>
                <w:sz w:val="16"/>
                <w:szCs w:val="16"/>
              </w:rPr>
              <w:t>1990=100</w:t>
            </w:r>
          </w:p>
        </w:tc>
        <w:tc>
          <w:tcPr>
            <w:tcW w:w="1843"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701"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559"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99,0</w:t>
            </w:r>
          </w:p>
        </w:tc>
        <w:tc>
          <w:tcPr>
            <w:tcW w:w="1383" w:type="dxa"/>
            <w:tcBorders>
              <w:top w:val="nil"/>
              <w:left w:val="nil"/>
              <w:bottom w:val="nil"/>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79,6</w:t>
            </w:r>
          </w:p>
        </w:tc>
      </w:tr>
      <w:tr w:rsidR="00C85925" w:rsidRPr="00274026" w:rsidTr="00045AB6">
        <w:trPr>
          <w:trHeight w:val="284"/>
        </w:trPr>
        <w:tc>
          <w:tcPr>
            <w:tcW w:w="3085" w:type="dxa"/>
            <w:tcBorders>
              <w:top w:val="nil"/>
              <w:left w:val="nil"/>
              <w:bottom w:val="single" w:sz="4" w:space="0" w:color="auto"/>
              <w:right w:val="nil"/>
            </w:tcBorders>
            <w:vAlign w:val="bottom"/>
          </w:tcPr>
          <w:p w:rsidR="00C85925" w:rsidRPr="00274026" w:rsidRDefault="00C85925" w:rsidP="00045AB6">
            <w:pPr>
              <w:tabs>
                <w:tab w:val="left" w:pos="3910"/>
              </w:tabs>
              <w:spacing w:after="0" w:line="240" w:lineRule="auto"/>
              <w:contextualSpacing/>
              <w:rPr>
                <w:rFonts w:cs="Calibri"/>
                <w:sz w:val="16"/>
                <w:szCs w:val="16"/>
              </w:rPr>
            </w:pPr>
            <w:r w:rsidRPr="00274026">
              <w:rPr>
                <w:rFonts w:cs="Calibri"/>
                <w:sz w:val="16"/>
                <w:szCs w:val="16"/>
              </w:rPr>
              <w:t>1991=100</w:t>
            </w:r>
          </w:p>
        </w:tc>
        <w:tc>
          <w:tcPr>
            <w:tcW w:w="1843" w:type="dxa"/>
            <w:tcBorders>
              <w:top w:val="nil"/>
              <w:left w:val="nil"/>
              <w:bottom w:val="single" w:sz="4" w:space="0" w:color="auto"/>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701" w:type="dxa"/>
            <w:tcBorders>
              <w:top w:val="nil"/>
              <w:left w:val="nil"/>
              <w:bottom w:val="single" w:sz="4" w:space="0" w:color="auto"/>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559" w:type="dxa"/>
            <w:tcBorders>
              <w:top w:val="nil"/>
              <w:left w:val="nil"/>
              <w:bottom w:val="single" w:sz="4" w:space="0" w:color="auto"/>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w:t>
            </w:r>
          </w:p>
        </w:tc>
        <w:tc>
          <w:tcPr>
            <w:tcW w:w="1383" w:type="dxa"/>
            <w:tcBorders>
              <w:top w:val="nil"/>
              <w:left w:val="nil"/>
              <w:bottom w:val="single" w:sz="4" w:space="0" w:color="auto"/>
              <w:right w:val="nil"/>
            </w:tcBorders>
            <w:vAlign w:val="bottom"/>
          </w:tcPr>
          <w:p w:rsidR="00C85925" w:rsidRPr="00274026" w:rsidRDefault="00C85925" w:rsidP="00045AB6">
            <w:pPr>
              <w:tabs>
                <w:tab w:val="left" w:pos="3910"/>
              </w:tabs>
              <w:spacing w:after="0" w:line="240" w:lineRule="auto"/>
              <w:contextualSpacing/>
              <w:jc w:val="right"/>
              <w:rPr>
                <w:rFonts w:cs="Calibri"/>
                <w:sz w:val="16"/>
                <w:szCs w:val="16"/>
              </w:rPr>
            </w:pPr>
            <w:r w:rsidRPr="00274026">
              <w:rPr>
                <w:rFonts w:cs="Calibri"/>
                <w:sz w:val="16"/>
                <w:szCs w:val="16"/>
              </w:rPr>
              <w:t>80,4</w:t>
            </w:r>
          </w:p>
        </w:tc>
      </w:tr>
    </w:tbl>
    <w:p w:rsidR="00C85925" w:rsidRPr="00CE2CF8"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lang w:val="kk-KZ"/>
        </w:rPr>
      </w:pPr>
    </w:p>
    <w:p w:rsidR="00C85925" w:rsidRPr="009F178B" w:rsidRDefault="00C85925" w:rsidP="00C85925">
      <w:pPr>
        <w:tabs>
          <w:tab w:val="left" w:pos="2594"/>
        </w:tabs>
        <w:spacing w:line="240" w:lineRule="auto"/>
        <w:contextualSpacing/>
        <w:jc w:val="center"/>
        <w:rPr>
          <w:rFonts w:cs="Calibri"/>
          <w:b/>
          <w:sz w:val="24"/>
          <w:szCs w:val="24"/>
        </w:rPr>
      </w:pPr>
      <w:r w:rsidRPr="009F178B">
        <w:rPr>
          <w:rFonts w:cs="Calibri"/>
          <w:b/>
          <w:sz w:val="24"/>
          <w:szCs w:val="24"/>
        </w:rPr>
        <w:t xml:space="preserve">Состав фонда потребления и фонда </w:t>
      </w:r>
    </w:p>
    <w:p w:rsidR="00C85925" w:rsidRPr="009F178B" w:rsidRDefault="00C85925" w:rsidP="00C85925">
      <w:pPr>
        <w:tabs>
          <w:tab w:val="left" w:pos="2594"/>
        </w:tabs>
        <w:spacing w:line="240" w:lineRule="auto"/>
        <w:contextualSpacing/>
        <w:jc w:val="center"/>
        <w:rPr>
          <w:rFonts w:cs="Calibri"/>
          <w:b/>
          <w:sz w:val="24"/>
          <w:szCs w:val="24"/>
          <w:lang w:val="kk-KZ"/>
        </w:rPr>
      </w:pPr>
      <w:r w:rsidRPr="009F178B">
        <w:rPr>
          <w:rFonts w:cs="Calibri"/>
          <w:b/>
          <w:sz w:val="24"/>
          <w:szCs w:val="24"/>
          <w:lang w:val="kk-KZ"/>
        </w:rPr>
        <w:t>н</w:t>
      </w:r>
      <w:r w:rsidRPr="009F178B">
        <w:rPr>
          <w:rFonts w:cs="Calibri"/>
          <w:b/>
          <w:sz w:val="24"/>
          <w:szCs w:val="24"/>
        </w:rPr>
        <w:t>акопления национального дохода</w:t>
      </w:r>
    </w:p>
    <w:p w:rsidR="00C85925" w:rsidRPr="00A41D8D" w:rsidRDefault="00C85925" w:rsidP="00C85925">
      <w:pPr>
        <w:tabs>
          <w:tab w:val="left" w:pos="2594"/>
        </w:tabs>
        <w:spacing w:line="240" w:lineRule="auto"/>
        <w:contextualSpacing/>
        <w:jc w:val="center"/>
        <w:rPr>
          <w:rFonts w:cs="Calibri"/>
          <w:b/>
          <w:sz w:val="20"/>
          <w:szCs w:val="20"/>
          <w:lang w:val="kk-KZ"/>
        </w:rPr>
      </w:pPr>
    </w:p>
    <w:p w:rsidR="00C85925" w:rsidRPr="009F178B" w:rsidRDefault="00C85925" w:rsidP="00C85925">
      <w:pPr>
        <w:tabs>
          <w:tab w:val="left" w:pos="2594"/>
        </w:tabs>
        <w:spacing w:line="240" w:lineRule="auto"/>
        <w:contextualSpacing/>
        <w:jc w:val="right"/>
        <w:rPr>
          <w:rFonts w:cs="Calibri"/>
          <w:sz w:val="18"/>
          <w:szCs w:val="18"/>
          <w:lang w:val="kk-KZ"/>
        </w:rPr>
      </w:pPr>
      <w:r w:rsidRPr="009F178B">
        <w:rPr>
          <w:rFonts w:cs="Calibri"/>
          <w:sz w:val="18"/>
          <w:szCs w:val="18"/>
        </w:rPr>
        <w:t>в фактически действовавших ценах; 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1"/>
        <w:gridCol w:w="1477"/>
        <w:gridCol w:w="1417"/>
        <w:gridCol w:w="1525"/>
      </w:tblGrid>
      <w:tr w:rsidR="00C85925" w:rsidRPr="00A35A3D" w:rsidTr="00045AB6">
        <w:trPr>
          <w:trHeight w:val="288"/>
        </w:trPr>
        <w:tc>
          <w:tcPr>
            <w:tcW w:w="5151" w:type="dxa"/>
            <w:tcBorders>
              <w:bottom w:val="single" w:sz="4" w:space="0" w:color="auto"/>
            </w:tcBorders>
            <w:vAlign w:val="bottom"/>
          </w:tcPr>
          <w:p w:rsidR="00C85925" w:rsidRPr="00A35A3D" w:rsidRDefault="00C85925" w:rsidP="00045AB6">
            <w:pPr>
              <w:tabs>
                <w:tab w:val="left" w:pos="2594"/>
              </w:tabs>
              <w:spacing w:after="0" w:line="240" w:lineRule="auto"/>
              <w:contextualSpacing/>
              <w:rPr>
                <w:rFonts w:cs="Calibri"/>
                <w:sz w:val="16"/>
                <w:szCs w:val="16"/>
              </w:rPr>
            </w:pPr>
          </w:p>
        </w:tc>
        <w:tc>
          <w:tcPr>
            <w:tcW w:w="1477" w:type="dxa"/>
            <w:tcBorders>
              <w:bottom w:val="single" w:sz="4" w:space="0" w:color="auto"/>
            </w:tcBorders>
            <w:vAlign w:val="center"/>
          </w:tcPr>
          <w:p w:rsidR="00C85925" w:rsidRPr="00A35A3D" w:rsidRDefault="00C85925" w:rsidP="00045AB6">
            <w:pPr>
              <w:tabs>
                <w:tab w:val="left" w:pos="2594"/>
              </w:tabs>
              <w:spacing w:after="0" w:line="240" w:lineRule="auto"/>
              <w:contextualSpacing/>
              <w:jc w:val="center"/>
              <w:rPr>
                <w:rFonts w:cs="Calibri"/>
                <w:sz w:val="16"/>
                <w:szCs w:val="16"/>
              </w:rPr>
            </w:pPr>
            <w:r w:rsidRPr="00A35A3D">
              <w:rPr>
                <w:rFonts w:cs="Calibri"/>
                <w:sz w:val="16"/>
                <w:szCs w:val="16"/>
              </w:rPr>
              <w:t>1985</w:t>
            </w:r>
          </w:p>
        </w:tc>
        <w:tc>
          <w:tcPr>
            <w:tcW w:w="1417" w:type="dxa"/>
            <w:tcBorders>
              <w:bottom w:val="single" w:sz="4" w:space="0" w:color="auto"/>
            </w:tcBorders>
            <w:vAlign w:val="center"/>
          </w:tcPr>
          <w:p w:rsidR="00C85925" w:rsidRPr="00A35A3D" w:rsidRDefault="00C85925" w:rsidP="00045AB6">
            <w:pPr>
              <w:tabs>
                <w:tab w:val="left" w:pos="2594"/>
              </w:tabs>
              <w:spacing w:after="0" w:line="240" w:lineRule="auto"/>
              <w:contextualSpacing/>
              <w:jc w:val="center"/>
              <w:rPr>
                <w:rFonts w:cs="Calibri"/>
                <w:sz w:val="16"/>
                <w:szCs w:val="16"/>
              </w:rPr>
            </w:pPr>
            <w:r w:rsidRPr="00A35A3D">
              <w:rPr>
                <w:rFonts w:cs="Calibri"/>
                <w:sz w:val="16"/>
                <w:szCs w:val="16"/>
              </w:rPr>
              <w:t>1990</w:t>
            </w:r>
          </w:p>
        </w:tc>
        <w:tc>
          <w:tcPr>
            <w:tcW w:w="1525" w:type="dxa"/>
            <w:tcBorders>
              <w:bottom w:val="single" w:sz="4" w:space="0" w:color="auto"/>
            </w:tcBorders>
            <w:vAlign w:val="center"/>
          </w:tcPr>
          <w:p w:rsidR="00C85925" w:rsidRPr="00A35A3D" w:rsidRDefault="00C85925" w:rsidP="00045AB6">
            <w:pPr>
              <w:tabs>
                <w:tab w:val="left" w:pos="2594"/>
              </w:tabs>
              <w:spacing w:after="0" w:line="240" w:lineRule="auto"/>
              <w:contextualSpacing/>
              <w:jc w:val="center"/>
              <w:rPr>
                <w:rFonts w:cs="Calibri"/>
                <w:sz w:val="16"/>
                <w:szCs w:val="16"/>
              </w:rPr>
            </w:pPr>
            <w:r w:rsidRPr="00A35A3D">
              <w:rPr>
                <w:rFonts w:cs="Calibri"/>
                <w:sz w:val="16"/>
                <w:szCs w:val="16"/>
              </w:rPr>
              <w:t>1991</w:t>
            </w:r>
          </w:p>
        </w:tc>
      </w:tr>
      <w:tr w:rsidR="00C85925" w:rsidRPr="00A35A3D" w:rsidTr="00045AB6">
        <w:trPr>
          <w:trHeight w:val="284"/>
        </w:trPr>
        <w:tc>
          <w:tcPr>
            <w:tcW w:w="5151" w:type="dxa"/>
            <w:tcBorders>
              <w:top w:val="single" w:sz="4" w:space="0" w:color="auto"/>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Национальный доход, использованный </w:t>
            </w:r>
          </w:p>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на потребление и накопление:                     </w:t>
            </w:r>
          </w:p>
        </w:tc>
        <w:tc>
          <w:tcPr>
            <w:tcW w:w="1477" w:type="dxa"/>
            <w:tcBorders>
              <w:top w:val="single" w:sz="4" w:space="0" w:color="auto"/>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31,5</w:t>
            </w:r>
          </w:p>
        </w:tc>
        <w:tc>
          <w:tcPr>
            <w:tcW w:w="1417" w:type="dxa"/>
            <w:tcBorders>
              <w:top w:val="single" w:sz="4" w:space="0" w:color="auto"/>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40,1</w:t>
            </w:r>
          </w:p>
        </w:tc>
        <w:tc>
          <w:tcPr>
            <w:tcW w:w="1525" w:type="dxa"/>
            <w:tcBorders>
              <w:top w:val="single" w:sz="4" w:space="0" w:color="auto"/>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85,6</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Потребление</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21,6</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28,4</w:t>
            </w:r>
          </w:p>
        </w:tc>
        <w:tc>
          <w:tcPr>
            <w:tcW w:w="1525"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63,1</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263A33" w:rsidP="00045AB6">
            <w:pPr>
              <w:tabs>
                <w:tab w:val="left" w:pos="2594"/>
              </w:tabs>
              <w:spacing w:after="0" w:line="240" w:lineRule="auto"/>
              <w:contextualSpacing/>
              <w:rPr>
                <w:rFonts w:cs="Calibri"/>
                <w:sz w:val="16"/>
                <w:szCs w:val="16"/>
                <w:lang w:val="kk-KZ"/>
              </w:rPr>
            </w:pPr>
            <w:r>
              <w:rPr>
                <w:rFonts w:cs="Calibri"/>
                <w:sz w:val="16"/>
                <w:szCs w:val="16"/>
              </w:rPr>
              <w:t xml:space="preserve"> </w:t>
            </w:r>
            <w:r w:rsidR="00C85925" w:rsidRPr="00A35A3D">
              <w:rPr>
                <w:rFonts w:cs="Calibri"/>
                <w:sz w:val="16"/>
                <w:szCs w:val="16"/>
              </w:rPr>
              <w:t>в том числе:</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rPr>
            </w:pP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p>
        </w:tc>
        <w:tc>
          <w:tcPr>
            <w:tcW w:w="1525"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личное потребление населения</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18,5</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24,4</w:t>
            </w:r>
          </w:p>
        </w:tc>
        <w:tc>
          <w:tcPr>
            <w:tcW w:w="1525"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47,6</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материальные затраты в учреждениях, </w:t>
            </w:r>
          </w:p>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обсуживающих население</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2,3</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3,0</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14,8</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материальные затраты в учреждениях, </w:t>
            </w:r>
          </w:p>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науки и управления  </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0,8</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0,7</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Накопление и прочие расходы</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9,9</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11,7</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22,5</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 в том числе:</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rPr>
            </w:pPr>
          </w:p>
        </w:tc>
        <w:tc>
          <w:tcPr>
            <w:tcW w:w="141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rPr>
            </w:pPr>
          </w:p>
        </w:tc>
        <w:tc>
          <w:tcPr>
            <w:tcW w:w="1525"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rPr>
            </w:pP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прирост основных фондов</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5,3</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5,6</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5,1</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из них:</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производственных</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3,3</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4,0</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3,2</w:t>
            </w:r>
          </w:p>
        </w:tc>
      </w:tr>
      <w:tr w:rsidR="00C85925" w:rsidRPr="00A35A3D" w:rsidTr="00045AB6">
        <w:trPr>
          <w:trHeight w:val="284"/>
        </w:trPr>
        <w:tc>
          <w:tcPr>
            <w:tcW w:w="5151"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непроизводственных</w:t>
            </w:r>
          </w:p>
        </w:tc>
        <w:tc>
          <w:tcPr>
            <w:tcW w:w="1477" w:type="dxa"/>
            <w:tcBorders>
              <w:top w:val="nil"/>
              <w:left w:val="nil"/>
              <w:bottom w:val="nil"/>
              <w:right w:val="nil"/>
            </w:tcBorders>
            <w:vAlign w:val="bottom"/>
          </w:tcPr>
          <w:p w:rsidR="00C85925" w:rsidRPr="00A35A3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2,0</w:t>
            </w:r>
          </w:p>
        </w:tc>
        <w:tc>
          <w:tcPr>
            <w:tcW w:w="1417" w:type="dxa"/>
            <w:tcBorders>
              <w:top w:val="nil"/>
              <w:left w:val="nil"/>
              <w:bottom w:val="nil"/>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w:t>
            </w:r>
          </w:p>
        </w:tc>
        <w:tc>
          <w:tcPr>
            <w:tcW w:w="1525" w:type="dxa"/>
            <w:tcBorders>
              <w:top w:val="nil"/>
              <w:left w:val="nil"/>
              <w:bottom w:val="nil"/>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1,9</w:t>
            </w:r>
          </w:p>
        </w:tc>
      </w:tr>
      <w:tr w:rsidR="00C85925" w:rsidRPr="00A35A3D" w:rsidTr="00045AB6">
        <w:trPr>
          <w:trHeight w:val="284"/>
        </w:trPr>
        <w:tc>
          <w:tcPr>
            <w:tcW w:w="5151" w:type="dxa"/>
            <w:tcBorders>
              <w:top w:val="nil"/>
              <w:left w:val="nil"/>
              <w:bottom w:val="single" w:sz="4" w:space="0" w:color="auto"/>
              <w:right w:val="nil"/>
            </w:tcBorders>
            <w:vAlign w:val="bottom"/>
          </w:tcPr>
          <w:p w:rsidR="00C85925" w:rsidRPr="00A35A3D" w:rsidRDefault="00C85925" w:rsidP="00045AB6">
            <w:pPr>
              <w:tabs>
                <w:tab w:val="left" w:pos="2594"/>
                <w:tab w:val="left" w:pos="5661"/>
              </w:tabs>
              <w:spacing w:after="0" w:line="240" w:lineRule="auto"/>
              <w:contextualSpacing/>
              <w:rPr>
                <w:rFonts w:cs="Calibri"/>
                <w:sz w:val="16"/>
                <w:szCs w:val="16"/>
              </w:rPr>
            </w:pPr>
            <w:r w:rsidRPr="00A35A3D">
              <w:rPr>
                <w:rFonts w:cs="Calibri"/>
                <w:sz w:val="16"/>
                <w:szCs w:val="16"/>
              </w:rPr>
              <w:t>прирост материальных оборотных</w:t>
            </w:r>
          </w:p>
          <w:p w:rsidR="00C85925" w:rsidRPr="00A35A3D" w:rsidRDefault="00C85925" w:rsidP="00045AB6">
            <w:pPr>
              <w:tabs>
                <w:tab w:val="left" w:pos="2594"/>
              </w:tabs>
              <w:spacing w:after="0" w:line="240" w:lineRule="auto"/>
              <w:contextualSpacing/>
              <w:rPr>
                <w:rFonts w:cs="Calibri"/>
                <w:sz w:val="16"/>
                <w:szCs w:val="16"/>
              </w:rPr>
            </w:pPr>
            <w:r w:rsidRPr="00A35A3D">
              <w:rPr>
                <w:rFonts w:cs="Calibri"/>
                <w:sz w:val="16"/>
                <w:szCs w:val="16"/>
              </w:rPr>
              <w:t xml:space="preserve">средств и резервов                                        </w:t>
            </w:r>
          </w:p>
        </w:tc>
        <w:tc>
          <w:tcPr>
            <w:tcW w:w="1477" w:type="dxa"/>
            <w:tcBorders>
              <w:top w:val="nil"/>
              <w:left w:val="nil"/>
              <w:bottom w:val="single" w:sz="4" w:space="0" w:color="auto"/>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4,6</w:t>
            </w:r>
          </w:p>
        </w:tc>
        <w:tc>
          <w:tcPr>
            <w:tcW w:w="1417" w:type="dxa"/>
            <w:tcBorders>
              <w:top w:val="nil"/>
              <w:left w:val="nil"/>
              <w:bottom w:val="single" w:sz="4" w:space="0" w:color="auto"/>
              <w:right w:val="nil"/>
            </w:tcBorders>
            <w:vAlign w:val="bottom"/>
          </w:tcPr>
          <w:p w:rsidR="00C85925" w:rsidRPr="003B53F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6,1</w:t>
            </w:r>
          </w:p>
        </w:tc>
        <w:tc>
          <w:tcPr>
            <w:tcW w:w="1525" w:type="dxa"/>
            <w:tcBorders>
              <w:top w:val="nil"/>
              <w:left w:val="nil"/>
              <w:bottom w:val="single" w:sz="4" w:space="0" w:color="auto"/>
              <w:right w:val="nil"/>
            </w:tcBorders>
            <w:vAlign w:val="bottom"/>
          </w:tcPr>
          <w:p w:rsidR="00C85925" w:rsidRPr="00BE7F8D"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17,4</w:t>
            </w:r>
          </w:p>
        </w:tc>
      </w:tr>
    </w:tbl>
    <w:p w:rsidR="00263A33" w:rsidRDefault="00263A33" w:rsidP="00C85925">
      <w:pPr>
        <w:tabs>
          <w:tab w:val="left" w:pos="2594"/>
        </w:tabs>
        <w:spacing w:line="240" w:lineRule="auto"/>
        <w:contextualSpacing/>
        <w:jc w:val="center"/>
        <w:rPr>
          <w:rFonts w:cs="Calibri"/>
          <w:sz w:val="28"/>
          <w:szCs w:val="28"/>
          <w:lang w:val="kk-KZ"/>
        </w:rPr>
      </w:pPr>
    </w:p>
    <w:p w:rsidR="00263A33" w:rsidRDefault="00263A33" w:rsidP="00C85925">
      <w:pPr>
        <w:tabs>
          <w:tab w:val="left" w:pos="2594"/>
        </w:tabs>
        <w:spacing w:after="0" w:line="240" w:lineRule="auto"/>
        <w:contextualSpacing/>
        <w:jc w:val="center"/>
        <w:rPr>
          <w:rFonts w:cs="Calibri"/>
          <w:b/>
          <w:sz w:val="20"/>
          <w:szCs w:val="20"/>
        </w:rPr>
      </w:pPr>
    </w:p>
    <w:p w:rsidR="00C85925" w:rsidRPr="009F178B" w:rsidRDefault="00C85925" w:rsidP="00C85925">
      <w:pPr>
        <w:tabs>
          <w:tab w:val="left" w:pos="2594"/>
        </w:tabs>
        <w:spacing w:after="0" w:line="240" w:lineRule="auto"/>
        <w:contextualSpacing/>
        <w:jc w:val="center"/>
        <w:rPr>
          <w:rFonts w:cs="Calibri"/>
          <w:b/>
          <w:sz w:val="24"/>
          <w:szCs w:val="24"/>
        </w:rPr>
      </w:pPr>
      <w:r w:rsidRPr="009F178B">
        <w:rPr>
          <w:rFonts w:cs="Calibri"/>
          <w:b/>
          <w:sz w:val="24"/>
          <w:szCs w:val="24"/>
        </w:rPr>
        <w:t>Национальное богатство</w:t>
      </w:r>
    </w:p>
    <w:p w:rsidR="000C037A" w:rsidRDefault="000C037A" w:rsidP="000C037A">
      <w:pPr>
        <w:tabs>
          <w:tab w:val="left" w:pos="2594"/>
        </w:tabs>
        <w:spacing w:after="0" w:line="240" w:lineRule="auto"/>
        <w:contextualSpacing/>
        <w:rPr>
          <w:rFonts w:cs="Calibri"/>
          <w:b/>
          <w:sz w:val="20"/>
          <w:szCs w:val="20"/>
          <w:lang w:val="kk-KZ"/>
        </w:rPr>
      </w:pPr>
    </w:p>
    <w:p w:rsidR="00C85925" w:rsidRPr="00AE6388" w:rsidRDefault="00C85925" w:rsidP="00C85925">
      <w:pPr>
        <w:tabs>
          <w:tab w:val="left" w:pos="2594"/>
        </w:tabs>
        <w:spacing w:after="0" w:line="240" w:lineRule="auto"/>
        <w:contextualSpacing/>
        <w:jc w:val="center"/>
        <w:rPr>
          <w:rFonts w:cs="Calibri"/>
          <w:b/>
          <w:sz w:val="20"/>
          <w:szCs w:val="20"/>
          <w:lang w:val="kk-KZ"/>
        </w:rPr>
      </w:pPr>
    </w:p>
    <w:p w:rsidR="00C85925" w:rsidRPr="009F178B" w:rsidRDefault="00C85925" w:rsidP="00C85925">
      <w:pPr>
        <w:tabs>
          <w:tab w:val="left" w:pos="2594"/>
        </w:tabs>
        <w:spacing w:line="240" w:lineRule="auto"/>
        <w:contextualSpacing/>
        <w:jc w:val="right"/>
        <w:rPr>
          <w:rFonts w:cs="Calibri"/>
          <w:sz w:val="18"/>
          <w:szCs w:val="18"/>
          <w:lang w:val="kk-KZ"/>
        </w:rPr>
      </w:pPr>
      <w:r w:rsidRPr="009F178B">
        <w:rPr>
          <w:rFonts w:cs="Calibri"/>
          <w:sz w:val="18"/>
          <w:szCs w:val="18"/>
        </w:rPr>
        <w:t>на конец года; в фактически действовавших ценах; миллиардов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1"/>
        <w:gridCol w:w="1477"/>
        <w:gridCol w:w="1417"/>
        <w:gridCol w:w="1525"/>
      </w:tblGrid>
      <w:tr w:rsidR="00C85925" w:rsidRPr="005F0D8D" w:rsidTr="00045AB6">
        <w:trPr>
          <w:trHeight w:val="284"/>
        </w:trPr>
        <w:tc>
          <w:tcPr>
            <w:tcW w:w="5151" w:type="dxa"/>
            <w:tcBorders>
              <w:bottom w:val="single" w:sz="4" w:space="0" w:color="auto"/>
            </w:tcBorders>
            <w:vAlign w:val="center"/>
          </w:tcPr>
          <w:p w:rsidR="00C85925" w:rsidRPr="005F0D8D" w:rsidRDefault="00C85925" w:rsidP="00045AB6">
            <w:pPr>
              <w:tabs>
                <w:tab w:val="left" w:pos="2594"/>
              </w:tabs>
              <w:spacing w:after="0" w:line="240" w:lineRule="auto"/>
              <w:contextualSpacing/>
              <w:jc w:val="center"/>
              <w:rPr>
                <w:rFonts w:cs="Calibri"/>
                <w:sz w:val="16"/>
                <w:szCs w:val="16"/>
              </w:rPr>
            </w:pPr>
          </w:p>
        </w:tc>
        <w:tc>
          <w:tcPr>
            <w:tcW w:w="1477" w:type="dxa"/>
            <w:tcBorders>
              <w:bottom w:val="single" w:sz="4" w:space="0" w:color="auto"/>
            </w:tcBorders>
            <w:vAlign w:val="center"/>
          </w:tcPr>
          <w:p w:rsidR="00C85925" w:rsidRPr="005F0D8D" w:rsidRDefault="00C85925" w:rsidP="00045AB6">
            <w:pPr>
              <w:tabs>
                <w:tab w:val="left" w:pos="2594"/>
              </w:tabs>
              <w:spacing w:after="0" w:line="240" w:lineRule="auto"/>
              <w:contextualSpacing/>
              <w:jc w:val="center"/>
              <w:rPr>
                <w:rFonts w:cs="Calibri"/>
                <w:sz w:val="16"/>
                <w:szCs w:val="16"/>
              </w:rPr>
            </w:pPr>
            <w:r w:rsidRPr="005F0D8D">
              <w:rPr>
                <w:rFonts w:cs="Calibri"/>
                <w:sz w:val="16"/>
                <w:szCs w:val="16"/>
              </w:rPr>
              <w:t>1989</w:t>
            </w:r>
          </w:p>
        </w:tc>
        <w:tc>
          <w:tcPr>
            <w:tcW w:w="1417" w:type="dxa"/>
            <w:tcBorders>
              <w:bottom w:val="single" w:sz="4" w:space="0" w:color="auto"/>
            </w:tcBorders>
            <w:vAlign w:val="center"/>
          </w:tcPr>
          <w:p w:rsidR="00C85925" w:rsidRPr="005F0D8D" w:rsidRDefault="00C85925" w:rsidP="00045AB6">
            <w:pPr>
              <w:tabs>
                <w:tab w:val="left" w:pos="2594"/>
              </w:tabs>
              <w:spacing w:after="0" w:line="240" w:lineRule="auto"/>
              <w:contextualSpacing/>
              <w:jc w:val="center"/>
              <w:rPr>
                <w:rFonts w:cs="Calibri"/>
                <w:sz w:val="16"/>
                <w:szCs w:val="16"/>
              </w:rPr>
            </w:pPr>
            <w:r w:rsidRPr="005F0D8D">
              <w:rPr>
                <w:rFonts w:cs="Calibri"/>
                <w:sz w:val="16"/>
                <w:szCs w:val="16"/>
              </w:rPr>
              <w:t>1990</w:t>
            </w:r>
          </w:p>
        </w:tc>
        <w:tc>
          <w:tcPr>
            <w:tcW w:w="1525" w:type="dxa"/>
            <w:tcBorders>
              <w:bottom w:val="single" w:sz="4" w:space="0" w:color="auto"/>
            </w:tcBorders>
            <w:vAlign w:val="center"/>
          </w:tcPr>
          <w:p w:rsidR="00C85925" w:rsidRPr="005F0D8D" w:rsidRDefault="00C85925" w:rsidP="00045AB6">
            <w:pPr>
              <w:tabs>
                <w:tab w:val="left" w:pos="2594"/>
              </w:tabs>
              <w:spacing w:after="0" w:line="240" w:lineRule="auto"/>
              <w:contextualSpacing/>
              <w:jc w:val="center"/>
              <w:rPr>
                <w:rFonts w:cs="Calibri"/>
                <w:sz w:val="16"/>
                <w:szCs w:val="16"/>
              </w:rPr>
            </w:pPr>
            <w:r w:rsidRPr="005F0D8D">
              <w:rPr>
                <w:rFonts w:cs="Calibri"/>
                <w:sz w:val="16"/>
                <w:szCs w:val="16"/>
              </w:rPr>
              <w:t>1991</w:t>
            </w:r>
          </w:p>
        </w:tc>
      </w:tr>
      <w:tr w:rsidR="00C85925" w:rsidRPr="005F0D8D" w:rsidTr="00045AB6">
        <w:trPr>
          <w:trHeight w:val="284"/>
        </w:trPr>
        <w:tc>
          <w:tcPr>
            <w:tcW w:w="5151" w:type="dxa"/>
            <w:tcBorders>
              <w:top w:val="single" w:sz="4" w:space="0" w:color="auto"/>
              <w:left w:val="nil"/>
              <w:bottom w:val="nil"/>
              <w:right w:val="nil"/>
            </w:tcBorders>
            <w:vAlign w:val="bottom"/>
          </w:tcPr>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 xml:space="preserve">Все национальное богатство  </w:t>
            </w:r>
          </w:p>
        </w:tc>
        <w:tc>
          <w:tcPr>
            <w:tcW w:w="1477" w:type="dxa"/>
            <w:tcBorders>
              <w:top w:val="single" w:sz="4" w:space="0" w:color="auto"/>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230,1</w:t>
            </w:r>
          </w:p>
        </w:tc>
        <w:tc>
          <w:tcPr>
            <w:tcW w:w="1417" w:type="dxa"/>
            <w:tcBorders>
              <w:top w:val="single" w:sz="4" w:space="0" w:color="auto"/>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248,2</w:t>
            </w:r>
          </w:p>
        </w:tc>
        <w:tc>
          <w:tcPr>
            <w:tcW w:w="1525" w:type="dxa"/>
            <w:tcBorders>
              <w:top w:val="single" w:sz="4" w:space="0" w:color="auto"/>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275,4</w:t>
            </w: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3910"/>
              </w:tabs>
              <w:spacing w:after="0" w:line="240" w:lineRule="auto"/>
              <w:contextualSpacing/>
              <w:rPr>
                <w:rFonts w:cs="Calibri"/>
                <w:sz w:val="16"/>
                <w:szCs w:val="16"/>
                <w:lang w:val="kk-KZ"/>
              </w:rPr>
            </w:pPr>
            <w:r w:rsidRPr="005F0D8D">
              <w:rPr>
                <w:rFonts w:cs="Calibri"/>
                <w:sz w:val="16"/>
                <w:szCs w:val="16"/>
              </w:rPr>
              <w:t>в том числе:</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p>
        </w:tc>
        <w:tc>
          <w:tcPr>
            <w:tcW w:w="1417"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jc w:val="right"/>
              <w:rPr>
                <w:rFonts w:cs="Calibri"/>
                <w:sz w:val="16"/>
                <w:szCs w:val="16"/>
              </w:rPr>
            </w:pPr>
          </w:p>
        </w:tc>
        <w:tc>
          <w:tcPr>
            <w:tcW w:w="1525"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jc w:val="right"/>
              <w:rPr>
                <w:rFonts w:cs="Calibri"/>
                <w:sz w:val="16"/>
                <w:szCs w:val="16"/>
              </w:rPr>
            </w:pP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 xml:space="preserve">основные фонды (включал скот)             </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167,8</w:t>
            </w:r>
          </w:p>
        </w:tc>
        <w:tc>
          <w:tcPr>
            <w:tcW w:w="1417"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174,3</w:t>
            </w:r>
          </w:p>
        </w:tc>
        <w:tc>
          <w:tcPr>
            <w:tcW w:w="1525"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180,5</w:t>
            </w: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5698"/>
              </w:tabs>
              <w:spacing w:after="0" w:line="240" w:lineRule="auto"/>
              <w:contextualSpacing/>
              <w:rPr>
                <w:rFonts w:cs="Calibri"/>
                <w:sz w:val="16"/>
                <w:szCs w:val="16"/>
                <w:lang w:val="kk-KZ"/>
              </w:rPr>
            </w:pPr>
            <w:r w:rsidRPr="005F0D8D">
              <w:rPr>
                <w:rFonts w:cs="Calibri"/>
                <w:sz w:val="16"/>
                <w:szCs w:val="16"/>
              </w:rPr>
              <w:t xml:space="preserve">  из них:</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p>
        </w:tc>
        <w:tc>
          <w:tcPr>
            <w:tcW w:w="1417"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jc w:val="right"/>
              <w:rPr>
                <w:rFonts w:cs="Calibri"/>
                <w:sz w:val="16"/>
                <w:szCs w:val="16"/>
              </w:rPr>
            </w:pPr>
          </w:p>
        </w:tc>
        <w:tc>
          <w:tcPr>
            <w:tcW w:w="1525"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jc w:val="right"/>
              <w:rPr>
                <w:rFonts w:cs="Calibri"/>
                <w:sz w:val="16"/>
                <w:szCs w:val="16"/>
              </w:rPr>
            </w:pP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производственные</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116,5</w:t>
            </w:r>
          </w:p>
        </w:tc>
        <w:tc>
          <w:tcPr>
            <w:tcW w:w="1417"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120,9</w:t>
            </w:r>
          </w:p>
        </w:tc>
        <w:tc>
          <w:tcPr>
            <w:tcW w:w="1525"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124,8</w:t>
            </w: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непроизводственные</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51,3</w:t>
            </w:r>
          </w:p>
        </w:tc>
        <w:tc>
          <w:tcPr>
            <w:tcW w:w="1417"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53,4</w:t>
            </w:r>
          </w:p>
        </w:tc>
        <w:tc>
          <w:tcPr>
            <w:tcW w:w="1525"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55,7</w:t>
            </w:r>
          </w:p>
        </w:tc>
      </w:tr>
      <w:tr w:rsidR="00C85925" w:rsidRPr="005F0D8D" w:rsidTr="00045AB6">
        <w:trPr>
          <w:trHeight w:val="284"/>
        </w:trPr>
        <w:tc>
          <w:tcPr>
            <w:tcW w:w="5151" w:type="dxa"/>
            <w:tcBorders>
              <w:top w:val="nil"/>
              <w:left w:val="nil"/>
              <w:bottom w:val="nil"/>
              <w:right w:val="nil"/>
            </w:tcBorders>
            <w:vAlign w:val="bottom"/>
          </w:tcPr>
          <w:p w:rsidR="00C85925" w:rsidRPr="005F0D8D" w:rsidRDefault="00C85925" w:rsidP="00045AB6">
            <w:pPr>
              <w:tabs>
                <w:tab w:val="left" w:pos="5698"/>
              </w:tabs>
              <w:spacing w:after="0" w:line="240" w:lineRule="auto"/>
              <w:contextualSpacing/>
              <w:rPr>
                <w:rFonts w:cs="Calibri"/>
                <w:sz w:val="16"/>
                <w:szCs w:val="16"/>
              </w:rPr>
            </w:pPr>
            <w:r w:rsidRPr="005F0D8D">
              <w:rPr>
                <w:rFonts w:cs="Calibri"/>
                <w:sz w:val="16"/>
                <w:szCs w:val="16"/>
              </w:rPr>
              <w:t>материальные оборотные</w:t>
            </w:r>
          </w:p>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 xml:space="preserve">средства       </w:t>
            </w:r>
          </w:p>
        </w:tc>
        <w:tc>
          <w:tcPr>
            <w:tcW w:w="1477" w:type="dxa"/>
            <w:tcBorders>
              <w:top w:val="nil"/>
              <w:left w:val="nil"/>
              <w:bottom w:val="nil"/>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43,8</w:t>
            </w:r>
          </w:p>
        </w:tc>
        <w:tc>
          <w:tcPr>
            <w:tcW w:w="1417"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53,6</w:t>
            </w:r>
          </w:p>
        </w:tc>
        <w:tc>
          <w:tcPr>
            <w:tcW w:w="1525" w:type="dxa"/>
            <w:tcBorders>
              <w:top w:val="nil"/>
              <w:left w:val="nil"/>
              <w:bottom w:val="nil"/>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70,9</w:t>
            </w:r>
          </w:p>
        </w:tc>
      </w:tr>
      <w:tr w:rsidR="00C85925" w:rsidRPr="005F0D8D" w:rsidTr="00045AB6">
        <w:trPr>
          <w:trHeight w:val="284"/>
        </w:trPr>
        <w:tc>
          <w:tcPr>
            <w:tcW w:w="5151" w:type="dxa"/>
            <w:tcBorders>
              <w:top w:val="nil"/>
              <w:left w:val="nil"/>
              <w:bottom w:val="single" w:sz="4" w:space="0" w:color="auto"/>
              <w:right w:val="nil"/>
            </w:tcBorders>
            <w:vAlign w:val="bottom"/>
          </w:tcPr>
          <w:p w:rsidR="00C85925" w:rsidRPr="005F0D8D" w:rsidRDefault="00C85925" w:rsidP="00045AB6">
            <w:pPr>
              <w:tabs>
                <w:tab w:val="left" w:pos="2594"/>
              </w:tabs>
              <w:spacing w:after="0" w:line="240" w:lineRule="auto"/>
              <w:contextualSpacing/>
              <w:rPr>
                <w:rFonts w:cs="Calibri"/>
                <w:sz w:val="16"/>
                <w:szCs w:val="16"/>
              </w:rPr>
            </w:pPr>
            <w:r w:rsidRPr="005F0D8D">
              <w:rPr>
                <w:rFonts w:cs="Calibri"/>
                <w:sz w:val="16"/>
                <w:szCs w:val="16"/>
              </w:rPr>
              <w:t xml:space="preserve">домашнее имущество                            </w:t>
            </w:r>
          </w:p>
        </w:tc>
        <w:tc>
          <w:tcPr>
            <w:tcW w:w="1477" w:type="dxa"/>
            <w:tcBorders>
              <w:top w:val="nil"/>
              <w:left w:val="nil"/>
              <w:bottom w:val="single" w:sz="4" w:space="0" w:color="auto"/>
              <w:right w:val="nil"/>
            </w:tcBorders>
            <w:vAlign w:val="bottom"/>
          </w:tcPr>
          <w:p w:rsidR="00C85925" w:rsidRPr="00242072"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18,5</w:t>
            </w:r>
          </w:p>
        </w:tc>
        <w:tc>
          <w:tcPr>
            <w:tcW w:w="1417" w:type="dxa"/>
            <w:tcBorders>
              <w:top w:val="nil"/>
              <w:left w:val="nil"/>
              <w:bottom w:val="single" w:sz="4" w:space="0" w:color="auto"/>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23,3</w:t>
            </w:r>
          </w:p>
        </w:tc>
        <w:tc>
          <w:tcPr>
            <w:tcW w:w="1525" w:type="dxa"/>
            <w:tcBorders>
              <w:top w:val="nil"/>
              <w:left w:val="nil"/>
              <w:bottom w:val="single" w:sz="4" w:space="0" w:color="auto"/>
              <w:right w:val="nil"/>
            </w:tcBorders>
            <w:vAlign w:val="bottom"/>
          </w:tcPr>
          <w:p w:rsidR="00C85925" w:rsidRPr="004D1AA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24,0</w:t>
            </w:r>
          </w:p>
        </w:tc>
      </w:tr>
    </w:tbl>
    <w:p w:rsidR="00C85925" w:rsidRPr="00CE2CF8" w:rsidRDefault="00C85925" w:rsidP="00C85925">
      <w:pPr>
        <w:tabs>
          <w:tab w:val="left" w:pos="3910"/>
        </w:tabs>
        <w:spacing w:after="0" w:line="240" w:lineRule="auto"/>
        <w:contextualSpacing/>
        <w:rPr>
          <w:rFonts w:cs="Calibri"/>
          <w:sz w:val="28"/>
          <w:szCs w:val="28"/>
        </w:rPr>
      </w:pPr>
    </w:p>
    <w:p w:rsidR="00C85925" w:rsidRDefault="00C85925" w:rsidP="00C85925">
      <w:pPr>
        <w:tabs>
          <w:tab w:val="left" w:pos="5698"/>
        </w:tabs>
        <w:spacing w:line="240" w:lineRule="auto"/>
        <w:contextualSpacing/>
        <w:jc w:val="center"/>
        <w:rPr>
          <w:rFonts w:cs="Calibri"/>
          <w:sz w:val="28"/>
          <w:szCs w:val="28"/>
          <w:lang w:val="kk-KZ"/>
        </w:rPr>
      </w:pPr>
    </w:p>
    <w:p w:rsidR="00263A33" w:rsidRDefault="00263A33" w:rsidP="00C85925">
      <w:pPr>
        <w:tabs>
          <w:tab w:val="left" w:pos="5698"/>
        </w:tabs>
        <w:spacing w:line="240" w:lineRule="auto"/>
        <w:contextualSpacing/>
        <w:jc w:val="center"/>
        <w:rPr>
          <w:rFonts w:cs="Calibri"/>
          <w:sz w:val="28"/>
          <w:szCs w:val="28"/>
          <w:lang w:val="kk-KZ"/>
        </w:rPr>
      </w:pPr>
    </w:p>
    <w:p w:rsidR="009F178B" w:rsidRDefault="009F178B" w:rsidP="00C85925">
      <w:pPr>
        <w:tabs>
          <w:tab w:val="left" w:pos="5698"/>
        </w:tabs>
        <w:spacing w:line="240" w:lineRule="auto"/>
        <w:contextualSpacing/>
        <w:jc w:val="center"/>
        <w:rPr>
          <w:rFonts w:cs="Calibri"/>
          <w:b/>
          <w:sz w:val="20"/>
          <w:szCs w:val="20"/>
        </w:rPr>
      </w:pPr>
    </w:p>
    <w:p w:rsidR="009F178B" w:rsidRDefault="009F178B" w:rsidP="00C85925">
      <w:pPr>
        <w:tabs>
          <w:tab w:val="left" w:pos="5698"/>
        </w:tabs>
        <w:spacing w:line="240" w:lineRule="auto"/>
        <w:contextualSpacing/>
        <w:jc w:val="center"/>
        <w:rPr>
          <w:rFonts w:cs="Calibri"/>
          <w:b/>
          <w:sz w:val="20"/>
          <w:szCs w:val="20"/>
        </w:rPr>
      </w:pPr>
    </w:p>
    <w:p w:rsidR="00C85925" w:rsidRPr="00274D33" w:rsidRDefault="00C85925" w:rsidP="00C85925">
      <w:pPr>
        <w:tabs>
          <w:tab w:val="left" w:pos="5698"/>
        </w:tabs>
        <w:spacing w:line="240" w:lineRule="auto"/>
        <w:contextualSpacing/>
        <w:jc w:val="center"/>
        <w:rPr>
          <w:rFonts w:cs="Calibri"/>
          <w:b/>
          <w:sz w:val="24"/>
          <w:szCs w:val="24"/>
        </w:rPr>
      </w:pPr>
      <w:r w:rsidRPr="00274D33">
        <w:rPr>
          <w:rFonts w:cs="Calibri"/>
          <w:b/>
          <w:sz w:val="24"/>
          <w:szCs w:val="24"/>
        </w:rPr>
        <w:t>Государственный бюджет</w:t>
      </w:r>
    </w:p>
    <w:p w:rsidR="00C85925" w:rsidRDefault="00C85925" w:rsidP="00C85925">
      <w:pPr>
        <w:tabs>
          <w:tab w:val="left" w:pos="5698"/>
        </w:tabs>
        <w:spacing w:line="240" w:lineRule="auto"/>
        <w:contextualSpacing/>
        <w:jc w:val="center"/>
        <w:rPr>
          <w:rFonts w:cs="Calibri"/>
          <w:sz w:val="16"/>
          <w:szCs w:val="16"/>
          <w:lang w:val="kk-KZ"/>
        </w:rPr>
      </w:pPr>
    </w:p>
    <w:p w:rsidR="00C85925" w:rsidRPr="00274D33" w:rsidRDefault="00C85925" w:rsidP="00C85925">
      <w:pPr>
        <w:tabs>
          <w:tab w:val="left" w:pos="5698"/>
        </w:tabs>
        <w:spacing w:line="240" w:lineRule="auto"/>
        <w:contextualSpacing/>
        <w:jc w:val="right"/>
        <w:rPr>
          <w:rFonts w:cs="Calibri"/>
          <w:sz w:val="18"/>
          <w:szCs w:val="18"/>
          <w:lang w:val="kk-KZ"/>
        </w:rPr>
      </w:pPr>
      <w:r w:rsidRPr="00274D33">
        <w:rPr>
          <w:rFonts w:cs="Calibri"/>
          <w:sz w:val="18"/>
          <w:szCs w:val="18"/>
        </w:rPr>
        <w:t>миллионов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0"/>
        <w:gridCol w:w="1780"/>
      </w:tblGrid>
      <w:tr w:rsidR="00C85925" w:rsidRPr="0068145C" w:rsidTr="00045AB6">
        <w:trPr>
          <w:trHeight w:val="284"/>
        </w:trPr>
        <w:tc>
          <w:tcPr>
            <w:tcW w:w="7620" w:type="dxa"/>
            <w:tcBorders>
              <w:bottom w:val="single" w:sz="4" w:space="0" w:color="auto"/>
            </w:tcBorders>
            <w:vAlign w:val="center"/>
          </w:tcPr>
          <w:p w:rsidR="00C85925" w:rsidRPr="0068145C" w:rsidRDefault="00C85925" w:rsidP="00045AB6">
            <w:pPr>
              <w:tabs>
                <w:tab w:val="left" w:pos="5698"/>
              </w:tabs>
              <w:spacing w:after="0" w:line="240" w:lineRule="auto"/>
              <w:contextualSpacing/>
              <w:jc w:val="center"/>
              <w:rPr>
                <w:rFonts w:cs="Calibri"/>
                <w:sz w:val="16"/>
                <w:szCs w:val="16"/>
              </w:rPr>
            </w:pPr>
          </w:p>
        </w:tc>
        <w:tc>
          <w:tcPr>
            <w:tcW w:w="1950" w:type="dxa"/>
            <w:tcBorders>
              <w:bottom w:val="single" w:sz="4" w:space="0" w:color="auto"/>
            </w:tcBorders>
            <w:vAlign w:val="center"/>
          </w:tcPr>
          <w:p w:rsidR="00C85925" w:rsidRPr="0068145C" w:rsidRDefault="00C85925" w:rsidP="00045AB6">
            <w:pPr>
              <w:tabs>
                <w:tab w:val="left" w:pos="5698"/>
              </w:tabs>
              <w:spacing w:after="0" w:line="240" w:lineRule="auto"/>
              <w:contextualSpacing/>
              <w:jc w:val="center"/>
              <w:rPr>
                <w:rFonts w:cs="Calibri"/>
                <w:sz w:val="16"/>
                <w:szCs w:val="16"/>
              </w:rPr>
            </w:pPr>
            <w:r w:rsidRPr="0068145C">
              <w:rPr>
                <w:rFonts w:cs="Calibri"/>
                <w:sz w:val="16"/>
                <w:szCs w:val="16"/>
              </w:rPr>
              <w:t>1991</w:t>
            </w:r>
          </w:p>
        </w:tc>
      </w:tr>
      <w:tr w:rsidR="00C85925" w:rsidRPr="0068145C" w:rsidTr="00045AB6">
        <w:trPr>
          <w:trHeight w:val="284"/>
        </w:trPr>
        <w:tc>
          <w:tcPr>
            <w:tcW w:w="7620" w:type="dxa"/>
            <w:tcBorders>
              <w:top w:val="single" w:sz="4" w:space="0" w:color="auto"/>
              <w:left w:val="nil"/>
              <w:bottom w:val="nil"/>
              <w:right w:val="nil"/>
            </w:tcBorders>
            <w:vAlign w:val="bottom"/>
          </w:tcPr>
          <w:p w:rsidR="00C85925" w:rsidRPr="0068145C" w:rsidRDefault="00C85925" w:rsidP="00045AB6">
            <w:pPr>
              <w:tabs>
                <w:tab w:val="left" w:pos="8069"/>
              </w:tabs>
              <w:spacing w:after="0" w:line="240" w:lineRule="auto"/>
              <w:contextualSpacing/>
              <w:rPr>
                <w:rFonts w:cs="Calibri"/>
                <w:sz w:val="16"/>
                <w:szCs w:val="16"/>
                <w:lang w:val="kk-KZ"/>
              </w:rPr>
            </w:pPr>
            <w:r w:rsidRPr="0068145C">
              <w:rPr>
                <w:rFonts w:cs="Calibri"/>
                <w:sz w:val="16"/>
                <w:szCs w:val="16"/>
              </w:rPr>
              <w:t>Доходы - всего</w:t>
            </w:r>
            <w:r w:rsidRPr="0068145C">
              <w:rPr>
                <w:rFonts w:cs="Calibri"/>
                <w:sz w:val="16"/>
                <w:szCs w:val="16"/>
              </w:rPr>
              <w:tab/>
              <w:t>36162,8</w:t>
            </w:r>
          </w:p>
        </w:tc>
        <w:tc>
          <w:tcPr>
            <w:tcW w:w="1950" w:type="dxa"/>
            <w:tcBorders>
              <w:top w:val="single" w:sz="4" w:space="0" w:color="auto"/>
              <w:left w:val="nil"/>
              <w:bottom w:val="nil"/>
              <w:right w:val="nil"/>
            </w:tcBorders>
            <w:vAlign w:val="bottom"/>
          </w:tcPr>
          <w:p w:rsidR="00C85925" w:rsidRPr="00DE6EA6" w:rsidRDefault="00C85925" w:rsidP="00045AB6">
            <w:pPr>
              <w:tabs>
                <w:tab w:val="left" w:pos="5698"/>
              </w:tabs>
              <w:spacing w:after="0" w:line="240" w:lineRule="auto"/>
              <w:contextualSpacing/>
              <w:jc w:val="right"/>
              <w:rPr>
                <w:rFonts w:cs="Calibri"/>
                <w:sz w:val="16"/>
                <w:szCs w:val="16"/>
                <w:lang w:val="kk-KZ"/>
              </w:rPr>
            </w:pPr>
            <w:r>
              <w:rPr>
                <w:rFonts w:cs="Calibri"/>
                <w:sz w:val="16"/>
                <w:szCs w:val="16"/>
                <w:lang w:val="kk-KZ"/>
              </w:rPr>
              <w:t>36162,8</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8069"/>
              </w:tabs>
              <w:spacing w:after="0" w:line="240" w:lineRule="auto"/>
              <w:contextualSpacing/>
              <w:rPr>
                <w:rFonts w:cs="Calibri"/>
                <w:sz w:val="16"/>
                <w:szCs w:val="16"/>
                <w:lang w:val="kk-KZ"/>
              </w:rPr>
            </w:pPr>
            <w:r w:rsidRPr="006B314C">
              <w:rPr>
                <w:rFonts w:cs="Calibri"/>
                <w:sz w:val="16"/>
                <w:szCs w:val="16"/>
              </w:rPr>
              <w:t xml:space="preserve">         из них:</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rPr>
            </w:pP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налог с оборота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4410,2</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налог с продажи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1478,1</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налог на прибыль предприятий,</w:t>
            </w:r>
          </w:p>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объединений и организаций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5897,3</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lang w:val="kk-KZ"/>
              </w:rPr>
            </w:pPr>
            <w:r w:rsidRPr="006B314C">
              <w:rPr>
                <w:rFonts w:cs="Calibri"/>
                <w:sz w:val="16"/>
                <w:szCs w:val="16"/>
              </w:rPr>
              <w:t xml:space="preserve">государственные налоги с населения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3084,8</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rPr>
            </w:pPr>
            <w:r w:rsidRPr="006B314C">
              <w:rPr>
                <w:rFonts w:cs="Calibri"/>
                <w:sz w:val="16"/>
                <w:szCs w:val="16"/>
              </w:rPr>
              <w:t>доходы от внешнеэкономической деятельности</w:t>
            </w:r>
          </w:p>
          <w:p w:rsidR="00C85925" w:rsidRPr="006B314C" w:rsidRDefault="00C85925" w:rsidP="00045AB6">
            <w:pPr>
              <w:tabs>
                <w:tab w:val="left" w:pos="5698"/>
                <w:tab w:val="left" w:pos="8330"/>
              </w:tabs>
              <w:spacing w:after="0" w:line="240" w:lineRule="auto"/>
              <w:contextualSpacing/>
              <w:rPr>
                <w:rFonts w:cs="Calibri"/>
                <w:sz w:val="16"/>
                <w:szCs w:val="16"/>
              </w:rPr>
            </w:pPr>
            <w:r w:rsidRPr="006B314C">
              <w:rPr>
                <w:rFonts w:cs="Calibri"/>
                <w:sz w:val="16"/>
                <w:szCs w:val="16"/>
              </w:rPr>
              <w:t xml:space="preserve">(таможенные доходы, доходы от экспорта и </w:t>
            </w:r>
          </w:p>
          <w:p w:rsidR="00C85925" w:rsidRPr="006B314C" w:rsidRDefault="00C85925" w:rsidP="00045AB6">
            <w:pPr>
              <w:tabs>
                <w:tab w:val="left" w:pos="5698"/>
                <w:tab w:val="left" w:pos="8330"/>
              </w:tabs>
              <w:spacing w:after="0" w:line="240" w:lineRule="auto"/>
              <w:contextualSpacing/>
              <w:rPr>
                <w:rFonts w:cs="Calibri"/>
                <w:sz w:val="16"/>
                <w:szCs w:val="16"/>
                <w:lang w:val="kk-KZ"/>
              </w:rPr>
            </w:pPr>
            <w:r w:rsidRPr="006B314C">
              <w:rPr>
                <w:rFonts w:cs="Calibri"/>
                <w:sz w:val="16"/>
                <w:szCs w:val="16"/>
              </w:rPr>
              <w:t xml:space="preserve">неторговых операции)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49,9</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rPr>
            </w:pPr>
            <w:r w:rsidRPr="006B314C">
              <w:rPr>
                <w:rFonts w:cs="Calibri"/>
                <w:sz w:val="16"/>
                <w:szCs w:val="16"/>
              </w:rPr>
              <w:t>средства республиканского фонда социальной</w:t>
            </w:r>
          </w:p>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поддержки населения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2503,0</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привлеченные средства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9005,0</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Расходы – всего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32800,6</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lang w:val="kk-KZ"/>
              </w:rPr>
            </w:pPr>
            <w:r w:rsidRPr="006B314C">
              <w:rPr>
                <w:rFonts w:cs="Calibri"/>
                <w:sz w:val="16"/>
                <w:szCs w:val="16"/>
              </w:rPr>
              <w:t xml:space="preserve">        из них:</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rPr>
            </w:pP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на народное хозяйство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12548,3</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rPr>
            </w:pPr>
            <w:r w:rsidRPr="006B314C">
              <w:rPr>
                <w:rFonts w:cs="Calibri"/>
                <w:sz w:val="16"/>
                <w:szCs w:val="16"/>
              </w:rPr>
              <w:t>на социально – культурные мероприятия</w:t>
            </w:r>
          </w:p>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и науку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13754,1</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из них:</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rPr>
            </w:pP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просвещение и наука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6400,4</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здравоохранение и физическая культура</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3143,2</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социальное обеспечение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4210,5</w:t>
            </w:r>
          </w:p>
        </w:tc>
      </w:tr>
      <w:tr w:rsidR="00C85925" w:rsidRPr="006B314C" w:rsidTr="00045AB6">
        <w:trPr>
          <w:trHeight w:val="284"/>
        </w:trPr>
        <w:tc>
          <w:tcPr>
            <w:tcW w:w="762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rPr>
                <w:rFonts w:cs="Calibri"/>
                <w:sz w:val="16"/>
                <w:szCs w:val="16"/>
              </w:rPr>
            </w:pPr>
            <w:r w:rsidRPr="006B314C">
              <w:rPr>
                <w:rFonts w:cs="Calibri"/>
                <w:sz w:val="16"/>
                <w:szCs w:val="16"/>
              </w:rPr>
              <w:t xml:space="preserve">на управление                                                                                     </w:t>
            </w:r>
          </w:p>
        </w:tc>
        <w:tc>
          <w:tcPr>
            <w:tcW w:w="1950" w:type="dxa"/>
            <w:tcBorders>
              <w:top w:val="nil"/>
              <w:left w:val="nil"/>
              <w:bottom w:val="nil"/>
              <w:right w:val="nil"/>
            </w:tcBorders>
            <w:vAlign w:val="bottom"/>
          </w:tcPr>
          <w:p w:rsidR="00C85925" w:rsidRPr="006B314C" w:rsidRDefault="00C85925" w:rsidP="00045AB6">
            <w:pPr>
              <w:tabs>
                <w:tab w:val="left" w:pos="5698"/>
              </w:tabs>
              <w:spacing w:after="0" w:line="240" w:lineRule="auto"/>
              <w:contextualSpacing/>
              <w:jc w:val="right"/>
              <w:rPr>
                <w:rFonts w:cs="Calibri"/>
                <w:sz w:val="16"/>
                <w:szCs w:val="16"/>
                <w:lang w:val="kk-KZ"/>
              </w:rPr>
            </w:pPr>
            <w:r w:rsidRPr="006B314C">
              <w:rPr>
                <w:rFonts w:cs="Calibri"/>
                <w:sz w:val="16"/>
                <w:szCs w:val="16"/>
                <w:lang w:val="kk-KZ"/>
              </w:rPr>
              <w:t>581,6</w:t>
            </w:r>
          </w:p>
        </w:tc>
      </w:tr>
      <w:tr w:rsidR="00C85925" w:rsidRPr="006B314C" w:rsidTr="00045AB6">
        <w:trPr>
          <w:trHeight w:val="284"/>
        </w:trPr>
        <w:tc>
          <w:tcPr>
            <w:tcW w:w="7620" w:type="dxa"/>
            <w:tcBorders>
              <w:top w:val="nil"/>
              <w:left w:val="nil"/>
              <w:bottom w:val="single" w:sz="4" w:space="0" w:color="auto"/>
              <w:right w:val="nil"/>
            </w:tcBorders>
            <w:vAlign w:val="bottom"/>
          </w:tcPr>
          <w:p w:rsidR="00C85925" w:rsidRPr="006B314C" w:rsidRDefault="00C85925" w:rsidP="00045AB6">
            <w:pPr>
              <w:tabs>
                <w:tab w:val="left" w:pos="5698"/>
                <w:tab w:val="left" w:pos="8330"/>
              </w:tabs>
              <w:spacing w:after="0" w:line="240" w:lineRule="auto"/>
              <w:contextualSpacing/>
              <w:rPr>
                <w:rFonts w:cs="Calibri"/>
                <w:sz w:val="16"/>
                <w:szCs w:val="16"/>
              </w:rPr>
            </w:pPr>
            <w:r w:rsidRPr="006B314C">
              <w:rPr>
                <w:rFonts w:cs="Calibri"/>
                <w:sz w:val="16"/>
                <w:szCs w:val="16"/>
              </w:rPr>
              <w:t>Превышение дохода (расходов) над</w:t>
            </w:r>
          </w:p>
          <w:p w:rsidR="00C85925" w:rsidRPr="006B314C" w:rsidRDefault="00C85925" w:rsidP="00045AB6">
            <w:pPr>
              <w:tabs>
                <w:tab w:val="left" w:pos="5698"/>
              </w:tabs>
              <w:spacing w:after="0" w:line="240" w:lineRule="auto"/>
              <w:contextualSpacing/>
              <w:rPr>
                <w:rFonts w:cs="Calibri"/>
                <w:b/>
                <w:sz w:val="16"/>
                <w:szCs w:val="16"/>
              </w:rPr>
            </w:pPr>
            <w:r w:rsidRPr="006B314C">
              <w:rPr>
                <w:rFonts w:cs="Calibri"/>
                <w:sz w:val="16"/>
                <w:szCs w:val="16"/>
                <w:lang w:val="kk-KZ"/>
              </w:rPr>
              <w:t>р</w:t>
            </w:r>
            <w:r w:rsidRPr="006B314C">
              <w:rPr>
                <w:rFonts w:cs="Calibri"/>
                <w:sz w:val="16"/>
                <w:szCs w:val="16"/>
              </w:rPr>
              <w:t xml:space="preserve">асходами (доходами)                                                           </w:t>
            </w:r>
          </w:p>
        </w:tc>
        <w:tc>
          <w:tcPr>
            <w:tcW w:w="1950" w:type="dxa"/>
            <w:tcBorders>
              <w:top w:val="nil"/>
              <w:left w:val="nil"/>
              <w:bottom w:val="single" w:sz="4" w:space="0" w:color="auto"/>
              <w:right w:val="nil"/>
            </w:tcBorders>
            <w:vAlign w:val="bottom"/>
          </w:tcPr>
          <w:p w:rsidR="00C85925" w:rsidRPr="006B314C" w:rsidRDefault="00C85925" w:rsidP="00045AB6">
            <w:pPr>
              <w:tabs>
                <w:tab w:val="left" w:pos="5698"/>
              </w:tabs>
              <w:spacing w:after="0" w:line="240" w:lineRule="auto"/>
              <w:contextualSpacing/>
              <w:jc w:val="right"/>
              <w:rPr>
                <w:rFonts w:cs="Calibri"/>
                <w:b/>
                <w:sz w:val="16"/>
                <w:szCs w:val="16"/>
                <w:lang w:val="kk-KZ"/>
              </w:rPr>
            </w:pPr>
            <w:r w:rsidRPr="006B314C">
              <w:rPr>
                <w:rFonts w:cs="Calibri"/>
                <w:b/>
                <w:sz w:val="16"/>
                <w:szCs w:val="16"/>
                <w:lang w:val="kk-KZ"/>
              </w:rPr>
              <w:t>3362,2</w:t>
            </w:r>
          </w:p>
        </w:tc>
      </w:tr>
    </w:tbl>
    <w:p w:rsidR="00C85925" w:rsidRPr="00CE2CF8" w:rsidRDefault="00C85925" w:rsidP="00C85925">
      <w:pPr>
        <w:tabs>
          <w:tab w:val="left" w:pos="5698"/>
          <w:tab w:val="left" w:pos="8330"/>
        </w:tabs>
        <w:spacing w:after="0" w:line="240" w:lineRule="auto"/>
        <w:contextualSpacing/>
        <w:rPr>
          <w:rFonts w:cs="Calibri"/>
          <w:sz w:val="28"/>
          <w:szCs w:val="28"/>
        </w:rPr>
      </w:pPr>
    </w:p>
    <w:p w:rsidR="00C85925" w:rsidRPr="00CE2CF8" w:rsidRDefault="00C85925" w:rsidP="00C85925">
      <w:pPr>
        <w:tabs>
          <w:tab w:val="left" w:pos="5698"/>
          <w:tab w:val="left" w:pos="8330"/>
        </w:tabs>
        <w:spacing w:line="240" w:lineRule="auto"/>
        <w:contextualSpacing/>
        <w:rPr>
          <w:rFonts w:cs="Calibri"/>
          <w:sz w:val="28"/>
          <w:szCs w:val="28"/>
        </w:rPr>
      </w:pPr>
    </w:p>
    <w:p w:rsidR="00C85925" w:rsidRPr="00CE2CF8" w:rsidRDefault="00C85925" w:rsidP="00C85925">
      <w:pPr>
        <w:tabs>
          <w:tab w:val="left" w:pos="2594"/>
        </w:tabs>
        <w:spacing w:line="240" w:lineRule="auto"/>
        <w:contextualSpacing/>
        <w:jc w:val="both"/>
        <w:rPr>
          <w:rFonts w:cs="Calibri"/>
          <w:i/>
          <w:sz w:val="28"/>
          <w:szCs w:val="28"/>
        </w:rPr>
      </w:pPr>
    </w:p>
    <w:p w:rsidR="00C85925" w:rsidRDefault="00C85925"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Default="00274D33" w:rsidP="00C85925">
      <w:pPr>
        <w:tabs>
          <w:tab w:val="left" w:pos="2594"/>
        </w:tabs>
        <w:spacing w:line="240" w:lineRule="auto"/>
        <w:contextualSpacing/>
        <w:jc w:val="both"/>
        <w:rPr>
          <w:rFonts w:cs="Calibri"/>
          <w:i/>
          <w:sz w:val="28"/>
          <w:szCs w:val="28"/>
        </w:rPr>
      </w:pPr>
    </w:p>
    <w:p w:rsidR="00274D33" w:rsidRPr="00CE2CF8" w:rsidRDefault="00274D33" w:rsidP="00C85925">
      <w:pPr>
        <w:tabs>
          <w:tab w:val="left" w:pos="2594"/>
        </w:tabs>
        <w:spacing w:line="240" w:lineRule="auto"/>
        <w:contextualSpacing/>
        <w:jc w:val="both"/>
        <w:rPr>
          <w:rFonts w:cs="Calibri"/>
          <w:i/>
          <w:sz w:val="28"/>
          <w:szCs w:val="28"/>
        </w:rPr>
      </w:pPr>
    </w:p>
    <w:p w:rsidR="00C85925" w:rsidRPr="00CE2CF8" w:rsidRDefault="00C85925" w:rsidP="00C85925">
      <w:pPr>
        <w:tabs>
          <w:tab w:val="left" w:pos="2594"/>
        </w:tabs>
        <w:spacing w:line="240" w:lineRule="auto"/>
        <w:contextualSpacing/>
        <w:jc w:val="both"/>
        <w:rPr>
          <w:rFonts w:cs="Calibri"/>
          <w:i/>
          <w:sz w:val="28"/>
          <w:szCs w:val="28"/>
        </w:rPr>
      </w:pPr>
    </w:p>
    <w:p w:rsidR="00C85925" w:rsidRPr="00CE2CF8" w:rsidRDefault="00C85925" w:rsidP="00C85925">
      <w:pPr>
        <w:tabs>
          <w:tab w:val="left" w:pos="2594"/>
        </w:tabs>
        <w:spacing w:line="240" w:lineRule="auto"/>
        <w:contextualSpacing/>
        <w:jc w:val="both"/>
        <w:rPr>
          <w:rFonts w:cs="Calibri"/>
          <w:i/>
          <w:sz w:val="28"/>
          <w:szCs w:val="28"/>
        </w:rPr>
      </w:pPr>
    </w:p>
    <w:p w:rsidR="00C85925" w:rsidRPr="00277E63" w:rsidRDefault="00C85925" w:rsidP="000C037A">
      <w:pPr>
        <w:tabs>
          <w:tab w:val="left" w:pos="2594"/>
        </w:tabs>
        <w:spacing w:line="240" w:lineRule="auto"/>
        <w:contextualSpacing/>
        <w:rPr>
          <w:rFonts w:cs="Calibri"/>
          <w:b/>
          <w:sz w:val="28"/>
          <w:szCs w:val="28"/>
        </w:rPr>
      </w:pPr>
      <w:r w:rsidRPr="00277E63">
        <w:rPr>
          <w:rFonts w:cs="Calibri"/>
          <w:b/>
          <w:sz w:val="28"/>
          <w:szCs w:val="28"/>
        </w:rPr>
        <w:lastRenderedPageBreak/>
        <w:t>Социальное развитие населения</w:t>
      </w:r>
    </w:p>
    <w:p w:rsidR="00C85925" w:rsidRPr="00CE2CF8" w:rsidRDefault="00827C99" w:rsidP="000C037A">
      <w:pPr>
        <w:tabs>
          <w:tab w:val="left" w:pos="2594"/>
        </w:tabs>
        <w:spacing w:line="240" w:lineRule="auto"/>
        <w:contextualSpacing/>
        <w:rPr>
          <w:rFonts w:cs="Calibri"/>
          <w:sz w:val="28"/>
          <w:szCs w:val="28"/>
        </w:rPr>
      </w:pPr>
      <w:r>
        <w:rPr>
          <w:rFonts w:cs="Calibri"/>
          <w:b/>
          <w:sz w:val="28"/>
          <w:szCs w:val="28"/>
        </w:rPr>
        <w:t>н</w:t>
      </w:r>
      <w:r w:rsidR="00C85925" w:rsidRPr="00277E63">
        <w:rPr>
          <w:rFonts w:cs="Calibri"/>
          <w:b/>
          <w:sz w:val="28"/>
          <w:szCs w:val="28"/>
        </w:rPr>
        <w:t>аселение</w:t>
      </w:r>
    </w:p>
    <w:p w:rsidR="00C85925" w:rsidRPr="00CE2CF8" w:rsidRDefault="00C85925" w:rsidP="00C85925">
      <w:pPr>
        <w:tabs>
          <w:tab w:val="left" w:pos="2594"/>
        </w:tabs>
        <w:spacing w:line="240" w:lineRule="auto"/>
        <w:contextualSpacing/>
        <w:jc w:val="center"/>
        <w:rPr>
          <w:rFonts w:cs="Calibri"/>
          <w:sz w:val="28"/>
          <w:szCs w:val="28"/>
        </w:rPr>
      </w:pPr>
    </w:p>
    <w:p w:rsidR="00C85925" w:rsidRPr="000C037A" w:rsidRDefault="00C85925" w:rsidP="00C85925">
      <w:pPr>
        <w:tabs>
          <w:tab w:val="left" w:pos="2594"/>
        </w:tabs>
        <w:spacing w:line="240" w:lineRule="auto"/>
        <w:contextualSpacing/>
        <w:jc w:val="center"/>
        <w:rPr>
          <w:rFonts w:cs="Calibri"/>
          <w:b/>
          <w:sz w:val="24"/>
          <w:szCs w:val="24"/>
          <w:lang w:val="kk-KZ"/>
        </w:rPr>
      </w:pPr>
      <w:r w:rsidRPr="000C037A">
        <w:rPr>
          <w:rFonts w:cs="Calibri"/>
          <w:b/>
          <w:sz w:val="24"/>
          <w:szCs w:val="24"/>
        </w:rPr>
        <w:t>Численность населения</w:t>
      </w:r>
    </w:p>
    <w:p w:rsidR="00C85925" w:rsidRPr="00277E63" w:rsidRDefault="00C85925" w:rsidP="00C85925">
      <w:pPr>
        <w:tabs>
          <w:tab w:val="left" w:pos="2594"/>
        </w:tabs>
        <w:spacing w:line="240" w:lineRule="auto"/>
        <w:contextualSpacing/>
        <w:jc w:val="center"/>
        <w:rPr>
          <w:rFonts w:cs="Calibri"/>
          <w:b/>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9"/>
        <w:gridCol w:w="1417"/>
        <w:gridCol w:w="1418"/>
        <w:gridCol w:w="1417"/>
        <w:gridCol w:w="1418"/>
        <w:gridCol w:w="1241"/>
      </w:tblGrid>
      <w:tr w:rsidR="00C85925" w:rsidRPr="00C217A3" w:rsidTr="00EC0FEF">
        <w:trPr>
          <w:trHeight w:val="449"/>
        </w:trPr>
        <w:tc>
          <w:tcPr>
            <w:tcW w:w="2659"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p>
        </w:tc>
        <w:tc>
          <w:tcPr>
            <w:tcW w:w="1417"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r w:rsidRPr="00C217A3">
              <w:rPr>
                <w:rFonts w:cs="Calibri"/>
                <w:sz w:val="16"/>
                <w:szCs w:val="16"/>
              </w:rPr>
              <w:t>1985</w:t>
            </w:r>
          </w:p>
        </w:tc>
        <w:tc>
          <w:tcPr>
            <w:tcW w:w="1418"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r w:rsidRPr="00C217A3">
              <w:rPr>
                <w:rFonts w:cs="Calibri"/>
                <w:sz w:val="16"/>
                <w:szCs w:val="16"/>
              </w:rPr>
              <w:t>1990</w:t>
            </w:r>
          </w:p>
        </w:tc>
        <w:tc>
          <w:tcPr>
            <w:tcW w:w="1417"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r w:rsidRPr="00C217A3">
              <w:rPr>
                <w:rFonts w:cs="Calibri"/>
                <w:sz w:val="16"/>
                <w:szCs w:val="16"/>
              </w:rPr>
              <w:t>1991</w:t>
            </w:r>
          </w:p>
        </w:tc>
        <w:tc>
          <w:tcPr>
            <w:tcW w:w="1418"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r w:rsidRPr="00C217A3">
              <w:rPr>
                <w:rFonts w:cs="Calibri"/>
                <w:sz w:val="16"/>
                <w:szCs w:val="16"/>
              </w:rPr>
              <w:t>1992</w:t>
            </w:r>
          </w:p>
        </w:tc>
        <w:tc>
          <w:tcPr>
            <w:tcW w:w="1241" w:type="dxa"/>
            <w:tcBorders>
              <w:bottom w:val="single" w:sz="4" w:space="0" w:color="auto"/>
            </w:tcBorders>
            <w:vAlign w:val="center"/>
          </w:tcPr>
          <w:p w:rsidR="00C85925" w:rsidRPr="00C217A3" w:rsidRDefault="00C85925" w:rsidP="00045AB6">
            <w:pPr>
              <w:tabs>
                <w:tab w:val="left" w:pos="2594"/>
              </w:tabs>
              <w:spacing w:after="0" w:line="240" w:lineRule="auto"/>
              <w:contextualSpacing/>
              <w:jc w:val="center"/>
              <w:rPr>
                <w:rFonts w:cs="Calibri"/>
                <w:sz w:val="16"/>
                <w:szCs w:val="16"/>
              </w:rPr>
            </w:pPr>
            <w:r w:rsidRPr="00C217A3">
              <w:rPr>
                <w:rFonts w:cs="Calibri"/>
                <w:sz w:val="16"/>
                <w:szCs w:val="16"/>
              </w:rPr>
              <w:t>1993</w:t>
            </w:r>
          </w:p>
        </w:tc>
      </w:tr>
      <w:tr w:rsidR="00C85925" w:rsidRPr="00C217A3" w:rsidTr="00045AB6">
        <w:tc>
          <w:tcPr>
            <w:tcW w:w="2659"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lang w:val="kk-KZ"/>
              </w:rPr>
            </w:pPr>
            <w:r w:rsidRPr="00C217A3">
              <w:rPr>
                <w:rFonts w:cs="Calibri"/>
                <w:sz w:val="16"/>
                <w:szCs w:val="16"/>
              </w:rPr>
              <w:t xml:space="preserve">Численность населения:          </w:t>
            </w:r>
          </w:p>
        </w:tc>
        <w:tc>
          <w:tcPr>
            <w:tcW w:w="1417"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lang w:val="kk-KZ"/>
              </w:rPr>
            </w:pPr>
          </w:p>
        </w:tc>
        <w:tc>
          <w:tcPr>
            <w:tcW w:w="1418"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p>
        </w:tc>
        <w:tc>
          <w:tcPr>
            <w:tcW w:w="1417"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p>
        </w:tc>
        <w:tc>
          <w:tcPr>
            <w:tcW w:w="1418"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p>
        </w:tc>
        <w:tc>
          <w:tcPr>
            <w:tcW w:w="1241" w:type="dxa"/>
            <w:tcBorders>
              <w:top w:val="single" w:sz="4" w:space="0" w:color="auto"/>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 xml:space="preserve"> всего, млн. человек                  </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15,7</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16,7</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16,8</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16,9</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17,0</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 xml:space="preserve"> городское                                 </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8,8</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9,6</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9,7</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9,7</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9,7</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сельское</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6,9</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7,1</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7,1</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7,2</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7,3</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в процентах от общей</w:t>
            </w:r>
          </w:p>
          <w:p w:rsidR="00C85925" w:rsidRPr="00C217A3" w:rsidRDefault="00C85925" w:rsidP="00045AB6">
            <w:pPr>
              <w:tabs>
                <w:tab w:val="left" w:pos="2594"/>
              </w:tabs>
              <w:spacing w:after="0" w:line="240" w:lineRule="auto"/>
              <w:contextualSpacing/>
              <w:rPr>
                <w:rFonts w:cs="Calibri"/>
                <w:sz w:val="16"/>
                <w:szCs w:val="16"/>
                <w:lang w:val="kk-KZ"/>
              </w:rPr>
            </w:pPr>
            <w:r w:rsidRPr="00C217A3">
              <w:rPr>
                <w:rFonts w:cs="Calibri"/>
                <w:sz w:val="16"/>
                <w:szCs w:val="16"/>
              </w:rPr>
              <w:t>численности населения:</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городское</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56</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57</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58</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58</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57</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Pr>
                <w:rFonts w:cs="Calibri"/>
                <w:sz w:val="16"/>
                <w:szCs w:val="16"/>
              </w:rPr>
              <w:t xml:space="preserve"> </w:t>
            </w:r>
            <w:r w:rsidRPr="00C217A3">
              <w:rPr>
                <w:rFonts w:cs="Calibri"/>
                <w:sz w:val="16"/>
                <w:szCs w:val="16"/>
              </w:rPr>
              <w:t xml:space="preserve">сельское                                   </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44</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43</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42</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42</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43</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lang w:val="kk-KZ"/>
              </w:rPr>
            </w:pPr>
            <w:r w:rsidRPr="00C217A3">
              <w:rPr>
                <w:rFonts w:cs="Calibri"/>
                <w:sz w:val="16"/>
                <w:szCs w:val="16"/>
              </w:rPr>
              <w:t>Из общей численности населения: млн. человек</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мужчины</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7,6</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8,1</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8,1</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8,1</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8,1</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 xml:space="preserve"> женщины                                </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8,1</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8,6</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8,7</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8,8</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8,8</w:t>
            </w: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в процентах от общей</w:t>
            </w:r>
          </w:p>
          <w:p w:rsidR="00C85925" w:rsidRPr="00C217A3" w:rsidRDefault="00C85925" w:rsidP="00045AB6">
            <w:pPr>
              <w:tabs>
                <w:tab w:val="left" w:pos="2594"/>
              </w:tabs>
              <w:spacing w:after="0" w:line="240" w:lineRule="auto"/>
              <w:contextualSpacing/>
              <w:rPr>
                <w:rFonts w:cs="Calibri"/>
                <w:sz w:val="16"/>
                <w:szCs w:val="16"/>
                <w:lang w:val="kk-KZ"/>
              </w:rPr>
            </w:pPr>
            <w:r w:rsidRPr="00C217A3">
              <w:rPr>
                <w:rFonts w:cs="Calibri"/>
                <w:sz w:val="16"/>
                <w:szCs w:val="16"/>
              </w:rPr>
              <w:t>численности населения</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rPr>
            </w:pPr>
          </w:p>
        </w:tc>
      </w:tr>
      <w:tr w:rsidR="00C85925" w:rsidRPr="00C217A3" w:rsidTr="00045AB6">
        <w:trPr>
          <w:trHeight w:val="284"/>
        </w:trPr>
        <w:tc>
          <w:tcPr>
            <w:tcW w:w="2659"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 xml:space="preserve"> мужчины                                 </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48</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49</w:t>
            </w:r>
          </w:p>
        </w:tc>
        <w:tc>
          <w:tcPr>
            <w:tcW w:w="1417"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48</w:t>
            </w:r>
          </w:p>
        </w:tc>
        <w:tc>
          <w:tcPr>
            <w:tcW w:w="1418"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48</w:t>
            </w:r>
          </w:p>
        </w:tc>
        <w:tc>
          <w:tcPr>
            <w:tcW w:w="1241" w:type="dxa"/>
            <w:tcBorders>
              <w:top w:val="nil"/>
              <w:left w:val="nil"/>
              <w:bottom w:val="nil"/>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48</w:t>
            </w:r>
          </w:p>
        </w:tc>
      </w:tr>
      <w:tr w:rsidR="00C85925" w:rsidRPr="00C217A3" w:rsidTr="00045AB6">
        <w:trPr>
          <w:trHeight w:val="284"/>
        </w:trPr>
        <w:tc>
          <w:tcPr>
            <w:tcW w:w="2659"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rPr>
                <w:rFonts w:cs="Calibri"/>
                <w:sz w:val="16"/>
                <w:szCs w:val="16"/>
              </w:rPr>
            </w:pPr>
            <w:r w:rsidRPr="00C217A3">
              <w:rPr>
                <w:rFonts w:cs="Calibri"/>
                <w:sz w:val="16"/>
                <w:szCs w:val="16"/>
              </w:rPr>
              <w:t>женщины</w:t>
            </w:r>
          </w:p>
        </w:tc>
        <w:tc>
          <w:tcPr>
            <w:tcW w:w="1417"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52</w:t>
            </w:r>
          </w:p>
        </w:tc>
        <w:tc>
          <w:tcPr>
            <w:tcW w:w="1418"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51</w:t>
            </w:r>
          </w:p>
        </w:tc>
        <w:tc>
          <w:tcPr>
            <w:tcW w:w="1417"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52</w:t>
            </w:r>
          </w:p>
        </w:tc>
        <w:tc>
          <w:tcPr>
            <w:tcW w:w="1418"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52</w:t>
            </w:r>
          </w:p>
        </w:tc>
        <w:tc>
          <w:tcPr>
            <w:tcW w:w="1241" w:type="dxa"/>
            <w:tcBorders>
              <w:top w:val="nil"/>
              <w:left w:val="nil"/>
              <w:bottom w:val="single" w:sz="4" w:space="0" w:color="auto"/>
              <w:right w:val="nil"/>
            </w:tcBorders>
            <w:vAlign w:val="bottom"/>
          </w:tcPr>
          <w:p w:rsidR="00C85925" w:rsidRPr="00C217A3" w:rsidRDefault="00C85925" w:rsidP="00045AB6">
            <w:pPr>
              <w:tabs>
                <w:tab w:val="left" w:pos="2594"/>
              </w:tabs>
              <w:spacing w:after="0" w:line="240" w:lineRule="auto"/>
              <w:contextualSpacing/>
              <w:jc w:val="right"/>
              <w:rPr>
                <w:rFonts w:cs="Calibri"/>
                <w:sz w:val="16"/>
                <w:szCs w:val="16"/>
                <w:lang w:val="kk-KZ"/>
              </w:rPr>
            </w:pPr>
            <w:r w:rsidRPr="00C217A3">
              <w:rPr>
                <w:rFonts w:cs="Calibri"/>
                <w:sz w:val="16"/>
                <w:szCs w:val="16"/>
                <w:lang w:val="kk-KZ"/>
              </w:rPr>
              <w:t>52</w:t>
            </w:r>
          </w:p>
        </w:tc>
      </w:tr>
    </w:tbl>
    <w:p w:rsidR="00C85925" w:rsidRPr="003451AC" w:rsidRDefault="00C85925" w:rsidP="00C85925">
      <w:pPr>
        <w:tabs>
          <w:tab w:val="left" w:pos="2594"/>
        </w:tabs>
        <w:spacing w:after="0" w:line="240" w:lineRule="auto"/>
        <w:contextualSpacing/>
        <w:jc w:val="both"/>
        <w:rPr>
          <w:rFonts w:cs="Calibri"/>
          <w:i/>
          <w:sz w:val="16"/>
          <w:szCs w:val="16"/>
          <w:lang w:val="kk-KZ"/>
        </w:rPr>
      </w:pPr>
      <w:r w:rsidRPr="003451AC">
        <w:rPr>
          <w:rFonts w:cs="Calibri"/>
          <w:i/>
          <w:sz w:val="16"/>
          <w:szCs w:val="16"/>
          <w:vertAlign w:val="superscript"/>
          <w:lang w:val="kk-KZ"/>
        </w:rPr>
        <w:t>*)</w:t>
      </w:r>
      <w:r w:rsidRPr="003451AC">
        <w:rPr>
          <w:rFonts w:cs="Calibri"/>
          <w:i/>
          <w:sz w:val="16"/>
          <w:szCs w:val="16"/>
          <w:lang w:val="kk-KZ"/>
        </w:rPr>
        <w:t xml:space="preserve"> В этой и последующих таблицах сборника за 1990-1992 гг.  Преведены по состоянию на 1 января.</w:t>
      </w:r>
    </w:p>
    <w:p w:rsidR="00C85925" w:rsidRPr="00CE2CF8" w:rsidRDefault="00C85925" w:rsidP="00C85925">
      <w:pPr>
        <w:tabs>
          <w:tab w:val="left" w:pos="2594"/>
        </w:tabs>
        <w:spacing w:line="240" w:lineRule="auto"/>
        <w:contextualSpacing/>
        <w:jc w:val="both"/>
        <w:rPr>
          <w:rFonts w:cs="Calibri"/>
          <w:i/>
          <w:sz w:val="28"/>
          <w:szCs w:val="28"/>
        </w:rPr>
      </w:pPr>
    </w:p>
    <w:p w:rsidR="00C85925" w:rsidRDefault="00C85925" w:rsidP="00C85925">
      <w:pPr>
        <w:tabs>
          <w:tab w:val="left" w:pos="2594"/>
        </w:tabs>
        <w:spacing w:line="240" w:lineRule="auto"/>
        <w:contextualSpacing/>
        <w:jc w:val="both"/>
        <w:rPr>
          <w:rFonts w:cs="Calibri"/>
          <w:i/>
          <w:sz w:val="28"/>
          <w:szCs w:val="28"/>
          <w:lang w:val="kk-KZ"/>
        </w:rPr>
      </w:pPr>
    </w:p>
    <w:p w:rsidR="00C85925" w:rsidRPr="00974E4B" w:rsidRDefault="00C85925" w:rsidP="00C85925">
      <w:pPr>
        <w:tabs>
          <w:tab w:val="left" w:pos="2594"/>
        </w:tabs>
        <w:spacing w:line="240" w:lineRule="auto"/>
        <w:contextualSpacing/>
        <w:jc w:val="center"/>
        <w:rPr>
          <w:rFonts w:cs="Calibri"/>
          <w:b/>
          <w:sz w:val="24"/>
          <w:szCs w:val="24"/>
        </w:rPr>
      </w:pPr>
      <w:r w:rsidRPr="00974E4B">
        <w:rPr>
          <w:rFonts w:cs="Calibri"/>
          <w:b/>
          <w:sz w:val="24"/>
          <w:szCs w:val="24"/>
        </w:rPr>
        <w:t>Число браков и разводов и общие</w:t>
      </w:r>
    </w:p>
    <w:p w:rsidR="00C85925" w:rsidRPr="00974E4B" w:rsidRDefault="00C85925" w:rsidP="00C85925">
      <w:pPr>
        <w:tabs>
          <w:tab w:val="left" w:pos="2594"/>
        </w:tabs>
        <w:spacing w:line="240" w:lineRule="auto"/>
        <w:contextualSpacing/>
        <w:jc w:val="center"/>
        <w:rPr>
          <w:rFonts w:cs="Calibri"/>
          <w:b/>
          <w:sz w:val="24"/>
          <w:szCs w:val="24"/>
        </w:rPr>
      </w:pPr>
      <w:r w:rsidRPr="00974E4B">
        <w:rPr>
          <w:rFonts w:cs="Calibri"/>
          <w:b/>
          <w:sz w:val="24"/>
          <w:szCs w:val="24"/>
          <w:lang w:val="kk-KZ"/>
        </w:rPr>
        <w:t>к</w:t>
      </w:r>
      <w:r w:rsidRPr="00974E4B">
        <w:rPr>
          <w:rFonts w:cs="Calibri"/>
          <w:b/>
          <w:sz w:val="24"/>
          <w:szCs w:val="24"/>
        </w:rPr>
        <w:t>оэфициенты брачности и разводимости</w:t>
      </w:r>
    </w:p>
    <w:p w:rsidR="00C85925" w:rsidRPr="00CE2CF8" w:rsidRDefault="00C85925" w:rsidP="00C85925">
      <w:pPr>
        <w:tabs>
          <w:tab w:val="left" w:pos="2594"/>
        </w:tabs>
        <w:spacing w:line="240" w:lineRule="auto"/>
        <w:contextualSpacing/>
        <w:jc w:val="center"/>
        <w:rPr>
          <w:rFonts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4"/>
        <w:gridCol w:w="1914"/>
        <w:gridCol w:w="1914"/>
        <w:gridCol w:w="1915"/>
      </w:tblGrid>
      <w:tr w:rsidR="00C85925" w:rsidRPr="008C6BDD" w:rsidTr="00045AB6">
        <w:trPr>
          <w:trHeight w:val="522"/>
        </w:trPr>
        <w:tc>
          <w:tcPr>
            <w:tcW w:w="1914" w:type="dxa"/>
            <w:vMerge w:val="restart"/>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Годы</w:t>
            </w:r>
          </w:p>
        </w:tc>
        <w:tc>
          <w:tcPr>
            <w:tcW w:w="1914" w:type="dxa"/>
            <w:vMerge w:val="restart"/>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Число браков тыс.</w:t>
            </w:r>
          </w:p>
        </w:tc>
        <w:tc>
          <w:tcPr>
            <w:tcW w:w="1914" w:type="dxa"/>
            <w:vMerge w:val="restart"/>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Число разводов, тыс.</w:t>
            </w:r>
          </w:p>
        </w:tc>
        <w:tc>
          <w:tcPr>
            <w:tcW w:w="3829" w:type="dxa"/>
            <w:gridSpan w:val="2"/>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На 1000 человек населения</w:t>
            </w:r>
          </w:p>
        </w:tc>
      </w:tr>
      <w:tr w:rsidR="00C85925" w:rsidRPr="008C6BDD" w:rsidTr="00045AB6">
        <w:trPr>
          <w:trHeight w:val="363"/>
        </w:trPr>
        <w:tc>
          <w:tcPr>
            <w:tcW w:w="1914" w:type="dxa"/>
            <w:vMerge/>
            <w:tcBorders>
              <w:bottom w:val="single" w:sz="4" w:space="0" w:color="auto"/>
            </w:tcBorders>
            <w:vAlign w:val="center"/>
          </w:tcPr>
          <w:p w:rsidR="00C85925" w:rsidRPr="008C6BDD" w:rsidRDefault="00C85925" w:rsidP="00045AB6">
            <w:pPr>
              <w:tabs>
                <w:tab w:val="left" w:pos="2594"/>
              </w:tabs>
              <w:spacing w:after="0" w:line="240" w:lineRule="auto"/>
              <w:contextualSpacing/>
              <w:jc w:val="center"/>
              <w:rPr>
                <w:rFonts w:cs="Calibri"/>
                <w:sz w:val="16"/>
                <w:szCs w:val="16"/>
              </w:rPr>
            </w:pPr>
          </w:p>
        </w:tc>
        <w:tc>
          <w:tcPr>
            <w:tcW w:w="1914" w:type="dxa"/>
            <w:vMerge/>
            <w:tcBorders>
              <w:bottom w:val="single" w:sz="4" w:space="0" w:color="auto"/>
            </w:tcBorders>
            <w:vAlign w:val="center"/>
          </w:tcPr>
          <w:p w:rsidR="00C85925" w:rsidRPr="008C6BDD" w:rsidRDefault="00C85925" w:rsidP="00045AB6">
            <w:pPr>
              <w:tabs>
                <w:tab w:val="left" w:pos="2594"/>
              </w:tabs>
              <w:spacing w:after="0" w:line="240" w:lineRule="auto"/>
              <w:contextualSpacing/>
              <w:jc w:val="center"/>
              <w:rPr>
                <w:rFonts w:cs="Calibri"/>
                <w:sz w:val="16"/>
                <w:szCs w:val="16"/>
              </w:rPr>
            </w:pPr>
          </w:p>
        </w:tc>
        <w:tc>
          <w:tcPr>
            <w:tcW w:w="1914" w:type="dxa"/>
            <w:vMerge/>
            <w:tcBorders>
              <w:bottom w:val="single" w:sz="4" w:space="0" w:color="auto"/>
            </w:tcBorders>
            <w:vAlign w:val="center"/>
          </w:tcPr>
          <w:p w:rsidR="00C85925" w:rsidRPr="008C6BDD" w:rsidRDefault="00C85925" w:rsidP="00045AB6">
            <w:pPr>
              <w:tabs>
                <w:tab w:val="left" w:pos="2594"/>
              </w:tabs>
              <w:spacing w:after="0" w:line="240" w:lineRule="auto"/>
              <w:contextualSpacing/>
              <w:jc w:val="center"/>
              <w:rPr>
                <w:rFonts w:cs="Calibri"/>
                <w:sz w:val="16"/>
                <w:szCs w:val="16"/>
              </w:rPr>
            </w:pPr>
          </w:p>
        </w:tc>
        <w:tc>
          <w:tcPr>
            <w:tcW w:w="1914" w:type="dxa"/>
            <w:tcBorders>
              <w:bottom w:val="single" w:sz="4" w:space="0" w:color="auto"/>
            </w:tcBorders>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браков</w:t>
            </w:r>
          </w:p>
        </w:tc>
        <w:tc>
          <w:tcPr>
            <w:tcW w:w="1915" w:type="dxa"/>
            <w:tcBorders>
              <w:bottom w:val="single" w:sz="4" w:space="0" w:color="auto"/>
            </w:tcBorders>
            <w:vAlign w:val="center"/>
          </w:tcPr>
          <w:p w:rsidR="00C85925" w:rsidRPr="008C6BDD" w:rsidRDefault="00C85925" w:rsidP="00045AB6">
            <w:pPr>
              <w:tabs>
                <w:tab w:val="left" w:pos="2594"/>
              </w:tabs>
              <w:spacing w:after="0" w:line="240" w:lineRule="auto"/>
              <w:contextualSpacing/>
              <w:jc w:val="center"/>
              <w:rPr>
                <w:rFonts w:cs="Calibri"/>
                <w:sz w:val="16"/>
                <w:szCs w:val="16"/>
              </w:rPr>
            </w:pPr>
            <w:r w:rsidRPr="008C6BDD">
              <w:rPr>
                <w:rFonts w:cs="Calibri"/>
                <w:sz w:val="16"/>
                <w:szCs w:val="16"/>
              </w:rPr>
              <w:t>разводов</w:t>
            </w:r>
          </w:p>
        </w:tc>
      </w:tr>
      <w:tr w:rsidR="00C85925" w:rsidRPr="008C6BDD" w:rsidTr="00045AB6">
        <w:trPr>
          <w:trHeight w:val="284"/>
        </w:trPr>
        <w:tc>
          <w:tcPr>
            <w:tcW w:w="1914" w:type="dxa"/>
            <w:tcBorders>
              <w:top w:val="single" w:sz="4" w:space="0" w:color="auto"/>
              <w:left w:val="nil"/>
              <w:bottom w:val="nil"/>
              <w:right w:val="nil"/>
            </w:tcBorders>
            <w:vAlign w:val="bottom"/>
          </w:tcPr>
          <w:p w:rsidR="00C85925" w:rsidRPr="008C6BDD" w:rsidRDefault="00C85925" w:rsidP="00045AB6">
            <w:pPr>
              <w:tabs>
                <w:tab w:val="left" w:pos="2594"/>
              </w:tabs>
              <w:spacing w:after="0" w:line="240" w:lineRule="auto"/>
              <w:contextualSpacing/>
              <w:rPr>
                <w:rFonts w:cs="Calibri"/>
                <w:sz w:val="16"/>
                <w:szCs w:val="16"/>
                <w:lang w:val="kk-KZ"/>
              </w:rPr>
            </w:pPr>
            <w:r w:rsidRPr="008C6BDD">
              <w:rPr>
                <w:rFonts w:cs="Calibri"/>
                <w:sz w:val="16"/>
                <w:szCs w:val="16"/>
                <w:lang w:val="kk-KZ"/>
              </w:rPr>
              <w:t>1985</w:t>
            </w:r>
          </w:p>
        </w:tc>
        <w:tc>
          <w:tcPr>
            <w:tcW w:w="1914" w:type="dxa"/>
            <w:tcBorders>
              <w:top w:val="single" w:sz="4" w:space="0" w:color="auto"/>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159,4</w:t>
            </w:r>
          </w:p>
        </w:tc>
        <w:tc>
          <w:tcPr>
            <w:tcW w:w="1914" w:type="dxa"/>
            <w:tcBorders>
              <w:top w:val="single" w:sz="4" w:space="0" w:color="auto"/>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41,3</w:t>
            </w:r>
          </w:p>
        </w:tc>
        <w:tc>
          <w:tcPr>
            <w:tcW w:w="1914" w:type="dxa"/>
            <w:tcBorders>
              <w:top w:val="single" w:sz="4" w:space="0" w:color="auto"/>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10,1</w:t>
            </w:r>
          </w:p>
        </w:tc>
        <w:tc>
          <w:tcPr>
            <w:tcW w:w="1915" w:type="dxa"/>
            <w:tcBorders>
              <w:top w:val="single" w:sz="4" w:space="0" w:color="auto"/>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2,6</w:t>
            </w:r>
          </w:p>
        </w:tc>
      </w:tr>
      <w:tr w:rsidR="00C85925" w:rsidRPr="008C6BDD" w:rsidTr="00045AB6">
        <w:trPr>
          <w:trHeight w:val="284"/>
        </w:trPr>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rPr>
                <w:rFonts w:cs="Calibri"/>
                <w:sz w:val="16"/>
                <w:szCs w:val="16"/>
                <w:lang w:val="kk-KZ"/>
              </w:rPr>
            </w:pPr>
            <w:r w:rsidRPr="008C6BDD">
              <w:rPr>
                <w:rFonts w:cs="Calibri"/>
                <w:sz w:val="16"/>
                <w:szCs w:val="16"/>
                <w:lang w:val="kk-KZ"/>
              </w:rPr>
              <w:t>1990</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164,6</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43,7</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9,8</w:t>
            </w:r>
          </w:p>
        </w:tc>
        <w:tc>
          <w:tcPr>
            <w:tcW w:w="1915"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2,6</w:t>
            </w:r>
          </w:p>
        </w:tc>
      </w:tr>
      <w:tr w:rsidR="00C85925" w:rsidRPr="008C6BDD" w:rsidTr="00045AB6">
        <w:trPr>
          <w:trHeight w:val="284"/>
        </w:trPr>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rPr>
                <w:rFonts w:cs="Calibri"/>
                <w:sz w:val="16"/>
                <w:szCs w:val="16"/>
                <w:lang w:val="kk-KZ"/>
              </w:rPr>
            </w:pPr>
            <w:r w:rsidRPr="008C6BDD">
              <w:rPr>
                <w:rFonts w:cs="Calibri"/>
                <w:sz w:val="16"/>
                <w:szCs w:val="16"/>
                <w:lang w:val="kk-KZ"/>
              </w:rPr>
              <w:t>1991</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166,1</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48,9</w:t>
            </w:r>
          </w:p>
        </w:tc>
        <w:tc>
          <w:tcPr>
            <w:tcW w:w="1914"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9,8</w:t>
            </w:r>
          </w:p>
        </w:tc>
        <w:tc>
          <w:tcPr>
            <w:tcW w:w="1915" w:type="dxa"/>
            <w:tcBorders>
              <w:top w:val="nil"/>
              <w:left w:val="nil"/>
              <w:bottom w:val="nil"/>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2,9</w:t>
            </w:r>
          </w:p>
        </w:tc>
      </w:tr>
      <w:tr w:rsidR="00C85925" w:rsidRPr="008C6BDD" w:rsidTr="00045AB6">
        <w:trPr>
          <w:trHeight w:val="284"/>
        </w:trPr>
        <w:tc>
          <w:tcPr>
            <w:tcW w:w="1914" w:type="dxa"/>
            <w:tcBorders>
              <w:top w:val="nil"/>
              <w:left w:val="nil"/>
              <w:bottom w:val="single" w:sz="4" w:space="0" w:color="auto"/>
              <w:right w:val="nil"/>
            </w:tcBorders>
            <w:vAlign w:val="bottom"/>
          </w:tcPr>
          <w:p w:rsidR="00C85925" w:rsidRPr="008C6BDD" w:rsidRDefault="00C85925" w:rsidP="00045AB6">
            <w:pPr>
              <w:tabs>
                <w:tab w:val="left" w:pos="2594"/>
              </w:tabs>
              <w:spacing w:after="0" w:line="240" w:lineRule="auto"/>
              <w:contextualSpacing/>
              <w:rPr>
                <w:rFonts w:cs="Calibri"/>
                <w:sz w:val="16"/>
                <w:szCs w:val="16"/>
                <w:lang w:val="kk-KZ"/>
              </w:rPr>
            </w:pPr>
            <w:r w:rsidRPr="008C6BDD">
              <w:rPr>
                <w:rFonts w:cs="Calibri"/>
                <w:sz w:val="16"/>
                <w:szCs w:val="16"/>
                <w:lang w:val="kk-KZ"/>
              </w:rPr>
              <w:t>1992</w:t>
            </w:r>
          </w:p>
        </w:tc>
        <w:tc>
          <w:tcPr>
            <w:tcW w:w="1914" w:type="dxa"/>
            <w:tcBorders>
              <w:top w:val="nil"/>
              <w:left w:val="nil"/>
              <w:bottom w:val="single" w:sz="4" w:space="0" w:color="auto"/>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147,6</w:t>
            </w:r>
          </w:p>
        </w:tc>
        <w:tc>
          <w:tcPr>
            <w:tcW w:w="1914" w:type="dxa"/>
            <w:tcBorders>
              <w:top w:val="nil"/>
              <w:left w:val="nil"/>
              <w:bottom w:val="single" w:sz="4" w:space="0" w:color="auto"/>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50,1</w:t>
            </w:r>
          </w:p>
        </w:tc>
        <w:tc>
          <w:tcPr>
            <w:tcW w:w="1914" w:type="dxa"/>
            <w:tcBorders>
              <w:top w:val="nil"/>
              <w:left w:val="nil"/>
              <w:bottom w:val="single" w:sz="4" w:space="0" w:color="auto"/>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8,7</w:t>
            </w:r>
          </w:p>
        </w:tc>
        <w:tc>
          <w:tcPr>
            <w:tcW w:w="1915" w:type="dxa"/>
            <w:tcBorders>
              <w:top w:val="nil"/>
              <w:left w:val="nil"/>
              <w:bottom w:val="single" w:sz="4" w:space="0" w:color="auto"/>
              <w:right w:val="nil"/>
            </w:tcBorders>
            <w:vAlign w:val="bottom"/>
          </w:tcPr>
          <w:p w:rsidR="00C85925" w:rsidRPr="008C6BDD" w:rsidRDefault="00C85925" w:rsidP="00045AB6">
            <w:pPr>
              <w:tabs>
                <w:tab w:val="left" w:pos="2594"/>
              </w:tabs>
              <w:spacing w:after="0" w:line="240" w:lineRule="auto"/>
              <w:contextualSpacing/>
              <w:jc w:val="right"/>
              <w:rPr>
                <w:rFonts w:cs="Calibri"/>
                <w:sz w:val="16"/>
                <w:szCs w:val="16"/>
                <w:lang w:val="kk-KZ"/>
              </w:rPr>
            </w:pPr>
            <w:r w:rsidRPr="008C6BDD">
              <w:rPr>
                <w:rFonts w:cs="Calibri"/>
                <w:sz w:val="16"/>
                <w:szCs w:val="16"/>
                <w:lang w:val="kk-KZ"/>
              </w:rPr>
              <w:t>2,9</w:t>
            </w:r>
          </w:p>
        </w:tc>
      </w:tr>
    </w:tbl>
    <w:p w:rsidR="00C85925" w:rsidRPr="00CE2CF8" w:rsidRDefault="00C85925" w:rsidP="00C85925">
      <w:pPr>
        <w:tabs>
          <w:tab w:val="left" w:pos="2594"/>
        </w:tabs>
        <w:spacing w:line="240" w:lineRule="auto"/>
        <w:contextualSpacing/>
        <w:jc w:val="center"/>
        <w:rPr>
          <w:rFonts w:cs="Calibri"/>
          <w:sz w:val="28"/>
          <w:szCs w:val="28"/>
        </w:rPr>
      </w:pPr>
    </w:p>
    <w:p w:rsidR="00EC0FEF" w:rsidRPr="008C6BDD" w:rsidRDefault="00EC0FEF" w:rsidP="00C85925">
      <w:pPr>
        <w:tabs>
          <w:tab w:val="left" w:pos="2594"/>
        </w:tabs>
        <w:spacing w:line="240" w:lineRule="auto"/>
        <w:contextualSpacing/>
        <w:rPr>
          <w:rFonts w:cs="Calibri"/>
          <w:sz w:val="28"/>
          <w:szCs w:val="28"/>
          <w:lang w:val="kk-KZ"/>
        </w:rPr>
      </w:pPr>
    </w:p>
    <w:p w:rsidR="00C85925" w:rsidRPr="00974E4B" w:rsidRDefault="00C85925" w:rsidP="00C85925">
      <w:pPr>
        <w:tabs>
          <w:tab w:val="left" w:pos="2594"/>
        </w:tabs>
        <w:spacing w:line="240" w:lineRule="auto"/>
        <w:contextualSpacing/>
        <w:jc w:val="center"/>
        <w:rPr>
          <w:rFonts w:cs="Calibri"/>
          <w:b/>
          <w:sz w:val="24"/>
          <w:szCs w:val="24"/>
          <w:lang w:val="kk-KZ"/>
        </w:rPr>
      </w:pPr>
      <w:r w:rsidRPr="00974E4B">
        <w:rPr>
          <w:rFonts w:cs="Calibri"/>
          <w:b/>
          <w:sz w:val="24"/>
          <w:szCs w:val="24"/>
        </w:rPr>
        <w:t>Общие коэффициенты рождаемости, смертности, естественного</w:t>
      </w:r>
    </w:p>
    <w:p w:rsidR="00C85925" w:rsidRPr="00974E4B" w:rsidRDefault="00C85925" w:rsidP="00C85925">
      <w:pPr>
        <w:tabs>
          <w:tab w:val="left" w:pos="2594"/>
        </w:tabs>
        <w:spacing w:line="240" w:lineRule="auto"/>
        <w:contextualSpacing/>
        <w:jc w:val="center"/>
        <w:rPr>
          <w:rFonts w:cs="Calibri"/>
          <w:b/>
          <w:sz w:val="24"/>
          <w:szCs w:val="24"/>
        </w:rPr>
      </w:pPr>
      <w:r w:rsidRPr="00974E4B">
        <w:rPr>
          <w:rFonts w:cs="Calibri"/>
          <w:b/>
          <w:sz w:val="24"/>
          <w:szCs w:val="24"/>
        </w:rPr>
        <w:t xml:space="preserve"> прироста населения и младенческой смертности</w:t>
      </w:r>
    </w:p>
    <w:p w:rsidR="00C85925" w:rsidRPr="00CE2CF8" w:rsidRDefault="00C85925" w:rsidP="00C85925">
      <w:pPr>
        <w:tabs>
          <w:tab w:val="left" w:pos="2594"/>
        </w:tabs>
        <w:spacing w:line="240" w:lineRule="auto"/>
        <w:contextualSpacing/>
        <w:jc w:val="center"/>
        <w:rPr>
          <w:rFonts w:cs="Calibri"/>
          <w:sz w:val="28"/>
          <w:szCs w:val="28"/>
        </w:rPr>
      </w:pPr>
    </w:p>
    <w:p w:rsidR="00C85925" w:rsidRPr="00974E4B" w:rsidRDefault="00C85925" w:rsidP="00C85925">
      <w:pPr>
        <w:tabs>
          <w:tab w:val="left" w:pos="2594"/>
        </w:tabs>
        <w:spacing w:line="240" w:lineRule="auto"/>
        <w:contextualSpacing/>
        <w:jc w:val="right"/>
        <w:rPr>
          <w:rFonts w:cs="Calibri"/>
          <w:sz w:val="18"/>
          <w:szCs w:val="18"/>
          <w:lang w:val="kk-KZ"/>
        </w:rPr>
      </w:pPr>
      <w:r w:rsidRPr="00974E4B">
        <w:rPr>
          <w:rFonts w:cs="Calibri"/>
          <w:sz w:val="18"/>
          <w:szCs w:val="18"/>
        </w:rPr>
        <w:t>на 1000 человек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4"/>
        <w:gridCol w:w="1914"/>
        <w:gridCol w:w="1914"/>
        <w:gridCol w:w="1915"/>
      </w:tblGrid>
      <w:tr w:rsidR="00C85925" w:rsidRPr="00FE6051" w:rsidTr="00045AB6">
        <w:tc>
          <w:tcPr>
            <w:tcW w:w="1914" w:type="dxa"/>
            <w:tcBorders>
              <w:bottom w:val="single" w:sz="4" w:space="0" w:color="auto"/>
            </w:tcBorders>
            <w:vAlign w:val="center"/>
          </w:tcPr>
          <w:p w:rsidR="00C85925" w:rsidRPr="00FE6051" w:rsidRDefault="00C85925" w:rsidP="00045AB6">
            <w:pPr>
              <w:tabs>
                <w:tab w:val="left" w:pos="2594"/>
              </w:tabs>
              <w:spacing w:after="0" w:line="240" w:lineRule="auto"/>
              <w:contextualSpacing/>
              <w:jc w:val="center"/>
              <w:rPr>
                <w:rFonts w:cs="Calibri"/>
                <w:sz w:val="16"/>
                <w:szCs w:val="16"/>
              </w:rPr>
            </w:pPr>
            <w:r w:rsidRPr="00FE6051">
              <w:rPr>
                <w:rFonts w:cs="Calibri"/>
                <w:sz w:val="16"/>
                <w:szCs w:val="16"/>
              </w:rPr>
              <w:t>Годы</w:t>
            </w:r>
          </w:p>
        </w:tc>
        <w:tc>
          <w:tcPr>
            <w:tcW w:w="1914" w:type="dxa"/>
            <w:tcBorders>
              <w:bottom w:val="single" w:sz="4" w:space="0" w:color="auto"/>
            </w:tcBorders>
            <w:vAlign w:val="center"/>
          </w:tcPr>
          <w:p w:rsidR="00C85925" w:rsidRPr="00FE6051" w:rsidRDefault="00C85925" w:rsidP="00045AB6">
            <w:pPr>
              <w:tabs>
                <w:tab w:val="left" w:pos="2594"/>
              </w:tabs>
              <w:spacing w:after="0" w:line="240" w:lineRule="auto"/>
              <w:contextualSpacing/>
              <w:jc w:val="center"/>
              <w:rPr>
                <w:rFonts w:cs="Calibri"/>
                <w:sz w:val="16"/>
                <w:szCs w:val="16"/>
              </w:rPr>
            </w:pPr>
            <w:r w:rsidRPr="00FE6051">
              <w:rPr>
                <w:rFonts w:cs="Calibri"/>
                <w:sz w:val="16"/>
                <w:szCs w:val="16"/>
              </w:rPr>
              <w:t>Число родившихся</w:t>
            </w:r>
          </w:p>
        </w:tc>
        <w:tc>
          <w:tcPr>
            <w:tcW w:w="1914" w:type="dxa"/>
            <w:tcBorders>
              <w:bottom w:val="single" w:sz="4" w:space="0" w:color="auto"/>
            </w:tcBorders>
            <w:vAlign w:val="center"/>
          </w:tcPr>
          <w:p w:rsidR="00C85925" w:rsidRPr="00FE6051" w:rsidRDefault="00C85925" w:rsidP="00045AB6">
            <w:pPr>
              <w:tabs>
                <w:tab w:val="left" w:pos="2594"/>
              </w:tabs>
              <w:spacing w:after="0" w:line="240" w:lineRule="auto"/>
              <w:contextualSpacing/>
              <w:jc w:val="center"/>
              <w:rPr>
                <w:rFonts w:cs="Calibri"/>
                <w:sz w:val="16"/>
                <w:szCs w:val="16"/>
              </w:rPr>
            </w:pPr>
            <w:r w:rsidRPr="00FE6051">
              <w:rPr>
                <w:rFonts w:cs="Calibri"/>
                <w:sz w:val="16"/>
                <w:szCs w:val="16"/>
              </w:rPr>
              <w:t>Число умерших</w:t>
            </w:r>
          </w:p>
        </w:tc>
        <w:tc>
          <w:tcPr>
            <w:tcW w:w="1914" w:type="dxa"/>
            <w:tcBorders>
              <w:bottom w:val="single" w:sz="4" w:space="0" w:color="auto"/>
            </w:tcBorders>
            <w:vAlign w:val="center"/>
          </w:tcPr>
          <w:p w:rsidR="00C85925" w:rsidRPr="00FE6051" w:rsidRDefault="00C85925" w:rsidP="00045AB6">
            <w:pPr>
              <w:tabs>
                <w:tab w:val="left" w:pos="2594"/>
              </w:tabs>
              <w:spacing w:after="0" w:line="240" w:lineRule="auto"/>
              <w:contextualSpacing/>
              <w:jc w:val="center"/>
              <w:rPr>
                <w:rFonts w:cs="Calibri"/>
                <w:sz w:val="16"/>
                <w:szCs w:val="16"/>
              </w:rPr>
            </w:pPr>
            <w:r w:rsidRPr="00FE6051">
              <w:rPr>
                <w:rFonts w:cs="Calibri"/>
                <w:sz w:val="16"/>
                <w:szCs w:val="16"/>
              </w:rPr>
              <w:t>Естественный прирост населения</w:t>
            </w:r>
          </w:p>
        </w:tc>
        <w:tc>
          <w:tcPr>
            <w:tcW w:w="1915" w:type="dxa"/>
            <w:tcBorders>
              <w:bottom w:val="single" w:sz="4" w:space="0" w:color="auto"/>
            </w:tcBorders>
            <w:vAlign w:val="center"/>
          </w:tcPr>
          <w:p w:rsidR="00C85925" w:rsidRPr="00FE6051" w:rsidRDefault="00C85925" w:rsidP="00045AB6">
            <w:pPr>
              <w:tabs>
                <w:tab w:val="left" w:pos="2594"/>
              </w:tabs>
              <w:spacing w:after="0" w:line="240" w:lineRule="auto"/>
              <w:contextualSpacing/>
              <w:jc w:val="center"/>
              <w:rPr>
                <w:rFonts w:cs="Calibri"/>
                <w:sz w:val="16"/>
                <w:szCs w:val="16"/>
              </w:rPr>
            </w:pPr>
            <w:r w:rsidRPr="00FE6051">
              <w:rPr>
                <w:rFonts w:cs="Calibri"/>
                <w:sz w:val="16"/>
                <w:szCs w:val="16"/>
              </w:rPr>
              <w:t>Число детей, умерших в возрасте до 1 года, на 1000 родившихся</w:t>
            </w:r>
          </w:p>
        </w:tc>
      </w:tr>
      <w:tr w:rsidR="00C85925" w:rsidRPr="00FE6051" w:rsidTr="00045AB6">
        <w:trPr>
          <w:trHeight w:val="284"/>
        </w:trPr>
        <w:tc>
          <w:tcPr>
            <w:tcW w:w="1914" w:type="dxa"/>
            <w:tcBorders>
              <w:top w:val="single" w:sz="4" w:space="0" w:color="auto"/>
              <w:left w:val="nil"/>
              <w:bottom w:val="nil"/>
              <w:right w:val="nil"/>
            </w:tcBorders>
            <w:vAlign w:val="bottom"/>
          </w:tcPr>
          <w:p w:rsidR="00C85925" w:rsidRPr="00FE6051" w:rsidRDefault="00C85925" w:rsidP="00045AB6">
            <w:pPr>
              <w:tabs>
                <w:tab w:val="left" w:pos="2594"/>
              </w:tabs>
              <w:spacing w:after="0" w:line="240" w:lineRule="auto"/>
              <w:contextualSpacing/>
              <w:rPr>
                <w:rFonts w:cs="Calibri"/>
                <w:sz w:val="16"/>
                <w:szCs w:val="16"/>
                <w:lang w:val="kk-KZ"/>
              </w:rPr>
            </w:pPr>
            <w:r w:rsidRPr="00FE6051">
              <w:rPr>
                <w:rFonts w:cs="Calibri"/>
                <w:sz w:val="16"/>
                <w:szCs w:val="16"/>
                <w:lang w:val="kk-KZ"/>
              </w:rPr>
              <w:t>1985</w:t>
            </w:r>
          </w:p>
        </w:tc>
        <w:tc>
          <w:tcPr>
            <w:tcW w:w="1914" w:type="dxa"/>
            <w:tcBorders>
              <w:top w:val="single" w:sz="4" w:space="0" w:color="auto"/>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25,1</w:t>
            </w:r>
          </w:p>
        </w:tc>
        <w:tc>
          <w:tcPr>
            <w:tcW w:w="1914" w:type="dxa"/>
            <w:tcBorders>
              <w:top w:val="single" w:sz="4" w:space="0" w:color="auto"/>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8,0</w:t>
            </w:r>
          </w:p>
        </w:tc>
        <w:tc>
          <w:tcPr>
            <w:tcW w:w="1914" w:type="dxa"/>
            <w:tcBorders>
              <w:top w:val="single" w:sz="4" w:space="0" w:color="auto"/>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17,1</w:t>
            </w:r>
          </w:p>
        </w:tc>
        <w:tc>
          <w:tcPr>
            <w:tcW w:w="1915" w:type="dxa"/>
            <w:tcBorders>
              <w:top w:val="single" w:sz="4" w:space="0" w:color="auto"/>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30,1</w:t>
            </w:r>
          </w:p>
        </w:tc>
      </w:tr>
      <w:tr w:rsidR="00C85925" w:rsidRPr="00FE6051" w:rsidTr="00045AB6">
        <w:trPr>
          <w:trHeight w:val="284"/>
        </w:trPr>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rPr>
                <w:rFonts w:cs="Calibri"/>
                <w:sz w:val="16"/>
                <w:szCs w:val="16"/>
                <w:lang w:val="kk-KZ"/>
              </w:rPr>
            </w:pPr>
            <w:r w:rsidRPr="00FE6051">
              <w:rPr>
                <w:rFonts w:cs="Calibri"/>
                <w:sz w:val="16"/>
                <w:szCs w:val="16"/>
                <w:lang w:val="kk-KZ"/>
              </w:rPr>
              <w:t>1990</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21,7</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7,7</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14,0</w:t>
            </w:r>
          </w:p>
        </w:tc>
        <w:tc>
          <w:tcPr>
            <w:tcW w:w="1915"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26,4</w:t>
            </w:r>
          </w:p>
        </w:tc>
      </w:tr>
      <w:tr w:rsidR="00C85925" w:rsidRPr="00FE6051" w:rsidTr="00045AB6">
        <w:trPr>
          <w:trHeight w:val="284"/>
        </w:trPr>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rPr>
                <w:rFonts w:cs="Calibri"/>
                <w:sz w:val="16"/>
                <w:szCs w:val="16"/>
                <w:lang w:val="kk-KZ"/>
              </w:rPr>
            </w:pPr>
            <w:r w:rsidRPr="00FE6051">
              <w:rPr>
                <w:rFonts w:cs="Calibri"/>
                <w:sz w:val="16"/>
                <w:szCs w:val="16"/>
                <w:lang w:val="kk-KZ"/>
              </w:rPr>
              <w:t>1991</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21,0</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8,0</w:t>
            </w:r>
          </w:p>
        </w:tc>
        <w:tc>
          <w:tcPr>
            <w:tcW w:w="1914"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13,0</w:t>
            </w:r>
          </w:p>
        </w:tc>
        <w:tc>
          <w:tcPr>
            <w:tcW w:w="1915" w:type="dxa"/>
            <w:tcBorders>
              <w:top w:val="nil"/>
              <w:left w:val="nil"/>
              <w:bottom w:val="nil"/>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27,4</w:t>
            </w:r>
          </w:p>
        </w:tc>
      </w:tr>
      <w:tr w:rsidR="00C85925" w:rsidRPr="00FE6051" w:rsidTr="00045AB6">
        <w:trPr>
          <w:trHeight w:val="284"/>
        </w:trPr>
        <w:tc>
          <w:tcPr>
            <w:tcW w:w="1914" w:type="dxa"/>
            <w:tcBorders>
              <w:top w:val="nil"/>
              <w:left w:val="nil"/>
              <w:bottom w:val="single" w:sz="4" w:space="0" w:color="auto"/>
              <w:right w:val="nil"/>
            </w:tcBorders>
            <w:vAlign w:val="bottom"/>
          </w:tcPr>
          <w:p w:rsidR="00C85925" w:rsidRPr="00FE6051" w:rsidRDefault="00C85925" w:rsidP="00045AB6">
            <w:pPr>
              <w:tabs>
                <w:tab w:val="left" w:pos="2594"/>
              </w:tabs>
              <w:spacing w:after="0" w:line="240" w:lineRule="auto"/>
              <w:contextualSpacing/>
              <w:rPr>
                <w:rFonts w:cs="Calibri"/>
                <w:sz w:val="16"/>
                <w:szCs w:val="16"/>
                <w:lang w:val="kk-KZ"/>
              </w:rPr>
            </w:pPr>
            <w:r w:rsidRPr="00FE6051">
              <w:rPr>
                <w:rFonts w:cs="Calibri"/>
                <w:sz w:val="16"/>
                <w:szCs w:val="16"/>
                <w:lang w:val="kk-KZ"/>
              </w:rPr>
              <w:t>1992</w:t>
            </w:r>
          </w:p>
        </w:tc>
        <w:tc>
          <w:tcPr>
            <w:tcW w:w="1914" w:type="dxa"/>
            <w:tcBorders>
              <w:top w:val="nil"/>
              <w:left w:val="nil"/>
              <w:bottom w:val="single" w:sz="4" w:space="0" w:color="auto"/>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20,0</w:t>
            </w:r>
          </w:p>
        </w:tc>
        <w:tc>
          <w:tcPr>
            <w:tcW w:w="1914" w:type="dxa"/>
            <w:tcBorders>
              <w:top w:val="nil"/>
              <w:left w:val="nil"/>
              <w:bottom w:val="single" w:sz="4" w:space="0" w:color="auto"/>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8,1</w:t>
            </w:r>
          </w:p>
        </w:tc>
        <w:tc>
          <w:tcPr>
            <w:tcW w:w="1914" w:type="dxa"/>
            <w:tcBorders>
              <w:top w:val="nil"/>
              <w:left w:val="nil"/>
              <w:bottom w:val="single" w:sz="4" w:space="0" w:color="auto"/>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11,9</w:t>
            </w:r>
          </w:p>
        </w:tc>
        <w:tc>
          <w:tcPr>
            <w:tcW w:w="1915" w:type="dxa"/>
            <w:tcBorders>
              <w:top w:val="nil"/>
              <w:left w:val="nil"/>
              <w:bottom w:val="single" w:sz="4" w:space="0" w:color="auto"/>
              <w:right w:val="nil"/>
            </w:tcBorders>
            <w:vAlign w:val="bottom"/>
          </w:tcPr>
          <w:p w:rsidR="00C85925" w:rsidRPr="00FE6051" w:rsidRDefault="00C85925" w:rsidP="00045AB6">
            <w:pPr>
              <w:tabs>
                <w:tab w:val="left" w:pos="2594"/>
              </w:tabs>
              <w:spacing w:after="0" w:line="240" w:lineRule="auto"/>
              <w:contextualSpacing/>
              <w:jc w:val="right"/>
              <w:rPr>
                <w:rFonts w:cs="Calibri"/>
                <w:sz w:val="16"/>
                <w:szCs w:val="16"/>
                <w:lang w:val="kk-KZ"/>
              </w:rPr>
            </w:pPr>
            <w:r w:rsidRPr="00FE6051">
              <w:rPr>
                <w:rFonts w:cs="Calibri"/>
                <w:sz w:val="16"/>
                <w:szCs w:val="16"/>
                <w:lang w:val="kk-KZ"/>
              </w:rPr>
              <w:t>26,3</w:t>
            </w:r>
          </w:p>
        </w:tc>
      </w:tr>
    </w:tbl>
    <w:p w:rsidR="00C85925" w:rsidRPr="00CE2CF8" w:rsidRDefault="00C85925" w:rsidP="00C85925">
      <w:pPr>
        <w:tabs>
          <w:tab w:val="left" w:pos="2594"/>
        </w:tabs>
        <w:spacing w:line="240" w:lineRule="auto"/>
        <w:contextualSpacing/>
        <w:jc w:val="center"/>
        <w:rPr>
          <w:rFonts w:cs="Calibri"/>
          <w:sz w:val="28"/>
          <w:szCs w:val="28"/>
        </w:rPr>
      </w:pPr>
    </w:p>
    <w:p w:rsidR="00C85925" w:rsidRPr="00CE2CF8" w:rsidRDefault="00C85925" w:rsidP="00C85925">
      <w:pPr>
        <w:tabs>
          <w:tab w:val="left" w:pos="2594"/>
        </w:tabs>
        <w:spacing w:line="240" w:lineRule="auto"/>
        <w:contextualSpacing/>
        <w:rPr>
          <w:rFonts w:cs="Calibri"/>
          <w:sz w:val="28"/>
          <w:szCs w:val="28"/>
        </w:rPr>
      </w:pPr>
    </w:p>
    <w:p w:rsidR="00C85925" w:rsidRPr="00CE2CF8" w:rsidRDefault="00C85925" w:rsidP="00C85925">
      <w:pPr>
        <w:tabs>
          <w:tab w:val="left" w:pos="2594"/>
        </w:tabs>
        <w:spacing w:line="240" w:lineRule="auto"/>
        <w:contextualSpacing/>
        <w:rPr>
          <w:rFonts w:cs="Calibri"/>
          <w:sz w:val="28"/>
          <w:szCs w:val="28"/>
        </w:rPr>
      </w:pPr>
    </w:p>
    <w:p w:rsidR="00C85925" w:rsidRPr="00C1120A" w:rsidRDefault="00C85925" w:rsidP="00C85925">
      <w:pPr>
        <w:tabs>
          <w:tab w:val="left" w:pos="2594"/>
        </w:tabs>
        <w:spacing w:line="240" w:lineRule="auto"/>
        <w:contextualSpacing/>
        <w:jc w:val="center"/>
        <w:rPr>
          <w:rFonts w:cs="Calibri"/>
          <w:b/>
          <w:sz w:val="24"/>
          <w:szCs w:val="24"/>
          <w:lang w:val="kk-KZ"/>
        </w:rPr>
      </w:pPr>
      <w:r w:rsidRPr="00C1120A">
        <w:rPr>
          <w:rFonts w:cs="Calibri"/>
          <w:b/>
          <w:sz w:val="24"/>
          <w:szCs w:val="24"/>
        </w:rPr>
        <w:lastRenderedPageBreak/>
        <w:t>Прибытие населения в республику казахстан по</w:t>
      </w:r>
    </w:p>
    <w:p w:rsidR="00C85925" w:rsidRPr="00C1120A" w:rsidRDefault="00C85925" w:rsidP="00C85925">
      <w:pPr>
        <w:tabs>
          <w:tab w:val="left" w:pos="2594"/>
        </w:tabs>
        <w:spacing w:line="240" w:lineRule="auto"/>
        <w:contextualSpacing/>
        <w:jc w:val="center"/>
        <w:rPr>
          <w:rFonts w:cs="Calibri"/>
          <w:b/>
          <w:sz w:val="24"/>
          <w:szCs w:val="24"/>
          <w:lang w:val="kk-KZ"/>
        </w:rPr>
      </w:pPr>
      <w:r w:rsidRPr="00C1120A">
        <w:rPr>
          <w:rFonts w:cs="Calibri"/>
          <w:b/>
          <w:sz w:val="24"/>
          <w:szCs w:val="24"/>
        </w:rPr>
        <w:t xml:space="preserve"> национальностям из </w:t>
      </w:r>
      <w:r w:rsidRPr="00C1120A">
        <w:rPr>
          <w:rFonts w:cs="Calibri"/>
          <w:b/>
          <w:sz w:val="24"/>
          <w:szCs w:val="24"/>
          <w:lang w:val="kk-KZ"/>
        </w:rPr>
        <w:t>р</w:t>
      </w:r>
      <w:r w:rsidRPr="00C1120A">
        <w:rPr>
          <w:rFonts w:cs="Calibri"/>
          <w:b/>
          <w:sz w:val="24"/>
          <w:szCs w:val="24"/>
        </w:rPr>
        <w:t>еспублик бывшего</w:t>
      </w:r>
      <w:r w:rsidRPr="00C1120A">
        <w:rPr>
          <w:rFonts w:cs="Calibri"/>
          <w:b/>
          <w:sz w:val="24"/>
          <w:szCs w:val="24"/>
          <w:lang w:val="kk-KZ"/>
        </w:rPr>
        <w:t xml:space="preserve"> СССР</w:t>
      </w:r>
    </w:p>
    <w:p w:rsidR="00C85925" w:rsidRDefault="00C85925" w:rsidP="00C85925">
      <w:pPr>
        <w:tabs>
          <w:tab w:val="left" w:pos="2594"/>
        </w:tabs>
        <w:spacing w:line="240" w:lineRule="auto"/>
        <w:contextualSpacing/>
        <w:jc w:val="center"/>
        <w:rPr>
          <w:rFonts w:cs="Calibri"/>
          <w:b/>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6"/>
        <w:gridCol w:w="1367"/>
        <w:gridCol w:w="1367"/>
        <w:gridCol w:w="1367"/>
        <w:gridCol w:w="1367"/>
        <w:gridCol w:w="1368"/>
        <w:gridCol w:w="1368"/>
      </w:tblGrid>
      <w:tr w:rsidR="00C85925" w:rsidRPr="00636A50" w:rsidTr="00974E4B">
        <w:tc>
          <w:tcPr>
            <w:tcW w:w="1366" w:type="dxa"/>
            <w:vMerge w:val="restart"/>
          </w:tcPr>
          <w:p w:rsidR="00C85925" w:rsidRPr="00636A50" w:rsidRDefault="00C85925" w:rsidP="00045AB6">
            <w:pPr>
              <w:tabs>
                <w:tab w:val="left" w:pos="2594"/>
              </w:tabs>
              <w:spacing w:after="0" w:line="240" w:lineRule="auto"/>
              <w:contextualSpacing/>
              <w:rPr>
                <w:rFonts w:cs="Calibri"/>
                <w:sz w:val="16"/>
                <w:szCs w:val="16"/>
              </w:rPr>
            </w:pPr>
          </w:p>
        </w:tc>
        <w:tc>
          <w:tcPr>
            <w:tcW w:w="2734" w:type="dxa"/>
            <w:gridSpan w:val="2"/>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1990</w:t>
            </w:r>
          </w:p>
        </w:tc>
        <w:tc>
          <w:tcPr>
            <w:tcW w:w="2734" w:type="dxa"/>
            <w:gridSpan w:val="2"/>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1991</w:t>
            </w:r>
          </w:p>
        </w:tc>
        <w:tc>
          <w:tcPr>
            <w:tcW w:w="2736" w:type="dxa"/>
            <w:gridSpan w:val="2"/>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1992</w:t>
            </w:r>
          </w:p>
        </w:tc>
      </w:tr>
      <w:tr w:rsidR="00C85925" w:rsidRPr="00636A50" w:rsidTr="00974E4B">
        <w:tc>
          <w:tcPr>
            <w:tcW w:w="1366" w:type="dxa"/>
            <w:vMerge/>
            <w:tcBorders>
              <w:bottom w:val="single" w:sz="4" w:space="0" w:color="auto"/>
            </w:tcBorders>
          </w:tcPr>
          <w:p w:rsidR="00C85925" w:rsidRPr="00636A50" w:rsidRDefault="00C85925" w:rsidP="00045AB6">
            <w:pPr>
              <w:tabs>
                <w:tab w:val="left" w:pos="2594"/>
              </w:tabs>
              <w:spacing w:after="0" w:line="240" w:lineRule="auto"/>
              <w:contextualSpacing/>
              <w:rPr>
                <w:rFonts w:cs="Calibri"/>
                <w:sz w:val="16"/>
                <w:szCs w:val="16"/>
              </w:rPr>
            </w:pPr>
          </w:p>
        </w:tc>
        <w:tc>
          <w:tcPr>
            <w:tcW w:w="1367"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Всего, человек</w:t>
            </w:r>
          </w:p>
        </w:tc>
        <w:tc>
          <w:tcPr>
            <w:tcW w:w="1367"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Удельный вес, в процентах</w:t>
            </w:r>
          </w:p>
        </w:tc>
        <w:tc>
          <w:tcPr>
            <w:tcW w:w="1367"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Всего, человек</w:t>
            </w:r>
          </w:p>
        </w:tc>
        <w:tc>
          <w:tcPr>
            <w:tcW w:w="1367"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Удельный вес, в процентах</w:t>
            </w:r>
          </w:p>
        </w:tc>
        <w:tc>
          <w:tcPr>
            <w:tcW w:w="1368"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Всего, человек</w:t>
            </w:r>
          </w:p>
        </w:tc>
        <w:tc>
          <w:tcPr>
            <w:tcW w:w="1368" w:type="dxa"/>
            <w:tcBorders>
              <w:bottom w:val="single" w:sz="4" w:space="0" w:color="auto"/>
            </w:tcBorders>
            <w:vAlign w:val="center"/>
          </w:tcPr>
          <w:p w:rsidR="00C85925" w:rsidRPr="00636A50" w:rsidRDefault="00C85925" w:rsidP="00045AB6">
            <w:pPr>
              <w:tabs>
                <w:tab w:val="left" w:pos="2594"/>
              </w:tabs>
              <w:spacing w:after="0" w:line="240" w:lineRule="auto"/>
              <w:contextualSpacing/>
              <w:jc w:val="center"/>
              <w:rPr>
                <w:rFonts w:cs="Calibri"/>
                <w:sz w:val="16"/>
                <w:szCs w:val="16"/>
              </w:rPr>
            </w:pPr>
            <w:r w:rsidRPr="00636A50">
              <w:rPr>
                <w:rFonts w:cs="Calibri"/>
                <w:sz w:val="16"/>
                <w:szCs w:val="16"/>
              </w:rPr>
              <w:t>Удельный вес, в процентах</w:t>
            </w:r>
          </w:p>
        </w:tc>
      </w:tr>
      <w:tr w:rsidR="00C85925" w:rsidRPr="00636A50" w:rsidTr="00974E4B">
        <w:trPr>
          <w:trHeight w:val="284"/>
        </w:trPr>
        <w:tc>
          <w:tcPr>
            <w:tcW w:w="1366" w:type="dxa"/>
            <w:tcBorders>
              <w:top w:val="single" w:sz="4" w:space="0" w:color="auto"/>
              <w:left w:val="nil"/>
              <w:bottom w:val="nil"/>
              <w:right w:val="nil"/>
            </w:tcBorders>
          </w:tcPr>
          <w:p w:rsidR="00C85925" w:rsidRPr="00636A50" w:rsidRDefault="00C85925" w:rsidP="00045AB6">
            <w:pPr>
              <w:tabs>
                <w:tab w:val="left" w:pos="2594"/>
              </w:tabs>
              <w:spacing w:after="0" w:line="240" w:lineRule="auto"/>
              <w:contextualSpacing/>
              <w:rPr>
                <w:rFonts w:cs="Calibri"/>
                <w:sz w:val="16"/>
                <w:szCs w:val="16"/>
              </w:rPr>
            </w:pPr>
            <w:r w:rsidRPr="00636A50">
              <w:rPr>
                <w:rFonts w:cs="Calibri"/>
                <w:sz w:val="16"/>
                <w:szCs w:val="16"/>
              </w:rPr>
              <w:t>Всего прибыло</w:t>
            </w:r>
          </w:p>
          <w:p w:rsidR="00C85925" w:rsidRPr="00636A50" w:rsidRDefault="00C85925" w:rsidP="00045AB6">
            <w:pPr>
              <w:tabs>
                <w:tab w:val="left" w:pos="2594"/>
              </w:tabs>
              <w:spacing w:after="0" w:line="240" w:lineRule="auto"/>
              <w:contextualSpacing/>
              <w:rPr>
                <w:rFonts w:cs="Calibri"/>
                <w:sz w:val="16"/>
                <w:szCs w:val="16"/>
              </w:rPr>
            </w:pPr>
            <w:r w:rsidRPr="00636A50">
              <w:rPr>
                <w:rFonts w:cs="Calibri"/>
                <w:sz w:val="16"/>
                <w:szCs w:val="16"/>
              </w:rPr>
              <w:t xml:space="preserve">В республику      </w:t>
            </w:r>
          </w:p>
        </w:tc>
        <w:tc>
          <w:tcPr>
            <w:tcW w:w="1367"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174493</w:t>
            </w:r>
          </w:p>
        </w:tc>
        <w:tc>
          <w:tcPr>
            <w:tcW w:w="1367"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100,0</w:t>
            </w:r>
          </w:p>
        </w:tc>
        <w:tc>
          <w:tcPr>
            <w:tcW w:w="1367"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161738</w:t>
            </w:r>
          </w:p>
        </w:tc>
        <w:tc>
          <w:tcPr>
            <w:tcW w:w="1367"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100,0</w:t>
            </w:r>
          </w:p>
        </w:tc>
        <w:tc>
          <w:tcPr>
            <w:tcW w:w="1368"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148777</w:t>
            </w:r>
          </w:p>
        </w:tc>
        <w:tc>
          <w:tcPr>
            <w:tcW w:w="1368" w:type="dxa"/>
            <w:tcBorders>
              <w:top w:val="single" w:sz="4" w:space="0" w:color="auto"/>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100,0</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rPr>
              <w:t>Из них:</w:t>
            </w:r>
          </w:p>
        </w:tc>
        <w:tc>
          <w:tcPr>
            <w:tcW w:w="1367"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c>
          <w:tcPr>
            <w:tcW w:w="1367"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c>
          <w:tcPr>
            <w:tcW w:w="1367"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c>
          <w:tcPr>
            <w:tcW w:w="1367"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c>
          <w:tcPr>
            <w:tcW w:w="1368"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c>
          <w:tcPr>
            <w:tcW w:w="1368"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jc w:val="right"/>
              <w:rPr>
                <w:rFonts w:cs="Calibri"/>
                <w:sz w:val="16"/>
                <w:szCs w:val="16"/>
              </w:rPr>
            </w:pP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Казахи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34387</w:t>
            </w:r>
          </w:p>
        </w:tc>
        <w:tc>
          <w:tcPr>
            <w:tcW w:w="1367" w:type="dxa"/>
            <w:tcBorders>
              <w:top w:val="nil"/>
              <w:left w:val="nil"/>
              <w:bottom w:val="nil"/>
              <w:right w:val="nil"/>
            </w:tcBorders>
            <w:vAlign w:val="bottom"/>
          </w:tcPr>
          <w:p w:rsidR="00C85925" w:rsidRPr="00D40C8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19,7</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33679</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20,8</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41795</w:t>
            </w:r>
          </w:p>
        </w:tc>
        <w:tc>
          <w:tcPr>
            <w:tcW w:w="1368" w:type="dxa"/>
            <w:tcBorders>
              <w:top w:val="nil"/>
              <w:left w:val="nil"/>
              <w:bottom w:val="nil"/>
              <w:right w:val="nil"/>
            </w:tcBorders>
            <w:vAlign w:val="bottom"/>
          </w:tcPr>
          <w:p w:rsidR="00C85925" w:rsidRPr="003C1177" w:rsidRDefault="003C1177" w:rsidP="00045AB6">
            <w:pPr>
              <w:tabs>
                <w:tab w:val="left" w:pos="2594"/>
              </w:tabs>
              <w:spacing w:after="0" w:line="240" w:lineRule="auto"/>
              <w:contextualSpacing/>
              <w:jc w:val="right"/>
              <w:rPr>
                <w:rFonts w:cs="Calibri"/>
                <w:sz w:val="16"/>
                <w:szCs w:val="16"/>
              </w:rPr>
            </w:pPr>
            <w:r>
              <w:rPr>
                <w:rFonts w:cs="Calibri"/>
                <w:sz w:val="16"/>
                <w:szCs w:val="16"/>
              </w:rPr>
              <w:t>28,1</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Руские</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83515</w:t>
            </w:r>
          </w:p>
        </w:tc>
        <w:tc>
          <w:tcPr>
            <w:tcW w:w="1367" w:type="dxa"/>
            <w:tcBorders>
              <w:top w:val="nil"/>
              <w:left w:val="nil"/>
              <w:bottom w:val="nil"/>
              <w:right w:val="nil"/>
            </w:tcBorders>
            <w:vAlign w:val="bottom"/>
          </w:tcPr>
          <w:p w:rsidR="00C85925" w:rsidRPr="00D40C8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47,9</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78660</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48,6</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68210</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45,8</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Украинцы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13482</w:t>
            </w:r>
          </w:p>
        </w:tc>
        <w:tc>
          <w:tcPr>
            <w:tcW w:w="1367" w:type="dxa"/>
            <w:tcBorders>
              <w:top w:val="nil"/>
              <w:left w:val="nil"/>
              <w:bottom w:val="nil"/>
              <w:right w:val="nil"/>
            </w:tcBorders>
            <w:vAlign w:val="bottom"/>
          </w:tcPr>
          <w:p w:rsidR="00C85925" w:rsidRPr="00D40C8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7,7</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12722</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7,9</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9890</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6,6</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Белорусы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2980</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1,7</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2565</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1961</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1,3</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Узбеки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2719</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2408</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1,5</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2066</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1,4</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Грузины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226</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237</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0,1</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154</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0,1</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Азербайджанцы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3784</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2,2</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2574</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1,6</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1952</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1,3</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Литовцы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242</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0,1</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129</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0,1</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Молдаване</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947</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0,5</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927</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0,6</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687</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0,5</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Латыши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50</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0,03</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48</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0,03</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41</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0,03</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Киргизы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1045</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0,6</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869</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0,5</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662</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0,4</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Таджики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371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0,2</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285</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0,2</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320</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0,2</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Армяни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931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0,5</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594</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0,4</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849</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0,6</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Туркмены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138</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0,08</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105</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0,06</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63</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0,04</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Эстонцы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47</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0,03</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35</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0,02</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40</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0,03</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Татары</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5330</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3,1</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5094</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3,1</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4284</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2,9</w:t>
            </w:r>
          </w:p>
        </w:tc>
      </w:tr>
      <w:tr w:rsidR="00C85925" w:rsidRPr="00636A50" w:rsidTr="00974E4B">
        <w:trPr>
          <w:trHeight w:val="284"/>
        </w:trPr>
        <w:tc>
          <w:tcPr>
            <w:tcW w:w="1366" w:type="dxa"/>
            <w:tcBorders>
              <w:top w:val="nil"/>
              <w:left w:val="nil"/>
              <w:bottom w:val="nil"/>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sidRPr="00636A50">
              <w:rPr>
                <w:rFonts w:cs="Calibri"/>
                <w:sz w:val="16"/>
                <w:szCs w:val="16"/>
                <w:lang w:val="kk-KZ"/>
              </w:rPr>
              <w:t>Евреи</w:t>
            </w:r>
          </w:p>
        </w:tc>
        <w:tc>
          <w:tcPr>
            <w:tcW w:w="1367" w:type="dxa"/>
            <w:tcBorders>
              <w:top w:val="nil"/>
              <w:left w:val="nil"/>
              <w:bottom w:val="nil"/>
              <w:right w:val="nil"/>
            </w:tcBorders>
            <w:vAlign w:val="bottom"/>
          </w:tcPr>
          <w:p w:rsidR="00C85925" w:rsidRPr="00C81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350</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0,2</w:t>
            </w:r>
          </w:p>
        </w:tc>
        <w:tc>
          <w:tcPr>
            <w:tcW w:w="1367" w:type="dxa"/>
            <w:tcBorders>
              <w:top w:val="nil"/>
              <w:left w:val="nil"/>
              <w:bottom w:val="nil"/>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198</w:t>
            </w:r>
          </w:p>
        </w:tc>
        <w:tc>
          <w:tcPr>
            <w:tcW w:w="1367" w:type="dxa"/>
            <w:tcBorders>
              <w:top w:val="nil"/>
              <w:left w:val="nil"/>
              <w:bottom w:val="nil"/>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0,1</w:t>
            </w:r>
          </w:p>
        </w:tc>
        <w:tc>
          <w:tcPr>
            <w:tcW w:w="1368" w:type="dxa"/>
            <w:tcBorders>
              <w:top w:val="nil"/>
              <w:left w:val="nil"/>
              <w:bottom w:val="nil"/>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128</w:t>
            </w:r>
          </w:p>
        </w:tc>
        <w:tc>
          <w:tcPr>
            <w:tcW w:w="1368" w:type="dxa"/>
            <w:tcBorders>
              <w:top w:val="nil"/>
              <w:left w:val="nil"/>
              <w:bottom w:val="nil"/>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0,1</w:t>
            </w:r>
          </w:p>
        </w:tc>
      </w:tr>
      <w:tr w:rsidR="00C85925" w:rsidRPr="00636A50" w:rsidTr="00974E4B">
        <w:trPr>
          <w:trHeight w:val="284"/>
        </w:trPr>
        <w:tc>
          <w:tcPr>
            <w:tcW w:w="1366" w:type="dxa"/>
            <w:tcBorders>
              <w:top w:val="nil"/>
              <w:left w:val="nil"/>
              <w:bottom w:val="single" w:sz="4" w:space="0" w:color="auto"/>
              <w:right w:val="nil"/>
            </w:tcBorders>
            <w:vAlign w:val="bottom"/>
          </w:tcPr>
          <w:p w:rsidR="00C85925" w:rsidRPr="00636A50" w:rsidRDefault="00C85925" w:rsidP="00045AB6">
            <w:pPr>
              <w:tabs>
                <w:tab w:val="left" w:pos="2594"/>
              </w:tabs>
              <w:spacing w:after="0" w:line="240" w:lineRule="auto"/>
              <w:contextualSpacing/>
              <w:rPr>
                <w:rFonts w:cs="Calibri"/>
                <w:sz w:val="16"/>
                <w:szCs w:val="16"/>
                <w:lang w:val="kk-KZ"/>
              </w:rPr>
            </w:pPr>
            <w:r>
              <w:rPr>
                <w:rFonts w:cs="Calibri"/>
                <w:sz w:val="16"/>
                <w:szCs w:val="16"/>
                <w:lang w:val="kk-KZ"/>
              </w:rPr>
              <w:t xml:space="preserve">Немцы </w:t>
            </w:r>
          </w:p>
        </w:tc>
        <w:tc>
          <w:tcPr>
            <w:tcW w:w="1367" w:type="dxa"/>
            <w:tcBorders>
              <w:top w:val="nil"/>
              <w:left w:val="nil"/>
              <w:bottom w:val="single" w:sz="4" w:space="0" w:color="auto"/>
              <w:right w:val="nil"/>
            </w:tcBorders>
            <w:vAlign w:val="bottom"/>
          </w:tcPr>
          <w:p w:rsidR="00C85925"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8640</w:t>
            </w:r>
          </w:p>
        </w:tc>
        <w:tc>
          <w:tcPr>
            <w:tcW w:w="1367" w:type="dxa"/>
            <w:tcBorders>
              <w:top w:val="nil"/>
              <w:left w:val="nil"/>
              <w:bottom w:val="single" w:sz="4" w:space="0" w:color="auto"/>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5,0</w:t>
            </w:r>
          </w:p>
        </w:tc>
        <w:tc>
          <w:tcPr>
            <w:tcW w:w="1367" w:type="dxa"/>
            <w:tcBorders>
              <w:top w:val="nil"/>
              <w:left w:val="nil"/>
              <w:bottom w:val="single" w:sz="4" w:space="0" w:color="auto"/>
              <w:right w:val="nil"/>
            </w:tcBorders>
            <w:vAlign w:val="bottom"/>
          </w:tcPr>
          <w:p w:rsidR="00C85925" w:rsidRPr="008541D0"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8037</w:t>
            </w:r>
          </w:p>
        </w:tc>
        <w:tc>
          <w:tcPr>
            <w:tcW w:w="1367" w:type="dxa"/>
            <w:tcBorders>
              <w:top w:val="nil"/>
              <w:left w:val="nil"/>
              <w:bottom w:val="single" w:sz="4" w:space="0" w:color="auto"/>
              <w:right w:val="nil"/>
            </w:tcBorders>
            <w:vAlign w:val="bottom"/>
          </w:tcPr>
          <w:p w:rsidR="00C85925" w:rsidRPr="00EC57FF"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5,0</w:t>
            </w:r>
          </w:p>
        </w:tc>
        <w:tc>
          <w:tcPr>
            <w:tcW w:w="1368" w:type="dxa"/>
            <w:tcBorders>
              <w:top w:val="nil"/>
              <w:left w:val="nil"/>
              <w:bottom w:val="single" w:sz="4" w:space="0" w:color="auto"/>
              <w:right w:val="nil"/>
            </w:tcBorders>
            <w:vAlign w:val="bottom"/>
          </w:tcPr>
          <w:p w:rsidR="00C85925" w:rsidRPr="00491726"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6188</w:t>
            </w:r>
          </w:p>
        </w:tc>
        <w:tc>
          <w:tcPr>
            <w:tcW w:w="1368" w:type="dxa"/>
            <w:tcBorders>
              <w:top w:val="nil"/>
              <w:left w:val="nil"/>
              <w:bottom w:val="single" w:sz="4" w:space="0" w:color="auto"/>
              <w:right w:val="nil"/>
            </w:tcBorders>
            <w:vAlign w:val="bottom"/>
          </w:tcPr>
          <w:p w:rsidR="00C85925" w:rsidRPr="00636A50" w:rsidRDefault="003C1177" w:rsidP="00045AB6">
            <w:pPr>
              <w:tabs>
                <w:tab w:val="left" w:pos="2594"/>
              </w:tabs>
              <w:spacing w:after="0" w:line="240" w:lineRule="auto"/>
              <w:contextualSpacing/>
              <w:jc w:val="right"/>
              <w:rPr>
                <w:rFonts w:cs="Calibri"/>
                <w:sz w:val="16"/>
                <w:szCs w:val="16"/>
              </w:rPr>
            </w:pPr>
            <w:r>
              <w:rPr>
                <w:rFonts w:cs="Calibri"/>
                <w:sz w:val="16"/>
                <w:szCs w:val="16"/>
              </w:rPr>
              <w:t>4,2</w:t>
            </w:r>
          </w:p>
        </w:tc>
      </w:tr>
    </w:tbl>
    <w:p w:rsidR="00C85925" w:rsidRDefault="00C85925" w:rsidP="00C85925">
      <w:pPr>
        <w:tabs>
          <w:tab w:val="left" w:pos="2594"/>
        </w:tabs>
        <w:spacing w:line="240" w:lineRule="auto"/>
        <w:contextualSpacing/>
        <w:jc w:val="center"/>
        <w:rPr>
          <w:rFonts w:cs="Calibri"/>
          <w:sz w:val="28"/>
          <w:szCs w:val="28"/>
          <w:lang w:val="kk-KZ"/>
        </w:rPr>
      </w:pPr>
    </w:p>
    <w:p w:rsidR="00C85925" w:rsidRDefault="00C85925" w:rsidP="00C85925">
      <w:pPr>
        <w:tabs>
          <w:tab w:val="left" w:pos="2594"/>
        </w:tabs>
        <w:spacing w:line="240" w:lineRule="auto"/>
        <w:contextualSpacing/>
        <w:jc w:val="center"/>
        <w:rPr>
          <w:rFonts w:cs="Calibri"/>
          <w:sz w:val="28"/>
          <w:szCs w:val="28"/>
          <w:lang w:val="kk-KZ"/>
        </w:rPr>
      </w:pPr>
    </w:p>
    <w:p w:rsidR="00C85925" w:rsidRPr="00C1120A" w:rsidRDefault="00C85925" w:rsidP="00C85925">
      <w:pPr>
        <w:tabs>
          <w:tab w:val="left" w:pos="2594"/>
        </w:tabs>
        <w:spacing w:line="240" w:lineRule="auto"/>
        <w:contextualSpacing/>
        <w:jc w:val="center"/>
        <w:rPr>
          <w:rFonts w:cs="Calibri"/>
          <w:b/>
          <w:sz w:val="24"/>
          <w:szCs w:val="24"/>
        </w:rPr>
      </w:pPr>
      <w:r w:rsidRPr="00C1120A">
        <w:rPr>
          <w:rFonts w:cs="Calibri"/>
          <w:b/>
          <w:sz w:val="24"/>
          <w:szCs w:val="24"/>
        </w:rPr>
        <w:t>Смертность населения по основным</w:t>
      </w:r>
    </w:p>
    <w:p w:rsidR="00C85925" w:rsidRPr="00C1120A" w:rsidRDefault="00C85925" w:rsidP="00C85925">
      <w:pPr>
        <w:tabs>
          <w:tab w:val="left" w:pos="2594"/>
        </w:tabs>
        <w:spacing w:line="240" w:lineRule="auto"/>
        <w:contextualSpacing/>
        <w:jc w:val="center"/>
        <w:rPr>
          <w:rFonts w:cs="Calibri"/>
          <w:b/>
          <w:sz w:val="24"/>
          <w:szCs w:val="24"/>
          <w:lang w:val="kk-KZ"/>
        </w:rPr>
      </w:pPr>
      <w:r w:rsidRPr="00C1120A">
        <w:rPr>
          <w:rFonts w:cs="Calibri"/>
          <w:b/>
          <w:sz w:val="24"/>
          <w:szCs w:val="24"/>
          <w:lang w:val="kk-KZ"/>
        </w:rPr>
        <w:t>п</w:t>
      </w:r>
      <w:r w:rsidRPr="00C1120A">
        <w:rPr>
          <w:rFonts w:cs="Calibri"/>
          <w:b/>
          <w:sz w:val="24"/>
          <w:szCs w:val="24"/>
        </w:rPr>
        <w:t>ричинам смерти</w:t>
      </w:r>
    </w:p>
    <w:p w:rsidR="00C85925" w:rsidRPr="00F770B7" w:rsidRDefault="00C85925" w:rsidP="00C85925">
      <w:pPr>
        <w:tabs>
          <w:tab w:val="left" w:pos="2594"/>
        </w:tabs>
        <w:spacing w:line="240" w:lineRule="auto"/>
        <w:contextualSpacing/>
        <w:jc w:val="center"/>
        <w:rPr>
          <w:rFonts w:cs="Calibri"/>
          <w:b/>
          <w:sz w:val="20"/>
          <w:szCs w:val="20"/>
          <w:lang w:val="kk-KZ"/>
        </w:rPr>
      </w:pPr>
    </w:p>
    <w:p w:rsidR="00C85925" w:rsidRPr="00F770B7" w:rsidRDefault="00C85925" w:rsidP="00C85925">
      <w:pPr>
        <w:tabs>
          <w:tab w:val="left" w:pos="2594"/>
        </w:tabs>
        <w:spacing w:line="240" w:lineRule="auto"/>
        <w:contextualSpacing/>
        <w:jc w:val="right"/>
        <w:rPr>
          <w:rFonts w:cs="Calibri"/>
          <w:sz w:val="16"/>
          <w:szCs w:val="16"/>
          <w:lang w:val="kk-KZ"/>
        </w:rPr>
      </w:pPr>
      <w:r>
        <w:rPr>
          <w:rFonts w:cs="Calibri"/>
          <w:sz w:val="16"/>
          <w:szCs w:val="16"/>
          <w:lang w:val="kk-KZ"/>
        </w:rPr>
        <w:t xml:space="preserve"> </w:t>
      </w:r>
      <w:r>
        <w:rPr>
          <w:rFonts w:cs="Calibri"/>
          <w:sz w:val="16"/>
          <w:szCs w:val="16"/>
        </w:rPr>
        <w:t>на 100 000 человек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8"/>
        <w:gridCol w:w="1276"/>
        <w:gridCol w:w="1276"/>
        <w:gridCol w:w="1417"/>
        <w:gridCol w:w="1383"/>
      </w:tblGrid>
      <w:tr w:rsidR="00C85925" w:rsidRPr="00BA1690" w:rsidTr="00045AB6">
        <w:trPr>
          <w:trHeight w:val="377"/>
        </w:trPr>
        <w:tc>
          <w:tcPr>
            <w:tcW w:w="4219" w:type="dxa"/>
            <w:tcBorders>
              <w:bottom w:val="single" w:sz="4" w:space="0" w:color="auto"/>
            </w:tcBorders>
            <w:vAlign w:val="center"/>
          </w:tcPr>
          <w:p w:rsidR="00C85925" w:rsidRPr="00BA1690" w:rsidRDefault="00C85925" w:rsidP="00045AB6">
            <w:pPr>
              <w:tabs>
                <w:tab w:val="left" w:pos="2594"/>
              </w:tabs>
              <w:spacing w:after="0" w:line="240" w:lineRule="auto"/>
              <w:contextualSpacing/>
              <w:jc w:val="center"/>
              <w:rPr>
                <w:rFonts w:cs="Calibri"/>
                <w:sz w:val="16"/>
                <w:szCs w:val="16"/>
              </w:rPr>
            </w:pPr>
          </w:p>
        </w:tc>
        <w:tc>
          <w:tcPr>
            <w:tcW w:w="1276" w:type="dxa"/>
            <w:tcBorders>
              <w:bottom w:val="single" w:sz="4" w:space="0" w:color="auto"/>
            </w:tcBorders>
            <w:vAlign w:val="center"/>
          </w:tcPr>
          <w:p w:rsidR="00C85925" w:rsidRPr="00BA1690" w:rsidRDefault="00C85925" w:rsidP="00045AB6">
            <w:pPr>
              <w:tabs>
                <w:tab w:val="left" w:pos="2594"/>
              </w:tabs>
              <w:spacing w:after="0" w:line="240" w:lineRule="auto"/>
              <w:contextualSpacing/>
              <w:jc w:val="center"/>
              <w:rPr>
                <w:rFonts w:cs="Calibri"/>
                <w:sz w:val="16"/>
                <w:szCs w:val="16"/>
              </w:rPr>
            </w:pPr>
            <w:r w:rsidRPr="00BA1690">
              <w:rPr>
                <w:rFonts w:cs="Calibri"/>
                <w:sz w:val="16"/>
                <w:szCs w:val="16"/>
              </w:rPr>
              <w:t>1985</w:t>
            </w:r>
          </w:p>
        </w:tc>
        <w:tc>
          <w:tcPr>
            <w:tcW w:w="1276" w:type="dxa"/>
            <w:tcBorders>
              <w:bottom w:val="single" w:sz="4" w:space="0" w:color="auto"/>
            </w:tcBorders>
            <w:vAlign w:val="center"/>
          </w:tcPr>
          <w:p w:rsidR="00C85925" w:rsidRPr="00BA1690" w:rsidRDefault="00C85925" w:rsidP="00045AB6">
            <w:pPr>
              <w:tabs>
                <w:tab w:val="left" w:pos="2594"/>
              </w:tabs>
              <w:spacing w:after="0" w:line="240" w:lineRule="auto"/>
              <w:contextualSpacing/>
              <w:jc w:val="center"/>
              <w:rPr>
                <w:rFonts w:cs="Calibri"/>
                <w:sz w:val="16"/>
                <w:szCs w:val="16"/>
              </w:rPr>
            </w:pPr>
            <w:r w:rsidRPr="00BA1690">
              <w:rPr>
                <w:rFonts w:cs="Calibri"/>
                <w:sz w:val="16"/>
                <w:szCs w:val="16"/>
              </w:rPr>
              <w:t>1990</w:t>
            </w:r>
          </w:p>
        </w:tc>
        <w:tc>
          <w:tcPr>
            <w:tcW w:w="1417" w:type="dxa"/>
            <w:tcBorders>
              <w:bottom w:val="single" w:sz="4" w:space="0" w:color="auto"/>
            </w:tcBorders>
            <w:vAlign w:val="center"/>
          </w:tcPr>
          <w:p w:rsidR="00C85925" w:rsidRPr="00BA1690" w:rsidRDefault="00C85925" w:rsidP="00045AB6">
            <w:pPr>
              <w:tabs>
                <w:tab w:val="left" w:pos="2594"/>
              </w:tabs>
              <w:spacing w:after="0" w:line="240" w:lineRule="auto"/>
              <w:contextualSpacing/>
              <w:jc w:val="center"/>
              <w:rPr>
                <w:rFonts w:cs="Calibri"/>
                <w:sz w:val="16"/>
                <w:szCs w:val="16"/>
              </w:rPr>
            </w:pPr>
            <w:r w:rsidRPr="00BA1690">
              <w:rPr>
                <w:rFonts w:cs="Calibri"/>
                <w:sz w:val="16"/>
                <w:szCs w:val="16"/>
              </w:rPr>
              <w:t>1991</w:t>
            </w:r>
          </w:p>
        </w:tc>
        <w:tc>
          <w:tcPr>
            <w:tcW w:w="1383" w:type="dxa"/>
            <w:tcBorders>
              <w:bottom w:val="single" w:sz="4" w:space="0" w:color="auto"/>
            </w:tcBorders>
            <w:vAlign w:val="center"/>
          </w:tcPr>
          <w:p w:rsidR="00C85925" w:rsidRPr="00BA1690" w:rsidRDefault="00C85925" w:rsidP="00045AB6">
            <w:pPr>
              <w:tabs>
                <w:tab w:val="left" w:pos="2594"/>
              </w:tabs>
              <w:spacing w:after="0" w:line="240" w:lineRule="auto"/>
              <w:contextualSpacing/>
              <w:jc w:val="center"/>
              <w:rPr>
                <w:rFonts w:cs="Calibri"/>
                <w:sz w:val="16"/>
                <w:szCs w:val="16"/>
              </w:rPr>
            </w:pPr>
            <w:r w:rsidRPr="00BA1690">
              <w:rPr>
                <w:rFonts w:cs="Calibri"/>
                <w:sz w:val="16"/>
                <w:szCs w:val="16"/>
              </w:rPr>
              <w:t>1992</w:t>
            </w:r>
          </w:p>
        </w:tc>
      </w:tr>
      <w:tr w:rsidR="00C85925" w:rsidRPr="00BA1690" w:rsidTr="00045AB6">
        <w:trPr>
          <w:trHeight w:val="284"/>
        </w:trPr>
        <w:tc>
          <w:tcPr>
            <w:tcW w:w="4219" w:type="dxa"/>
            <w:tcBorders>
              <w:top w:val="single" w:sz="4" w:space="0" w:color="auto"/>
              <w:left w:val="nil"/>
              <w:bottom w:val="nil"/>
              <w:right w:val="nil"/>
            </w:tcBorders>
            <w:vAlign w:val="bottom"/>
          </w:tcPr>
          <w:p w:rsidR="00C85925" w:rsidRPr="00BA1690" w:rsidRDefault="00C85925" w:rsidP="00045AB6">
            <w:pPr>
              <w:tabs>
                <w:tab w:val="left" w:pos="2594"/>
              </w:tabs>
              <w:spacing w:after="0" w:line="240" w:lineRule="auto"/>
              <w:contextualSpacing/>
              <w:rPr>
                <w:rFonts w:cs="Calibri"/>
                <w:sz w:val="16"/>
                <w:szCs w:val="16"/>
                <w:lang w:val="kk-KZ"/>
              </w:rPr>
            </w:pPr>
            <w:r w:rsidRPr="00BA1690">
              <w:rPr>
                <w:rFonts w:cs="Calibri"/>
                <w:sz w:val="16"/>
                <w:szCs w:val="16"/>
                <w:lang w:val="kk-KZ"/>
              </w:rPr>
              <w:t>Всего</w:t>
            </w:r>
          </w:p>
        </w:tc>
        <w:tc>
          <w:tcPr>
            <w:tcW w:w="1276" w:type="dxa"/>
            <w:tcBorders>
              <w:top w:val="single" w:sz="4" w:space="0" w:color="auto"/>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801,1</w:t>
            </w:r>
          </w:p>
        </w:tc>
        <w:tc>
          <w:tcPr>
            <w:tcW w:w="1276" w:type="dxa"/>
            <w:tcBorders>
              <w:top w:val="single" w:sz="4" w:space="0" w:color="auto"/>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769,3</w:t>
            </w:r>
          </w:p>
        </w:tc>
        <w:tc>
          <w:tcPr>
            <w:tcW w:w="1417" w:type="dxa"/>
            <w:tcBorders>
              <w:top w:val="single" w:sz="4" w:space="0" w:color="auto"/>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797,2</w:t>
            </w:r>
          </w:p>
        </w:tc>
        <w:tc>
          <w:tcPr>
            <w:tcW w:w="1383" w:type="dxa"/>
            <w:tcBorders>
              <w:top w:val="single" w:sz="4" w:space="0" w:color="auto"/>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810</w:t>
            </w:r>
            <w:r w:rsidR="003C1177">
              <w:rPr>
                <w:rFonts w:cs="Calibri"/>
                <w:sz w:val="16"/>
                <w:szCs w:val="16"/>
                <w:lang w:val="kk-KZ"/>
              </w:rPr>
              <w:t>,5</w:t>
            </w:r>
          </w:p>
        </w:tc>
      </w:tr>
      <w:tr w:rsidR="00C85925" w:rsidRPr="00BA1690" w:rsidTr="00045AB6">
        <w:trPr>
          <w:trHeight w:val="284"/>
        </w:trPr>
        <w:tc>
          <w:tcPr>
            <w:tcW w:w="4219" w:type="dxa"/>
            <w:tcBorders>
              <w:top w:val="nil"/>
              <w:left w:val="nil"/>
              <w:bottom w:val="nil"/>
              <w:right w:val="nil"/>
            </w:tcBorders>
            <w:vAlign w:val="bottom"/>
          </w:tcPr>
          <w:p w:rsidR="00C85925" w:rsidRPr="00BA1690" w:rsidRDefault="00C85925" w:rsidP="00045AB6">
            <w:pPr>
              <w:tabs>
                <w:tab w:val="left" w:pos="2594"/>
              </w:tabs>
              <w:spacing w:after="0" w:line="240" w:lineRule="auto"/>
              <w:contextualSpacing/>
              <w:rPr>
                <w:rFonts w:cs="Calibri"/>
                <w:sz w:val="16"/>
                <w:szCs w:val="16"/>
                <w:lang w:val="kk-KZ"/>
              </w:rPr>
            </w:pPr>
            <w:r w:rsidRPr="00BA1690">
              <w:rPr>
                <w:rFonts w:cs="Calibri"/>
                <w:sz w:val="16"/>
                <w:szCs w:val="16"/>
                <w:lang w:val="kk-KZ"/>
              </w:rPr>
              <w:t>Злокачественные новообразования</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123,1</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135,1</w:t>
            </w:r>
          </w:p>
        </w:tc>
        <w:tc>
          <w:tcPr>
            <w:tcW w:w="1417"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136,3</w:t>
            </w:r>
          </w:p>
        </w:tc>
        <w:tc>
          <w:tcPr>
            <w:tcW w:w="1383" w:type="dxa"/>
            <w:tcBorders>
              <w:top w:val="nil"/>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136</w:t>
            </w:r>
            <w:r w:rsidR="003C1177">
              <w:rPr>
                <w:rFonts w:cs="Calibri"/>
                <w:sz w:val="16"/>
                <w:szCs w:val="16"/>
                <w:lang w:val="kk-KZ"/>
              </w:rPr>
              <w:t>,6</w:t>
            </w:r>
          </w:p>
        </w:tc>
      </w:tr>
      <w:tr w:rsidR="00C85925" w:rsidRPr="00BA1690" w:rsidTr="00045AB6">
        <w:trPr>
          <w:trHeight w:val="284"/>
        </w:trPr>
        <w:tc>
          <w:tcPr>
            <w:tcW w:w="4219" w:type="dxa"/>
            <w:tcBorders>
              <w:top w:val="nil"/>
              <w:left w:val="nil"/>
              <w:bottom w:val="nil"/>
              <w:right w:val="nil"/>
            </w:tcBorders>
            <w:vAlign w:val="bottom"/>
          </w:tcPr>
          <w:p w:rsidR="00C85925" w:rsidRPr="00BA1690" w:rsidRDefault="00C85925" w:rsidP="00045AB6">
            <w:pPr>
              <w:tabs>
                <w:tab w:val="left" w:pos="2594"/>
              </w:tabs>
              <w:spacing w:after="0" w:line="240" w:lineRule="auto"/>
              <w:contextualSpacing/>
              <w:rPr>
                <w:rFonts w:cs="Calibri"/>
                <w:sz w:val="16"/>
                <w:szCs w:val="16"/>
                <w:lang w:val="kk-KZ"/>
              </w:rPr>
            </w:pPr>
            <w:r w:rsidRPr="00BA1690">
              <w:rPr>
                <w:rFonts w:cs="Calibri"/>
                <w:sz w:val="16"/>
                <w:szCs w:val="16"/>
                <w:lang w:val="kk-KZ"/>
              </w:rPr>
              <w:t>Болезни органов кровообращения</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340,6</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342,9</w:t>
            </w:r>
          </w:p>
        </w:tc>
        <w:tc>
          <w:tcPr>
            <w:tcW w:w="1417" w:type="dxa"/>
            <w:tcBorders>
              <w:top w:val="nil"/>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362,5</w:t>
            </w:r>
          </w:p>
        </w:tc>
        <w:tc>
          <w:tcPr>
            <w:tcW w:w="1383" w:type="dxa"/>
            <w:tcBorders>
              <w:top w:val="nil"/>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370</w:t>
            </w:r>
            <w:r w:rsidR="003C1177">
              <w:rPr>
                <w:rFonts w:cs="Calibri"/>
                <w:sz w:val="16"/>
                <w:szCs w:val="16"/>
                <w:lang w:val="kk-KZ"/>
              </w:rPr>
              <w:t>,1</w:t>
            </w:r>
          </w:p>
        </w:tc>
      </w:tr>
      <w:tr w:rsidR="00C85925" w:rsidRPr="00BA1690" w:rsidTr="00045AB6">
        <w:trPr>
          <w:trHeight w:val="284"/>
        </w:trPr>
        <w:tc>
          <w:tcPr>
            <w:tcW w:w="4219" w:type="dxa"/>
            <w:tcBorders>
              <w:top w:val="nil"/>
              <w:left w:val="nil"/>
              <w:bottom w:val="nil"/>
              <w:right w:val="nil"/>
            </w:tcBorders>
            <w:vAlign w:val="bottom"/>
          </w:tcPr>
          <w:p w:rsidR="00C85925" w:rsidRPr="00BA1690" w:rsidRDefault="00C85925" w:rsidP="00045AB6">
            <w:pPr>
              <w:tabs>
                <w:tab w:val="left" w:pos="2594"/>
              </w:tabs>
              <w:spacing w:after="0" w:line="240" w:lineRule="auto"/>
              <w:contextualSpacing/>
              <w:rPr>
                <w:rFonts w:cs="Calibri"/>
                <w:sz w:val="16"/>
                <w:szCs w:val="16"/>
                <w:lang w:val="kk-KZ"/>
              </w:rPr>
            </w:pPr>
            <w:r w:rsidRPr="00BA1690">
              <w:rPr>
                <w:rFonts w:cs="Calibri"/>
                <w:sz w:val="16"/>
                <w:szCs w:val="16"/>
                <w:lang w:val="kk-KZ"/>
              </w:rPr>
              <w:t>Болезни органов дыхания</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111,7</w:t>
            </w:r>
          </w:p>
        </w:tc>
        <w:tc>
          <w:tcPr>
            <w:tcW w:w="1276" w:type="dxa"/>
            <w:tcBorders>
              <w:top w:val="nil"/>
              <w:left w:val="nil"/>
              <w:bottom w:val="nil"/>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73,3</w:t>
            </w:r>
          </w:p>
        </w:tc>
        <w:tc>
          <w:tcPr>
            <w:tcW w:w="1417" w:type="dxa"/>
            <w:tcBorders>
              <w:top w:val="nil"/>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73,2</w:t>
            </w:r>
          </w:p>
        </w:tc>
        <w:tc>
          <w:tcPr>
            <w:tcW w:w="1383" w:type="dxa"/>
            <w:tcBorders>
              <w:top w:val="nil"/>
              <w:left w:val="nil"/>
              <w:bottom w:val="nil"/>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72</w:t>
            </w:r>
            <w:r w:rsidR="003C1177">
              <w:rPr>
                <w:rFonts w:cs="Calibri"/>
                <w:sz w:val="16"/>
                <w:szCs w:val="16"/>
                <w:lang w:val="kk-KZ"/>
              </w:rPr>
              <w:t>,1</w:t>
            </w:r>
          </w:p>
        </w:tc>
      </w:tr>
      <w:tr w:rsidR="00C85925" w:rsidRPr="00BA1690" w:rsidTr="00045AB6">
        <w:trPr>
          <w:trHeight w:val="284"/>
        </w:trPr>
        <w:tc>
          <w:tcPr>
            <w:tcW w:w="4219" w:type="dxa"/>
            <w:tcBorders>
              <w:top w:val="nil"/>
              <w:left w:val="nil"/>
              <w:bottom w:val="single" w:sz="4" w:space="0" w:color="auto"/>
              <w:right w:val="nil"/>
            </w:tcBorders>
            <w:vAlign w:val="bottom"/>
          </w:tcPr>
          <w:p w:rsidR="00C85925" w:rsidRPr="00BA1690" w:rsidRDefault="00C85925" w:rsidP="00045AB6">
            <w:pPr>
              <w:tabs>
                <w:tab w:val="center" w:pos="4677"/>
              </w:tabs>
              <w:spacing w:after="0" w:line="240" w:lineRule="auto"/>
              <w:contextualSpacing/>
              <w:rPr>
                <w:rFonts w:cs="Calibri"/>
                <w:sz w:val="16"/>
                <w:szCs w:val="16"/>
              </w:rPr>
            </w:pPr>
            <w:r w:rsidRPr="00BA1690">
              <w:rPr>
                <w:rFonts w:cs="Calibri"/>
                <w:sz w:val="16"/>
                <w:szCs w:val="16"/>
              </w:rPr>
              <w:t>Несчастные случаи, убийства, само-</w:t>
            </w:r>
          </w:p>
          <w:p w:rsidR="00C85925" w:rsidRPr="00BA1690" w:rsidRDefault="00C85925" w:rsidP="00045AB6">
            <w:pPr>
              <w:tabs>
                <w:tab w:val="center" w:pos="4677"/>
              </w:tabs>
              <w:spacing w:after="0" w:line="240" w:lineRule="auto"/>
              <w:contextualSpacing/>
              <w:rPr>
                <w:rFonts w:cs="Calibri"/>
                <w:sz w:val="16"/>
                <w:szCs w:val="16"/>
              </w:rPr>
            </w:pPr>
            <w:r w:rsidRPr="00BA1690">
              <w:rPr>
                <w:rFonts w:cs="Calibri"/>
                <w:sz w:val="16"/>
                <w:szCs w:val="16"/>
              </w:rPr>
              <w:t xml:space="preserve">убийства и другие внешние </w:t>
            </w:r>
          </w:p>
          <w:p w:rsidR="00C85925" w:rsidRPr="00BA1690" w:rsidRDefault="00C85925" w:rsidP="00045AB6">
            <w:pPr>
              <w:tabs>
                <w:tab w:val="left" w:pos="2594"/>
              </w:tabs>
              <w:spacing w:after="0" w:line="240" w:lineRule="auto"/>
              <w:contextualSpacing/>
              <w:rPr>
                <w:rFonts w:cs="Calibri"/>
                <w:sz w:val="16"/>
                <w:szCs w:val="16"/>
              </w:rPr>
            </w:pPr>
            <w:r w:rsidRPr="00BA1690">
              <w:rPr>
                <w:rFonts w:cs="Calibri"/>
                <w:sz w:val="16"/>
                <w:szCs w:val="16"/>
              </w:rPr>
              <w:t xml:space="preserve">воздействия                                               </w:t>
            </w:r>
          </w:p>
        </w:tc>
        <w:tc>
          <w:tcPr>
            <w:tcW w:w="1276" w:type="dxa"/>
            <w:tcBorders>
              <w:top w:val="nil"/>
              <w:left w:val="nil"/>
              <w:bottom w:val="single" w:sz="4" w:space="0" w:color="auto"/>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103,2</w:t>
            </w:r>
          </w:p>
        </w:tc>
        <w:tc>
          <w:tcPr>
            <w:tcW w:w="1276" w:type="dxa"/>
            <w:tcBorders>
              <w:top w:val="nil"/>
              <w:left w:val="nil"/>
              <w:bottom w:val="single" w:sz="4" w:space="0" w:color="auto"/>
              <w:right w:val="nil"/>
            </w:tcBorders>
            <w:vAlign w:val="bottom"/>
          </w:tcPr>
          <w:p w:rsidR="00C85925" w:rsidRPr="00F770B7"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103,5</w:t>
            </w:r>
          </w:p>
        </w:tc>
        <w:tc>
          <w:tcPr>
            <w:tcW w:w="1417" w:type="dxa"/>
            <w:tcBorders>
              <w:top w:val="nil"/>
              <w:left w:val="nil"/>
              <w:bottom w:val="single" w:sz="4" w:space="0" w:color="auto"/>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106,8</w:t>
            </w:r>
          </w:p>
        </w:tc>
        <w:tc>
          <w:tcPr>
            <w:tcW w:w="1383" w:type="dxa"/>
            <w:tcBorders>
              <w:top w:val="nil"/>
              <w:left w:val="nil"/>
              <w:bottom w:val="single" w:sz="4" w:space="0" w:color="auto"/>
              <w:right w:val="nil"/>
            </w:tcBorders>
            <w:vAlign w:val="bottom"/>
          </w:tcPr>
          <w:p w:rsidR="00C85925" w:rsidRPr="005D41EC" w:rsidRDefault="00C85925" w:rsidP="00045AB6">
            <w:pPr>
              <w:tabs>
                <w:tab w:val="left" w:pos="2594"/>
              </w:tabs>
              <w:spacing w:after="0" w:line="240" w:lineRule="auto"/>
              <w:contextualSpacing/>
              <w:jc w:val="right"/>
              <w:rPr>
                <w:rFonts w:cs="Calibri"/>
                <w:sz w:val="16"/>
                <w:szCs w:val="16"/>
                <w:lang w:val="kk-KZ"/>
              </w:rPr>
            </w:pPr>
            <w:r>
              <w:rPr>
                <w:rFonts w:cs="Calibri"/>
                <w:sz w:val="16"/>
                <w:szCs w:val="16"/>
                <w:lang w:val="kk-KZ"/>
              </w:rPr>
              <w:t>109</w:t>
            </w:r>
            <w:r w:rsidR="003C1177">
              <w:rPr>
                <w:rFonts w:cs="Calibri"/>
                <w:sz w:val="16"/>
                <w:szCs w:val="16"/>
                <w:lang w:val="kk-KZ"/>
              </w:rPr>
              <w:t>,0</w:t>
            </w:r>
          </w:p>
        </w:tc>
      </w:tr>
    </w:tbl>
    <w:p w:rsidR="00C85925" w:rsidRPr="00CE2CF8" w:rsidRDefault="00C85925" w:rsidP="00C85925">
      <w:pPr>
        <w:tabs>
          <w:tab w:val="left" w:pos="2594"/>
        </w:tabs>
        <w:spacing w:after="0" w:line="240" w:lineRule="auto"/>
        <w:contextualSpacing/>
        <w:jc w:val="center"/>
        <w:rPr>
          <w:rFonts w:cs="Calibri"/>
          <w:sz w:val="28"/>
          <w:szCs w:val="28"/>
        </w:rPr>
      </w:pPr>
    </w:p>
    <w:p w:rsidR="00C85925" w:rsidRDefault="00C85925"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rPr>
          <w:rFonts w:cs="Calibri"/>
          <w:sz w:val="28"/>
          <w:szCs w:val="28"/>
          <w:lang w:val="kk-KZ"/>
        </w:rPr>
      </w:pPr>
    </w:p>
    <w:p w:rsidR="00C85925" w:rsidRPr="009F1E7C" w:rsidRDefault="00C85925"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rPr>
          <w:rFonts w:cs="Calibri"/>
          <w:sz w:val="28"/>
          <w:szCs w:val="28"/>
          <w:lang w:val="kk-KZ"/>
        </w:rPr>
      </w:pPr>
    </w:p>
    <w:p w:rsidR="00EC0FEF" w:rsidRDefault="00EC0FEF" w:rsidP="00C85925">
      <w:pPr>
        <w:tabs>
          <w:tab w:val="center" w:pos="4677"/>
        </w:tabs>
        <w:spacing w:line="240" w:lineRule="auto"/>
        <w:contextualSpacing/>
        <w:rPr>
          <w:rFonts w:cs="Calibri"/>
          <w:sz w:val="28"/>
          <w:szCs w:val="28"/>
          <w:lang w:val="kk-KZ"/>
        </w:rPr>
      </w:pPr>
    </w:p>
    <w:p w:rsidR="00C85925" w:rsidRDefault="00C85925" w:rsidP="00C85925">
      <w:pPr>
        <w:tabs>
          <w:tab w:val="center" w:pos="4677"/>
        </w:tabs>
        <w:spacing w:line="240" w:lineRule="auto"/>
        <w:contextualSpacing/>
        <w:jc w:val="center"/>
        <w:rPr>
          <w:rFonts w:cs="Calibri"/>
          <w:b/>
          <w:sz w:val="20"/>
          <w:szCs w:val="20"/>
          <w:lang w:val="kk-KZ"/>
        </w:rPr>
      </w:pPr>
    </w:p>
    <w:p w:rsidR="00C85925" w:rsidRPr="005D41EC" w:rsidRDefault="00C85925" w:rsidP="00FC05D9">
      <w:pPr>
        <w:tabs>
          <w:tab w:val="center" w:pos="4677"/>
        </w:tabs>
        <w:spacing w:line="240" w:lineRule="auto"/>
        <w:contextualSpacing/>
        <w:rPr>
          <w:rFonts w:cs="Calibri"/>
          <w:b/>
          <w:sz w:val="28"/>
          <w:szCs w:val="28"/>
        </w:rPr>
      </w:pPr>
      <w:r w:rsidRPr="005D41EC">
        <w:rPr>
          <w:rFonts w:cs="Calibri"/>
          <w:b/>
          <w:sz w:val="28"/>
          <w:szCs w:val="28"/>
        </w:rPr>
        <w:lastRenderedPageBreak/>
        <w:t>Занятость населения и использование</w:t>
      </w:r>
    </w:p>
    <w:p w:rsidR="00C85925" w:rsidRPr="005D41EC" w:rsidRDefault="00EC0FEF" w:rsidP="00FC05D9">
      <w:pPr>
        <w:tabs>
          <w:tab w:val="center" w:pos="4677"/>
        </w:tabs>
        <w:spacing w:line="240" w:lineRule="auto"/>
        <w:contextualSpacing/>
        <w:rPr>
          <w:rFonts w:cs="Calibri"/>
          <w:b/>
          <w:sz w:val="28"/>
          <w:szCs w:val="28"/>
        </w:rPr>
      </w:pPr>
      <w:r>
        <w:rPr>
          <w:rFonts w:cs="Calibri"/>
          <w:b/>
          <w:sz w:val="28"/>
          <w:szCs w:val="28"/>
        </w:rPr>
        <w:t>т</w:t>
      </w:r>
      <w:r w:rsidR="00C85925" w:rsidRPr="005D41EC">
        <w:rPr>
          <w:rFonts w:cs="Calibri"/>
          <w:b/>
          <w:sz w:val="28"/>
          <w:szCs w:val="28"/>
        </w:rPr>
        <w:t>рудовых ресурсов</w:t>
      </w:r>
    </w:p>
    <w:p w:rsidR="00C85925" w:rsidRPr="00CE2CF8" w:rsidRDefault="00C85925" w:rsidP="00C85925">
      <w:pPr>
        <w:tabs>
          <w:tab w:val="center" w:pos="4677"/>
        </w:tabs>
        <w:spacing w:line="240" w:lineRule="auto"/>
        <w:contextualSpacing/>
        <w:jc w:val="center"/>
        <w:rPr>
          <w:rFonts w:cs="Calibri"/>
          <w:sz w:val="28"/>
          <w:szCs w:val="28"/>
        </w:rPr>
      </w:pPr>
    </w:p>
    <w:p w:rsidR="00C85925" w:rsidRPr="00FC05D9" w:rsidRDefault="00C85925" w:rsidP="00C85925">
      <w:pPr>
        <w:tabs>
          <w:tab w:val="center" w:pos="4677"/>
        </w:tabs>
        <w:spacing w:line="240" w:lineRule="auto"/>
        <w:contextualSpacing/>
        <w:jc w:val="center"/>
        <w:rPr>
          <w:rFonts w:cs="Calibri"/>
          <w:b/>
          <w:sz w:val="24"/>
          <w:szCs w:val="24"/>
          <w:lang w:val="kk-KZ"/>
        </w:rPr>
      </w:pPr>
      <w:r w:rsidRPr="00FC05D9">
        <w:rPr>
          <w:rFonts w:cs="Calibri"/>
          <w:b/>
          <w:sz w:val="24"/>
          <w:szCs w:val="24"/>
        </w:rPr>
        <w:t>Структура трудовых ресурсов</w:t>
      </w:r>
    </w:p>
    <w:p w:rsidR="00C85925" w:rsidRPr="005D41EC" w:rsidRDefault="00C85925" w:rsidP="00C85925">
      <w:pPr>
        <w:tabs>
          <w:tab w:val="center" w:pos="4677"/>
        </w:tabs>
        <w:spacing w:line="240" w:lineRule="auto"/>
        <w:contextualSpacing/>
        <w:jc w:val="center"/>
        <w:rPr>
          <w:rFonts w:cs="Calibri"/>
          <w:b/>
          <w:sz w:val="20"/>
          <w:szCs w:val="20"/>
          <w:lang w:val="kk-KZ"/>
        </w:rPr>
      </w:pPr>
    </w:p>
    <w:p w:rsidR="00C85925" w:rsidRPr="00FC05D9" w:rsidRDefault="00FC05D9" w:rsidP="00C85925">
      <w:pPr>
        <w:tabs>
          <w:tab w:val="center" w:pos="4677"/>
        </w:tabs>
        <w:spacing w:line="240" w:lineRule="auto"/>
        <w:contextualSpacing/>
        <w:jc w:val="right"/>
        <w:rPr>
          <w:rFonts w:cs="Calibri"/>
          <w:sz w:val="18"/>
          <w:szCs w:val="18"/>
          <w:lang w:val="kk-KZ"/>
        </w:rPr>
      </w:pPr>
      <w:r w:rsidRPr="00FC05D9">
        <w:rPr>
          <w:rFonts w:cs="Calibri"/>
          <w:sz w:val="18"/>
          <w:szCs w:val="18"/>
        </w:rPr>
        <w:t>Тысяч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1701"/>
        <w:gridCol w:w="1701"/>
        <w:gridCol w:w="1525"/>
      </w:tblGrid>
      <w:tr w:rsidR="00C85925" w:rsidRPr="001D47D0" w:rsidTr="00045AB6">
        <w:trPr>
          <w:trHeight w:val="284"/>
        </w:trPr>
        <w:tc>
          <w:tcPr>
            <w:tcW w:w="4643" w:type="dxa"/>
            <w:tcBorders>
              <w:bottom w:val="single" w:sz="4" w:space="0" w:color="auto"/>
            </w:tcBorders>
            <w:vAlign w:val="center"/>
          </w:tcPr>
          <w:p w:rsidR="00C85925" w:rsidRPr="001D47D0" w:rsidRDefault="00C85925" w:rsidP="00045AB6">
            <w:pPr>
              <w:tabs>
                <w:tab w:val="center" w:pos="4677"/>
              </w:tabs>
              <w:spacing w:after="0" w:line="240" w:lineRule="auto"/>
              <w:contextualSpacing/>
              <w:jc w:val="center"/>
              <w:rPr>
                <w:rFonts w:cs="Calibri"/>
                <w:sz w:val="16"/>
                <w:szCs w:val="16"/>
              </w:rPr>
            </w:pPr>
          </w:p>
        </w:tc>
        <w:tc>
          <w:tcPr>
            <w:tcW w:w="1701" w:type="dxa"/>
            <w:tcBorders>
              <w:bottom w:val="single" w:sz="4" w:space="0" w:color="auto"/>
            </w:tcBorders>
            <w:vAlign w:val="center"/>
          </w:tcPr>
          <w:p w:rsidR="00C85925" w:rsidRPr="001D47D0" w:rsidRDefault="00C85925" w:rsidP="00045AB6">
            <w:pPr>
              <w:tabs>
                <w:tab w:val="center" w:pos="4677"/>
              </w:tabs>
              <w:spacing w:after="0" w:line="240" w:lineRule="auto"/>
              <w:contextualSpacing/>
              <w:jc w:val="center"/>
              <w:rPr>
                <w:rFonts w:cs="Calibri"/>
                <w:sz w:val="16"/>
                <w:szCs w:val="16"/>
              </w:rPr>
            </w:pPr>
            <w:r w:rsidRPr="001D47D0">
              <w:rPr>
                <w:rFonts w:cs="Calibri"/>
                <w:sz w:val="16"/>
                <w:szCs w:val="16"/>
              </w:rPr>
              <w:t>1985</w:t>
            </w:r>
          </w:p>
        </w:tc>
        <w:tc>
          <w:tcPr>
            <w:tcW w:w="1701" w:type="dxa"/>
            <w:tcBorders>
              <w:bottom w:val="single" w:sz="4" w:space="0" w:color="auto"/>
            </w:tcBorders>
            <w:vAlign w:val="center"/>
          </w:tcPr>
          <w:p w:rsidR="00C85925" w:rsidRPr="001D47D0" w:rsidRDefault="00C85925" w:rsidP="00045AB6">
            <w:pPr>
              <w:tabs>
                <w:tab w:val="center" w:pos="4677"/>
              </w:tabs>
              <w:spacing w:after="0" w:line="240" w:lineRule="auto"/>
              <w:contextualSpacing/>
              <w:jc w:val="center"/>
              <w:rPr>
                <w:rFonts w:cs="Calibri"/>
                <w:sz w:val="16"/>
                <w:szCs w:val="16"/>
              </w:rPr>
            </w:pPr>
            <w:r w:rsidRPr="001D47D0">
              <w:rPr>
                <w:rFonts w:cs="Calibri"/>
                <w:sz w:val="16"/>
                <w:szCs w:val="16"/>
              </w:rPr>
              <w:t>1990</w:t>
            </w:r>
          </w:p>
        </w:tc>
        <w:tc>
          <w:tcPr>
            <w:tcW w:w="1525" w:type="dxa"/>
            <w:tcBorders>
              <w:bottom w:val="single" w:sz="4" w:space="0" w:color="auto"/>
            </w:tcBorders>
            <w:vAlign w:val="center"/>
          </w:tcPr>
          <w:p w:rsidR="00C85925" w:rsidRPr="001D47D0" w:rsidRDefault="00C85925" w:rsidP="00045AB6">
            <w:pPr>
              <w:tabs>
                <w:tab w:val="center" w:pos="4677"/>
              </w:tabs>
              <w:spacing w:after="0" w:line="240" w:lineRule="auto"/>
              <w:contextualSpacing/>
              <w:jc w:val="center"/>
              <w:rPr>
                <w:rFonts w:cs="Calibri"/>
                <w:sz w:val="16"/>
                <w:szCs w:val="16"/>
              </w:rPr>
            </w:pPr>
            <w:r w:rsidRPr="001D47D0">
              <w:rPr>
                <w:rFonts w:cs="Calibri"/>
                <w:sz w:val="16"/>
                <w:szCs w:val="16"/>
              </w:rPr>
              <w:t>1991</w:t>
            </w:r>
          </w:p>
        </w:tc>
      </w:tr>
      <w:tr w:rsidR="00C85925" w:rsidRPr="001D47D0" w:rsidTr="00045AB6">
        <w:trPr>
          <w:trHeight w:val="284"/>
        </w:trPr>
        <w:tc>
          <w:tcPr>
            <w:tcW w:w="4643" w:type="dxa"/>
            <w:tcBorders>
              <w:top w:val="single" w:sz="4" w:space="0" w:color="auto"/>
              <w:left w:val="nil"/>
              <w:bottom w:val="nil"/>
              <w:right w:val="nil"/>
            </w:tcBorders>
            <w:vAlign w:val="bottom"/>
          </w:tcPr>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 xml:space="preserve">Всего трудовых ресурсов                         </w:t>
            </w:r>
          </w:p>
        </w:tc>
        <w:tc>
          <w:tcPr>
            <w:tcW w:w="1701" w:type="dxa"/>
            <w:tcBorders>
              <w:top w:val="single" w:sz="4" w:space="0" w:color="auto"/>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8854,1</w:t>
            </w:r>
          </w:p>
        </w:tc>
        <w:tc>
          <w:tcPr>
            <w:tcW w:w="1701" w:type="dxa"/>
            <w:tcBorders>
              <w:top w:val="single" w:sz="4" w:space="0" w:color="auto"/>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9262,1</w:t>
            </w:r>
          </w:p>
        </w:tc>
        <w:tc>
          <w:tcPr>
            <w:tcW w:w="1525" w:type="dxa"/>
            <w:tcBorders>
              <w:top w:val="single" w:sz="4" w:space="0" w:color="auto"/>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9331,0</w:t>
            </w:r>
          </w:p>
        </w:tc>
      </w:tr>
      <w:tr w:rsidR="00C85925" w:rsidRPr="001D47D0" w:rsidTr="00045AB6">
        <w:trPr>
          <w:trHeight w:val="284"/>
        </w:trPr>
        <w:tc>
          <w:tcPr>
            <w:tcW w:w="4643"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в том числе:</w:t>
            </w:r>
          </w:p>
        </w:tc>
        <w:tc>
          <w:tcPr>
            <w:tcW w:w="1701"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jc w:val="right"/>
              <w:rPr>
                <w:rFonts w:cs="Calibri"/>
                <w:sz w:val="16"/>
                <w:szCs w:val="16"/>
              </w:rPr>
            </w:pPr>
          </w:p>
        </w:tc>
        <w:tc>
          <w:tcPr>
            <w:tcW w:w="1701"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jc w:val="right"/>
              <w:rPr>
                <w:rFonts w:cs="Calibri"/>
                <w:sz w:val="16"/>
                <w:szCs w:val="16"/>
              </w:rPr>
            </w:pPr>
          </w:p>
        </w:tc>
        <w:tc>
          <w:tcPr>
            <w:tcW w:w="1525"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jc w:val="right"/>
              <w:rPr>
                <w:rFonts w:cs="Calibri"/>
                <w:sz w:val="16"/>
                <w:szCs w:val="16"/>
              </w:rPr>
            </w:pPr>
          </w:p>
        </w:tc>
      </w:tr>
      <w:tr w:rsidR="00C85925" w:rsidRPr="001D47D0" w:rsidTr="00045AB6">
        <w:trPr>
          <w:trHeight w:val="284"/>
        </w:trPr>
        <w:tc>
          <w:tcPr>
            <w:tcW w:w="4643" w:type="dxa"/>
            <w:tcBorders>
              <w:top w:val="nil"/>
              <w:left w:val="nil"/>
              <w:bottom w:val="nil"/>
              <w:right w:val="nil"/>
            </w:tcBorders>
            <w:vAlign w:val="bottom"/>
          </w:tcPr>
          <w:p w:rsidR="00C85925" w:rsidRPr="001D47D0" w:rsidRDefault="00C85925" w:rsidP="00045AB6">
            <w:pPr>
              <w:tabs>
                <w:tab w:val="left" w:pos="2594"/>
              </w:tabs>
              <w:spacing w:after="0" w:line="240" w:lineRule="auto"/>
              <w:contextualSpacing/>
              <w:rPr>
                <w:rFonts w:cs="Calibri"/>
                <w:sz w:val="16"/>
                <w:szCs w:val="16"/>
              </w:rPr>
            </w:pPr>
            <w:r w:rsidRPr="001D47D0">
              <w:rPr>
                <w:rFonts w:cs="Calibri"/>
                <w:sz w:val="16"/>
                <w:szCs w:val="16"/>
              </w:rPr>
              <w:t>трудоспособное население</w:t>
            </w:r>
          </w:p>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 xml:space="preserve">в трудоспособном возрасте                     </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8600,5</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9032,6</w:t>
            </w:r>
          </w:p>
        </w:tc>
        <w:tc>
          <w:tcPr>
            <w:tcW w:w="1525"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9101,6</w:t>
            </w:r>
          </w:p>
        </w:tc>
      </w:tr>
      <w:tr w:rsidR="00C85925" w:rsidRPr="001D47D0" w:rsidTr="00045AB6">
        <w:trPr>
          <w:trHeight w:val="284"/>
        </w:trPr>
        <w:tc>
          <w:tcPr>
            <w:tcW w:w="4643" w:type="dxa"/>
            <w:tcBorders>
              <w:top w:val="nil"/>
              <w:left w:val="nil"/>
              <w:bottom w:val="nil"/>
              <w:right w:val="nil"/>
            </w:tcBorders>
            <w:vAlign w:val="bottom"/>
          </w:tcPr>
          <w:p w:rsidR="00C85925" w:rsidRPr="001D47D0" w:rsidRDefault="00C85925" w:rsidP="00045AB6">
            <w:pPr>
              <w:tabs>
                <w:tab w:val="left" w:pos="2594"/>
              </w:tabs>
              <w:spacing w:after="0" w:line="240" w:lineRule="auto"/>
              <w:contextualSpacing/>
              <w:rPr>
                <w:rFonts w:cs="Calibri"/>
                <w:sz w:val="16"/>
                <w:szCs w:val="16"/>
              </w:rPr>
            </w:pPr>
            <w:r w:rsidRPr="001D47D0">
              <w:rPr>
                <w:rFonts w:cs="Calibri"/>
                <w:sz w:val="16"/>
                <w:szCs w:val="16"/>
              </w:rPr>
              <w:t>лица старших возрастов и подростки,</w:t>
            </w:r>
          </w:p>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 xml:space="preserve">занятые в общественном производстве   </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253,6</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229,5</w:t>
            </w:r>
          </w:p>
        </w:tc>
        <w:tc>
          <w:tcPr>
            <w:tcW w:w="1525"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229,4</w:t>
            </w:r>
          </w:p>
        </w:tc>
      </w:tr>
      <w:tr w:rsidR="00C85925" w:rsidRPr="001D47D0" w:rsidTr="00045AB6">
        <w:trPr>
          <w:trHeight w:val="284"/>
        </w:trPr>
        <w:tc>
          <w:tcPr>
            <w:tcW w:w="4643"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из них:</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p>
        </w:tc>
        <w:tc>
          <w:tcPr>
            <w:tcW w:w="1701"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jc w:val="right"/>
              <w:rPr>
                <w:rFonts w:cs="Calibri"/>
                <w:sz w:val="16"/>
                <w:szCs w:val="16"/>
              </w:rPr>
            </w:pPr>
          </w:p>
        </w:tc>
        <w:tc>
          <w:tcPr>
            <w:tcW w:w="1525"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jc w:val="right"/>
              <w:rPr>
                <w:rFonts w:cs="Calibri"/>
                <w:sz w:val="16"/>
                <w:szCs w:val="16"/>
              </w:rPr>
            </w:pPr>
          </w:p>
        </w:tc>
      </w:tr>
      <w:tr w:rsidR="00C85925" w:rsidRPr="001D47D0" w:rsidTr="00045AB6">
        <w:trPr>
          <w:trHeight w:val="284"/>
        </w:trPr>
        <w:tc>
          <w:tcPr>
            <w:tcW w:w="4643" w:type="dxa"/>
            <w:tcBorders>
              <w:top w:val="nil"/>
              <w:left w:val="nil"/>
              <w:bottom w:val="nil"/>
              <w:right w:val="nil"/>
            </w:tcBorders>
            <w:vAlign w:val="bottom"/>
          </w:tcPr>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лица старших возрастов</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241,8</w:t>
            </w:r>
          </w:p>
        </w:tc>
        <w:tc>
          <w:tcPr>
            <w:tcW w:w="1701"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218,0</w:t>
            </w:r>
          </w:p>
        </w:tc>
        <w:tc>
          <w:tcPr>
            <w:tcW w:w="1525" w:type="dxa"/>
            <w:tcBorders>
              <w:top w:val="nil"/>
              <w:left w:val="nil"/>
              <w:bottom w:val="nil"/>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218,1</w:t>
            </w:r>
          </w:p>
        </w:tc>
      </w:tr>
      <w:tr w:rsidR="00C85925" w:rsidRPr="001D47D0" w:rsidTr="00045AB6">
        <w:trPr>
          <w:trHeight w:val="284"/>
        </w:trPr>
        <w:tc>
          <w:tcPr>
            <w:tcW w:w="4643" w:type="dxa"/>
            <w:tcBorders>
              <w:top w:val="nil"/>
              <w:left w:val="nil"/>
              <w:bottom w:val="single" w:sz="4" w:space="0" w:color="auto"/>
              <w:right w:val="nil"/>
            </w:tcBorders>
            <w:vAlign w:val="bottom"/>
          </w:tcPr>
          <w:p w:rsidR="00C85925" w:rsidRPr="001D47D0" w:rsidRDefault="00C85925" w:rsidP="00045AB6">
            <w:pPr>
              <w:tabs>
                <w:tab w:val="center" w:pos="4677"/>
              </w:tabs>
              <w:spacing w:after="0" w:line="240" w:lineRule="auto"/>
              <w:contextualSpacing/>
              <w:rPr>
                <w:rFonts w:cs="Calibri"/>
                <w:sz w:val="16"/>
                <w:szCs w:val="16"/>
              </w:rPr>
            </w:pPr>
            <w:r w:rsidRPr="001D47D0">
              <w:rPr>
                <w:rFonts w:cs="Calibri"/>
                <w:sz w:val="16"/>
                <w:szCs w:val="16"/>
              </w:rPr>
              <w:t>подростков</w:t>
            </w:r>
          </w:p>
        </w:tc>
        <w:tc>
          <w:tcPr>
            <w:tcW w:w="1701" w:type="dxa"/>
            <w:tcBorders>
              <w:top w:val="nil"/>
              <w:left w:val="nil"/>
              <w:bottom w:val="single" w:sz="4" w:space="0" w:color="auto"/>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11,8</w:t>
            </w:r>
          </w:p>
        </w:tc>
        <w:tc>
          <w:tcPr>
            <w:tcW w:w="1701" w:type="dxa"/>
            <w:tcBorders>
              <w:top w:val="nil"/>
              <w:left w:val="nil"/>
              <w:bottom w:val="single" w:sz="4" w:space="0" w:color="auto"/>
              <w:right w:val="nil"/>
            </w:tcBorders>
            <w:vAlign w:val="bottom"/>
          </w:tcPr>
          <w:p w:rsidR="00C85925" w:rsidRPr="0053217B" w:rsidRDefault="00C85925" w:rsidP="00045AB6">
            <w:pPr>
              <w:tabs>
                <w:tab w:val="center" w:pos="4677"/>
              </w:tabs>
              <w:spacing w:after="0" w:line="240" w:lineRule="auto"/>
              <w:contextualSpacing/>
              <w:jc w:val="right"/>
              <w:rPr>
                <w:rFonts w:cs="Calibri"/>
                <w:sz w:val="16"/>
                <w:szCs w:val="16"/>
                <w:lang w:val="kk-KZ"/>
              </w:rPr>
            </w:pPr>
            <w:r>
              <w:rPr>
                <w:rFonts w:cs="Calibri"/>
                <w:sz w:val="16"/>
                <w:szCs w:val="16"/>
                <w:lang w:val="kk-KZ"/>
              </w:rPr>
              <w:t>11,5</w:t>
            </w:r>
          </w:p>
        </w:tc>
        <w:tc>
          <w:tcPr>
            <w:tcW w:w="1525" w:type="dxa"/>
            <w:tcBorders>
              <w:top w:val="nil"/>
              <w:left w:val="nil"/>
              <w:bottom w:val="single" w:sz="4" w:space="0" w:color="auto"/>
              <w:right w:val="nil"/>
            </w:tcBorders>
            <w:vAlign w:val="bottom"/>
          </w:tcPr>
          <w:p w:rsidR="00C85925" w:rsidRPr="0053217B" w:rsidRDefault="00103063" w:rsidP="00103063">
            <w:pPr>
              <w:tabs>
                <w:tab w:val="center" w:pos="4677"/>
              </w:tabs>
              <w:spacing w:after="0" w:line="240" w:lineRule="auto"/>
              <w:contextualSpacing/>
              <w:jc w:val="right"/>
              <w:rPr>
                <w:rFonts w:cs="Calibri"/>
                <w:sz w:val="16"/>
                <w:szCs w:val="16"/>
                <w:lang w:val="kk-KZ"/>
              </w:rPr>
            </w:pPr>
            <w:r>
              <w:rPr>
                <w:rFonts w:cs="Calibri"/>
                <w:sz w:val="16"/>
                <w:szCs w:val="16"/>
                <w:lang w:val="kk-KZ"/>
              </w:rPr>
              <w:t>11</w:t>
            </w:r>
            <w:r w:rsidR="00C85925">
              <w:rPr>
                <w:rFonts w:cs="Calibri"/>
                <w:sz w:val="16"/>
                <w:szCs w:val="16"/>
                <w:lang w:val="kk-KZ"/>
              </w:rPr>
              <w:t>,</w:t>
            </w:r>
            <w:r>
              <w:rPr>
                <w:rFonts w:cs="Calibri"/>
                <w:sz w:val="16"/>
                <w:szCs w:val="16"/>
                <w:lang w:val="kk-KZ"/>
              </w:rPr>
              <w:t>3</w:t>
            </w:r>
          </w:p>
        </w:tc>
      </w:tr>
    </w:tbl>
    <w:p w:rsidR="00C85925" w:rsidRPr="00CE2CF8" w:rsidRDefault="00C85925" w:rsidP="00C85925">
      <w:pPr>
        <w:tabs>
          <w:tab w:val="center" w:pos="4677"/>
        </w:tabs>
        <w:spacing w:after="0" w:line="240" w:lineRule="auto"/>
        <w:contextualSpacing/>
        <w:jc w:val="center"/>
        <w:rPr>
          <w:rFonts w:cs="Calibri"/>
          <w:sz w:val="28"/>
          <w:szCs w:val="28"/>
        </w:rPr>
      </w:pPr>
    </w:p>
    <w:p w:rsidR="00C85925" w:rsidRPr="00CE2CF8" w:rsidRDefault="00C85925" w:rsidP="00C85925">
      <w:pPr>
        <w:tabs>
          <w:tab w:val="left" w:pos="5412"/>
        </w:tabs>
        <w:spacing w:line="240" w:lineRule="auto"/>
        <w:contextualSpacing/>
        <w:rPr>
          <w:rFonts w:cs="Calibri"/>
          <w:sz w:val="28"/>
          <w:szCs w:val="28"/>
        </w:rPr>
      </w:pPr>
    </w:p>
    <w:p w:rsidR="00C85925" w:rsidRPr="00FC05D9" w:rsidRDefault="00C85925" w:rsidP="00C85925">
      <w:pPr>
        <w:tabs>
          <w:tab w:val="left" w:pos="5412"/>
        </w:tabs>
        <w:spacing w:line="240" w:lineRule="auto"/>
        <w:contextualSpacing/>
        <w:jc w:val="center"/>
        <w:rPr>
          <w:rFonts w:cs="Calibri"/>
          <w:b/>
          <w:sz w:val="24"/>
          <w:szCs w:val="24"/>
          <w:lang w:val="kk-KZ"/>
        </w:rPr>
      </w:pPr>
      <w:r w:rsidRPr="00FC05D9">
        <w:rPr>
          <w:rFonts w:cs="Calibri"/>
          <w:b/>
          <w:sz w:val="24"/>
          <w:szCs w:val="24"/>
        </w:rPr>
        <w:t xml:space="preserve">Распределение населения, занятого в народном </w:t>
      </w:r>
    </w:p>
    <w:p w:rsidR="00C85925" w:rsidRPr="00FC05D9" w:rsidRDefault="00C85925" w:rsidP="00C85925">
      <w:pPr>
        <w:tabs>
          <w:tab w:val="left" w:pos="5412"/>
        </w:tabs>
        <w:spacing w:line="240" w:lineRule="auto"/>
        <w:contextualSpacing/>
        <w:jc w:val="center"/>
        <w:rPr>
          <w:rFonts w:cs="Calibri"/>
          <w:b/>
          <w:sz w:val="24"/>
          <w:szCs w:val="24"/>
          <w:lang w:val="kk-KZ"/>
        </w:rPr>
      </w:pPr>
      <w:r w:rsidRPr="00FC05D9">
        <w:rPr>
          <w:rFonts w:cs="Calibri"/>
          <w:b/>
          <w:sz w:val="24"/>
          <w:szCs w:val="24"/>
        </w:rPr>
        <w:t>хозяйстве, по отраслям экономики</w:t>
      </w:r>
    </w:p>
    <w:p w:rsidR="00C85925" w:rsidRPr="0053217B" w:rsidRDefault="00C85925" w:rsidP="00C85925">
      <w:pPr>
        <w:tabs>
          <w:tab w:val="left" w:pos="5412"/>
        </w:tabs>
        <w:spacing w:line="240" w:lineRule="auto"/>
        <w:contextualSpacing/>
        <w:jc w:val="center"/>
        <w:rPr>
          <w:rFonts w:cs="Calibri"/>
          <w:b/>
          <w:sz w:val="20"/>
          <w:szCs w:val="20"/>
          <w:lang w:val="kk-KZ"/>
        </w:rPr>
      </w:pPr>
    </w:p>
    <w:p w:rsidR="00C85925" w:rsidRPr="00FC05D9" w:rsidRDefault="00C85925" w:rsidP="00C85925">
      <w:pPr>
        <w:tabs>
          <w:tab w:val="left" w:pos="5412"/>
        </w:tabs>
        <w:spacing w:line="240" w:lineRule="auto"/>
        <w:contextualSpacing/>
        <w:jc w:val="right"/>
        <w:rPr>
          <w:rFonts w:cs="Calibri"/>
          <w:sz w:val="18"/>
          <w:szCs w:val="18"/>
          <w:lang w:val="kk-KZ"/>
        </w:rPr>
      </w:pPr>
      <w:r w:rsidRPr="00FC05D9">
        <w:rPr>
          <w:rFonts w:cs="Calibri"/>
          <w:sz w:val="18"/>
          <w:szCs w:val="18"/>
        </w:rPr>
        <w:t>без учащихся; 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1560"/>
        <w:gridCol w:w="1701"/>
        <w:gridCol w:w="1666"/>
      </w:tblGrid>
      <w:tr w:rsidR="00C85925" w:rsidRPr="00260D15" w:rsidTr="00045AB6">
        <w:trPr>
          <w:trHeight w:val="413"/>
        </w:trPr>
        <w:tc>
          <w:tcPr>
            <w:tcW w:w="4644" w:type="dxa"/>
            <w:tcBorders>
              <w:bottom w:val="single" w:sz="4" w:space="0" w:color="auto"/>
            </w:tcBorders>
            <w:vAlign w:val="center"/>
          </w:tcPr>
          <w:p w:rsidR="00C85925" w:rsidRPr="00260D15" w:rsidRDefault="00C85925" w:rsidP="00045AB6">
            <w:pPr>
              <w:tabs>
                <w:tab w:val="left" w:pos="5412"/>
              </w:tabs>
              <w:spacing w:after="0" w:line="240" w:lineRule="auto"/>
              <w:contextualSpacing/>
              <w:jc w:val="center"/>
              <w:rPr>
                <w:rFonts w:cs="Calibri"/>
                <w:sz w:val="16"/>
                <w:szCs w:val="16"/>
              </w:rPr>
            </w:pPr>
          </w:p>
        </w:tc>
        <w:tc>
          <w:tcPr>
            <w:tcW w:w="1560" w:type="dxa"/>
            <w:tcBorders>
              <w:bottom w:val="single" w:sz="4" w:space="0" w:color="auto"/>
            </w:tcBorders>
            <w:vAlign w:val="center"/>
          </w:tcPr>
          <w:p w:rsidR="00C85925" w:rsidRPr="00260D15" w:rsidRDefault="00C85925" w:rsidP="00045AB6">
            <w:pPr>
              <w:tabs>
                <w:tab w:val="left" w:pos="5412"/>
              </w:tabs>
              <w:spacing w:after="0" w:line="240" w:lineRule="auto"/>
              <w:contextualSpacing/>
              <w:jc w:val="center"/>
              <w:rPr>
                <w:rFonts w:cs="Calibri"/>
                <w:sz w:val="16"/>
                <w:szCs w:val="16"/>
              </w:rPr>
            </w:pPr>
            <w:r w:rsidRPr="00260D15">
              <w:rPr>
                <w:rFonts w:cs="Calibri"/>
                <w:sz w:val="16"/>
                <w:szCs w:val="16"/>
              </w:rPr>
              <w:t>1985</w:t>
            </w:r>
          </w:p>
        </w:tc>
        <w:tc>
          <w:tcPr>
            <w:tcW w:w="1701" w:type="dxa"/>
            <w:tcBorders>
              <w:bottom w:val="single" w:sz="4" w:space="0" w:color="auto"/>
            </w:tcBorders>
            <w:vAlign w:val="center"/>
          </w:tcPr>
          <w:p w:rsidR="00C85925" w:rsidRPr="00260D15" w:rsidRDefault="00C85925" w:rsidP="00045AB6">
            <w:pPr>
              <w:tabs>
                <w:tab w:val="left" w:pos="5412"/>
              </w:tabs>
              <w:spacing w:after="0" w:line="240" w:lineRule="auto"/>
              <w:contextualSpacing/>
              <w:jc w:val="center"/>
              <w:rPr>
                <w:rFonts w:cs="Calibri"/>
                <w:sz w:val="16"/>
                <w:szCs w:val="16"/>
              </w:rPr>
            </w:pPr>
            <w:r w:rsidRPr="00260D15">
              <w:rPr>
                <w:rFonts w:cs="Calibri"/>
                <w:sz w:val="16"/>
                <w:szCs w:val="16"/>
              </w:rPr>
              <w:t>1990</w:t>
            </w:r>
          </w:p>
        </w:tc>
        <w:tc>
          <w:tcPr>
            <w:tcW w:w="1666" w:type="dxa"/>
            <w:tcBorders>
              <w:bottom w:val="single" w:sz="4" w:space="0" w:color="auto"/>
            </w:tcBorders>
            <w:vAlign w:val="center"/>
          </w:tcPr>
          <w:p w:rsidR="00C85925" w:rsidRPr="00260D15" w:rsidRDefault="00C85925" w:rsidP="00045AB6">
            <w:pPr>
              <w:tabs>
                <w:tab w:val="left" w:pos="5412"/>
              </w:tabs>
              <w:spacing w:after="0" w:line="240" w:lineRule="auto"/>
              <w:contextualSpacing/>
              <w:jc w:val="center"/>
              <w:rPr>
                <w:rFonts w:cs="Calibri"/>
                <w:sz w:val="16"/>
                <w:szCs w:val="16"/>
              </w:rPr>
            </w:pPr>
            <w:r w:rsidRPr="00260D15">
              <w:rPr>
                <w:rFonts w:cs="Calibri"/>
                <w:sz w:val="16"/>
                <w:szCs w:val="16"/>
              </w:rPr>
              <w:t>1991</w:t>
            </w:r>
          </w:p>
        </w:tc>
      </w:tr>
      <w:tr w:rsidR="00C85925" w:rsidRPr="00260D15" w:rsidTr="00045AB6">
        <w:trPr>
          <w:trHeight w:val="284"/>
        </w:trPr>
        <w:tc>
          <w:tcPr>
            <w:tcW w:w="4644" w:type="dxa"/>
            <w:tcBorders>
              <w:top w:val="single" w:sz="4" w:space="0" w:color="auto"/>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Всего занято в народном хозяйстве            </w:t>
            </w:r>
          </w:p>
        </w:tc>
        <w:tc>
          <w:tcPr>
            <w:tcW w:w="1560" w:type="dxa"/>
            <w:tcBorders>
              <w:top w:val="single" w:sz="4" w:space="0" w:color="auto"/>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100</w:t>
            </w:r>
          </w:p>
        </w:tc>
        <w:tc>
          <w:tcPr>
            <w:tcW w:w="1701" w:type="dxa"/>
            <w:tcBorders>
              <w:top w:val="single" w:sz="4" w:space="0" w:color="auto"/>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100</w:t>
            </w:r>
          </w:p>
        </w:tc>
        <w:tc>
          <w:tcPr>
            <w:tcW w:w="1666" w:type="dxa"/>
            <w:tcBorders>
              <w:top w:val="single" w:sz="4" w:space="0" w:color="auto"/>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100</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lang w:val="kk-KZ"/>
              </w:rPr>
            </w:pPr>
            <w:r w:rsidRPr="00260D15">
              <w:rPr>
                <w:rFonts w:cs="Calibri"/>
                <w:sz w:val="16"/>
                <w:szCs w:val="16"/>
              </w:rPr>
              <w:t>в том числе:</w:t>
            </w:r>
          </w:p>
        </w:tc>
        <w:tc>
          <w:tcPr>
            <w:tcW w:w="1560"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jc w:val="right"/>
              <w:rPr>
                <w:rFonts w:cs="Calibri"/>
                <w:sz w:val="16"/>
                <w:szCs w:val="16"/>
              </w:rPr>
            </w:pPr>
          </w:p>
        </w:tc>
        <w:tc>
          <w:tcPr>
            <w:tcW w:w="1701"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jc w:val="right"/>
              <w:rPr>
                <w:rFonts w:cs="Calibri"/>
                <w:sz w:val="16"/>
                <w:szCs w:val="16"/>
              </w:rPr>
            </w:pPr>
          </w:p>
        </w:tc>
        <w:tc>
          <w:tcPr>
            <w:tcW w:w="1666"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jc w:val="right"/>
              <w:rPr>
                <w:rFonts w:cs="Calibri"/>
                <w:sz w:val="16"/>
                <w:szCs w:val="16"/>
              </w:rPr>
            </w:pP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в промышленности и строительстве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31,1</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32,4</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30,7</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в сельском и лесном хозяйстве</w:t>
            </w:r>
          </w:p>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(включая личное подсобное хозяйство)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23,3</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22,8</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23,4</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на транспорте и связи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11,6</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9,4</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9,3</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в торговле и общественном питании;</w:t>
            </w:r>
          </w:p>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материально-техническом снабжении</w:t>
            </w:r>
          </w:p>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и сбыте; заготовках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8,1</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7,4</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7,4</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в здравоохранении, физкультуре </w:t>
            </w:r>
          </w:p>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 xml:space="preserve">и социальном обеспечении; в народном </w:t>
            </w:r>
          </w:p>
          <w:p w:rsidR="00C85925" w:rsidRPr="00260D15" w:rsidRDefault="00C85925" w:rsidP="00045AB6">
            <w:pPr>
              <w:tabs>
                <w:tab w:val="left" w:pos="5412"/>
              </w:tabs>
              <w:spacing w:after="0" w:line="240" w:lineRule="auto"/>
              <w:contextualSpacing/>
              <w:rPr>
                <w:rFonts w:cs="Calibri"/>
                <w:sz w:val="16"/>
                <w:szCs w:val="16"/>
                <w:lang w:val="kk-KZ"/>
              </w:rPr>
            </w:pPr>
            <w:r w:rsidRPr="00260D15">
              <w:rPr>
                <w:rFonts w:cs="Calibri"/>
                <w:sz w:val="16"/>
                <w:szCs w:val="16"/>
              </w:rPr>
              <w:t xml:space="preserve">образовании, культуре и искусстве; в науке и научном обслуживании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18,2</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19,5</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20,0</w:t>
            </w:r>
          </w:p>
        </w:tc>
      </w:tr>
      <w:tr w:rsidR="00C85925" w:rsidRPr="00260D15" w:rsidTr="00045AB6">
        <w:trPr>
          <w:trHeight w:val="284"/>
        </w:trPr>
        <w:tc>
          <w:tcPr>
            <w:tcW w:w="4644" w:type="dxa"/>
            <w:tcBorders>
              <w:top w:val="nil"/>
              <w:left w:val="nil"/>
              <w:bottom w:val="nil"/>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в аппарате органов управления;</w:t>
            </w:r>
            <w:r>
              <w:rPr>
                <w:rFonts w:cs="Calibri"/>
                <w:sz w:val="16"/>
                <w:szCs w:val="16"/>
                <w:lang w:val="kk-KZ"/>
              </w:rPr>
              <w:t xml:space="preserve"> </w:t>
            </w:r>
            <w:r w:rsidRPr="00260D15">
              <w:rPr>
                <w:rFonts w:cs="Calibri"/>
                <w:sz w:val="16"/>
                <w:szCs w:val="16"/>
              </w:rPr>
              <w:t>в кредитовании и государственном</w:t>
            </w:r>
            <w:r>
              <w:rPr>
                <w:rFonts w:cs="Calibri"/>
                <w:sz w:val="16"/>
                <w:szCs w:val="16"/>
                <w:lang w:val="kk-KZ"/>
              </w:rPr>
              <w:t xml:space="preserve"> </w:t>
            </w:r>
            <w:r w:rsidRPr="00260D15">
              <w:rPr>
                <w:rFonts w:cs="Calibri"/>
                <w:sz w:val="16"/>
                <w:szCs w:val="16"/>
              </w:rPr>
              <w:t xml:space="preserve">страховании                                </w:t>
            </w:r>
          </w:p>
        </w:tc>
        <w:tc>
          <w:tcPr>
            <w:tcW w:w="1560"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2,7</w:t>
            </w:r>
          </w:p>
        </w:tc>
        <w:tc>
          <w:tcPr>
            <w:tcW w:w="1701"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2,6</w:t>
            </w:r>
          </w:p>
        </w:tc>
        <w:tc>
          <w:tcPr>
            <w:tcW w:w="1666" w:type="dxa"/>
            <w:tcBorders>
              <w:top w:val="nil"/>
              <w:left w:val="nil"/>
              <w:bottom w:val="nil"/>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2,7</w:t>
            </w:r>
          </w:p>
        </w:tc>
      </w:tr>
      <w:tr w:rsidR="00C85925" w:rsidRPr="00260D15" w:rsidTr="00045AB6">
        <w:trPr>
          <w:trHeight w:val="284"/>
        </w:trPr>
        <w:tc>
          <w:tcPr>
            <w:tcW w:w="4644" w:type="dxa"/>
            <w:tcBorders>
              <w:top w:val="nil"/>
              <w:left w:val="nil"/>
              <w:bottom w:val="single" w:sz="4" w:space="0" w:color="auto"/>
              <w:right w:val="nil"/>
            </w:tcBorders>
            <w:vAlign w:val="bottom"/>
          </w:tcPr>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в других отраслях народного</w:t>
            </w:r>
            <w:r>
              <w:rPr>
                <w:rFonts w:cs="Calibri"/>
                <w:sz w:val="16"/>
                <w:szCs w:val="16"/>
                <w:lang w:val="kk-KZ"/>
              </w:rPr>
              <w:t xml:space="preserve"> </w:t>
            </w:r>
            <w:r w:rsidRPr="00260D15">
              <w:rPr>
                <w:rFonts w:cs="Calibri"/>
                <w:sz w:val="16"/>
                <w:szCs w:val="16"/>
              </w:rPr>
              <w:t xml:space="preserve">хозяйства (жилищно </w:t>
            </w:r>
            <w:r>
              <w:rPr>
                <w:rFonts w:cs="Calibri"/>
                <w:sz w:val="16"/>
                <w:szCs w:val="16"/>
              </w:rPr>
              <w:t>–</w:t>
            </w:r>
            <w:r w:rsidRPr="00260D15">
              <w:rPr>
                <w:rFonts w:cs="Calibri"/>
                <w:sz w:val="16"/>
                <w:szCs w:val="16"/>
              </w:rPr>
              <w:t xml:space="preserve"> коммунальное</w:t>
            </w:r>
            <w:r>
              <w:rPr>
                <w:rFonts w:cs="Calibri"/>
                <w:sz w:val="16"/>
                <w:szCs w:val="16"/>
                <w:lang w:val="kk-KZ"/>
              </w:rPr>
              <w:t xml:space="preserve"> </w:t>
            </w:r>
            <w:r w:rsidRPr="00260D15">
              <w:rPr>
                <w:rFonts w:cs="Calibri"/>
                <w:sz w:val="16"/>
                <w:szCs w:val="16"/>
              </w:rPr>
              <w:t>хозяйство; непроизводственные</w:t>
            </w:r>
          </w:p>
          <w:p w:rsidR="00C85925" w:rsidRPr="00260D15" w:rsidRDefault="00C85925" w:rsidP="00045AB6">
            <w:pPr>
              <w:tabs>
                <w:tab w:val="left" w:pos="5412"/>
              </w:tabs>
              <w:spacing w:after="0" w:line="240" w:lineRule="auto"/>
              <w:contextualSpacing/>
              <w:rPr>
                <w:rFonts w:cs="Calibri"/>
                <w:sz w:val="16"/>
                <w:szCs w:val="16"/>
              </w:rPr>
            </w:pPr>
            <w:r w:rsidRPr="00260D15">
              <w:rPr>
                <w:rFonts w:cs="Calibri"/>
                <w:sz w:val="16"/>
                <w:szCs w:val="16"/>
              </w:rPr>
              <w:t>виды бытового обслуживания</w:t>
            </w:r>
            <w:r>
              <w:rPr>
                <w:rFonts w:cs="Calibri"/>
                <w:sz w:val="16"/>
                <w:szCs w:val="16"/>
                <w:lang w:val="kk-KZ"/>
              </w:rPr>
              <w:t xml:space="preserve"> </w:t>
            </w:r>
            <w:r w:rsidRPr="00260D15">
              <w:rPr>
                <w:rFonts w:cs="Calibri"/>
                <w:sz w:val="16"/>
                <w:szCs w:val="16"/>
              </w:rPr>
              <w:t xml:space="preserve">населения и др.)                                           </w:t>
            </w:r>
          </w:p>
        </w:tc>
        <w:tc>
          <w:tcPr>
            <w:tcW w:w="1560" w:type="dxa"/>
            <w:tcBorders>
              <w:top w:val="nil"/>
              <w:left w:val="nil"/>
              <w:bottom w:val="single" w:sz="4" w:space="0" w:color="auto"/>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5,0</w:t>
            </w:r>
          </w:p>
        </w:tc>
        <w:tc>
          <w:tcPr>
            <w:tcW w:w="1701" w:type="dxa"/>
            <w:tcBorders>
              <w:top w:val="nil"/>
              <w:left w:val="nil"/>
              <w:bottom w:val="single" w:sz="4" w:space="0" w:color="auto"/>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5,9</w:t>
            </w:r>
          </w:p>
        </w:tc>
        <w:tc>
          <w:tcPr>
            <w:tcW w:w="1666" w:type="dxa"/>
            <w:tcBorders>
              <w:top w:val="nil"/>
              <w:left w:val="nil"/>
              <w:bottom w:val="single" w:sz="4" w:space="0" w:color="auto"/>
              <w:right w:val="nil"/>
            </w:tcBorders>
            <w:vAlign w:val="bottom"/>
          </w:tcPr>
          <w:p w:rsidR="00C85925" w:rsidRPr="005F6E75" w:rsidRDefault="00C85925" w:rsidP="00045AB6">
            <w:pPr>
              <w:tabs>
                <w:tab w:val="left" w:pos="5412"/>
              </w:tabs>
              <w:spacing w:after="0" w:line="240" w:lineRule="auto"/>
              <w:contextualSpacing/>
              <w:jc w:val="right"/>
              <w:rPr>
                <w:rFonts w:cs="Calibri"/>
                <w:sz w:val="16"/>
                <w:szCs w:val="16"/>
                <w:lang w:val="kk-KZ"/>
              </w:rPr>
            </w:pPr>
            <w:r>
              <w:rPr>
                <w:rFonts w:cs="Calibri"/>
                <w:sz w:val="16"/>
                <w:szCs w:val="16"/>
                <w:lang w:val="kk-KZ"/>
              </w:rPr>
              <w:t>6,5</w:t>
            </w:r>
          </w:p>
        </w:tc>
      </w:tr>
    </w:tbl>
    <w:p w:rsidR="00C85925" w:rsidRDefault="00C85925" w:rsidP="00C85925">
      <w:pPr>
        <w:tabs>
          <w:tab w:val="left" w:pos="5412"/>
        </w:tabs>
        <w:spacing w:line="240" w:lineRule="auto"/>
        <w:contextualSpacing/>
        <w:jc w:val="center"/>
        <w:rPr>
          <w:rFonts w:cs="Calibri"/>
          <w:sz w:val="28"/>
          <w:szCs w:val="28"/>
          <w:lang w:val="kk-KZ"/>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FC05D9" w:rsidRDefault="00FC05D9" w:rsidP="00C85925">
      <w:pPr>
        <w:tabs>
          <w:tab w:val="left" w:pos="5412"/>
        </w:tabs>
        <w:spacing w:line="240" w:lineRule="auto"/>
        <w:contextualSpacing/>
        <w:jc w:val="center"/>
        <w:rPr>
          <w:rFonts w:cs="Calibri"/>
          <w:b/>
          <w:sz w:val="20"/>
          <w:szCs w:val="20"/>
        </w:rPr>
      </w:pPr>
    </w:p>
    <w:p w:rsidR="00C85925" w:rsidRPr="00FC05D9" w:rsidRDefault="00C85925" w:rsidP="00C85925">
      <w:pPr>
        <w:tabs>
          <w:tab w:val="left" w:pos="5412"/>
        </w:tabs>
        <w:spacing w:line="240" w:lineRule="auto"/>
        <w:contextualSpacing/>
        <w:jc w:val="center"/>
        <w:rPr>
          <w:rFonts w:cs="Calibri"/>
          <w:b/>
          <w:sz w:val="24"/>
          <w:szCs w:val="24"/>
        </w:rPr>
      </w:pPr>
      <w:r w:rsidRPr="00FC05D9">
        <w:rPr>
          <w:rFonts w:cs="Calibri"/>
          <w:b/>
          <w:sz w:val="24"/>
          <w:szCs w:val="24"/>
        </w:rPr>
        <w:lastRenderedPageBreak/>
        <w:t xml:space="preserve">Среднегодовая численность рабочих, </w:t>
      </w:r>
    </w:p>
    <w:p w:rsidR="00C85925" w:rsidRPr="00FC05D9" w:rsidRDefault="00C85925" w:rsidP="00C85925">
      <w:pPr>
        <w:tabs>
          <w:tab w:val="left" w:pos="5412"/>
        </w:tabs>
        <w:spacing w:line="240" w:lineRule="auto"/>
        <w:contextualSpacing/>
        <w:jc w:val="center"/>
        <w:rPr>
          <w:rFonts w:cs="Calibri"/>
          <w:b/>
          <w:sz w:val="24"/>
          <w:szCs w:val="24"/>
          <w:lang w:val="kk-KZ"/>
        </w:rPr>
      </w:pPr>
      <w:r w:rsidRPr="00FC05D9">
        <w:rPr>
          <w:rFonts w:cs="Calibri"/>
          <w:b/>
          <w:sz w:val="24"/>
          <w:szCs w:val="24"/>
          <w:lang w:val="kk-KZ"/>
        </w:rPr>
        <w:t>с</w:t>
      </w:r>
      <w:r w:rsidRPr="00FC05D9">
        <w:rPr>
          <w:rFonts w:cs="Calibri"/>
          <w:b/>
          <w:sz w:val="24"/>
          <w:szCs w:val="24"/>
        </w:rPr>
        <w:t>лужащих и колхозников</w:t>
      </w:r>
    </w:p>
    <w:p w:rsidR="00C85925" w:rsidRPr="008772D1" w:rsidRDefault="00C85925" w:rsidP="00C85925">
      <w:pPr>
        <w:tabs>
          <w:tab w:val="left" w:pos="5412"/>
        </w:tabs>
        <w:spacing w:line="240" w:lineRule="auto"/>
        <w:contextualSpacing/>
        <w:jc w:val="center"/>
        <w:rPr>
          <w:rFonts w:cs="Calibri"/>
          <w:sz w:val="28"/>
          <w:szCs w:val="28"/>
          <w:lang w:val="kk-KZ"/>
        </w:rPr>
      </w:pPr>
    </w:p>
    <w:p w:rsidR="00C85925" w:rsidRPr="00FC05D9" w:rsidRDefault="00C85925" w:rsidP="00C85925">
      <w:pPr>
        <w:tabs>
          <w:tab w:val="left" w:pos="5412"/>
        </w:tabs>
        <w:spacing w:line="240" w:lineRule="auto"/>
        <w:contextualSpacing/>
        <w:jc w:val="right"/>
        <w:rPr>
          <w:rFonts w:cs="Calibri"/>
          <w:sz w:val="18"/>
          <w:szCs w:val="18"/>
          <w:lang w:val="kk-KZ"/>
        </w:rPr>
      </w:pPr>
      <w:r w:rsidRPr="00FC05D9">
        <w:rPr>
          <w:rFonts w:cs="Calibri"/>
          <w:sz w:val="18"/>
          <w:szCs w:val="18"/>
        </w:rPr>
        <w:t>тысяч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1559"/>
        <w:gridCol w:w="1559"/>
        <w:gridCol w:w="1383"/>
      </w:tblGrid>
      <w:tr w:rsidR="00C85925" w:rsidRPr="001C5BE7" w:rsidTr="00045AB6">
        <w:trPr>
          <w:trHeight w:val="416"/>
        </w:trPr>
        <w:tc>
          <w:tcPr>
            <w:tcW w:w="5069" w:type="dxa"/>
            <w:tcBorders>
              <w:bottom w:val="single" w:sz="4" w:space="0" w:color="auto"/>
            </w:tcBorders>
            <w:vAlign w:val="center"/>
          </w:tcPr>
          <w:p w:rsidR="00C85925" w:rsidRPr="001C5BE7" w:rsidRDefault="00C85925" w:rsidP="00045AB6">
            <w:pPr>
              <w:tabs>
                <w:tab w:val="left" w:pos="5412"/>
              </w:tabs>
              <w:spacing w:after="0" w:line="240" w:lineRule="auto"/>
              <w:contextualSpacing/>
              <w:jc w:val="center"/>
              <w:rPr>
                <w:rFonts w:cs="Calibri"/>
                <w:sz w:val="16"/>
                <w:szCs w:val="16"/>
              </w:rPr>
            </w:pPr>
          </w:p>
        </w:tc>
        <w:tc>
          <w:tcPr>
            <w:tcW w:w="1559" w:type="dxa"/>
            <w:tcBorders>
              <w:bottom w:val="single" w:sz="4" w:space="0" w:color="auto"/>
            </w:tcBorders>
            <w:vAlign w:val="center"/>
          </w:tcPr>
          <w:p w:rsidR="00C85925" w:rsidRPr="001C5BE7" w:rsidRDefault="00C85925" w:rsidP="00045AB6">
            <w:pPr>
              <w:tabs>
                <w:tab w:val="left" w:pos="5412"/>
              </w:tabs>
              <w:spacing w:after="0" w:line="240" w:lineRule="auto"/>
              <w:contextualSpacing/>
              <w:jc w:val="center"/>
              <w:rPr>
                <w:rFonts w:cs="Calibri"/>
                <w:sz w:val="16"/>
                <w:szCs w:val="16"/>
              </w:rPr>
            </w:pPr>
            <w:r w:rsidRPr="001C5BE7">
              <w:rPr>
                <w:rFonts w:cs="Calibri"/>
                <w:sz w:val="16"/>
                <w:szCs w:val="16"/>
              </w:rPr>
              <w:t>1985</w:t>
            </w:r>
          </w:p>
        </w:tc>
        <w:tc>
          <w:tcPr>
            <w:tcW w:w="1559" w:type="dxa"/>
            <w:tcBorders>
              <w:bottom w:val="single" w:sz="4" w:space="0" w:color="auto"/>
            </w:tcBorders>
            <w:vAlign w:val="center"/>
          </w:tcPr>
          <w:p w:rsidR="00C85925" w:rsidRPr="001C5BE7" w:rsidRDefault="00C85925" w:rsidP="00045AB6">
            <w:pPr>
              <w:tabs>
                <w:tab w:val="left" w:pos="5412"/>
              </w:tabs>
              <w:spacing w:after="0" w:line="240" w:lineRule="auto"/>
              <w:contextualSpacing/>
              <w:jc w:val="center"/>
              <w:rPr>
                <w:rFonts w:cs="Calibri"/>
                <w:sz w:val="16"/>
                <w:szCs w:val="16"/>
              </w:rPr>
            </w:pPr>
            <w:r w:rsidRPr="001C5BE7">
              <w:rPr>
                <w:rFonts w:cs="Calibri"/>
                <w:sz w:val="16"/>
                <w:szCs w:val="16"/>
              </w:rPr>
              <w:t>1990</w:t>
            </w:r>
          </w:p>
        </w:tc>
        <w:tc>
          <w:tcPr>
            <w:tcW w:w="1383" w:type="dxa"/>
            <w:tcBorders>
              <w:bottom w:val="single" w:sz="4" w:space="0" w:color="auto"/>
            </w:tcBorders>
            <w:vAlign w:val="center"/>
          </w:tcPr>
          <w:p w:rsidR="00C85925" w:rsidRPr="001C5BE7" w:rsidRDefault="00C85925" w:rsidP="00045AB6">
            <w:pPr>
              <w:tabs>
                <w:tab w:val="left" w:pos="5412"/>
              </w:tabs>
              <w:spacing w:after="0" w:line="240" w:lineRule="auto"/>
              <w:contextualSpacing/>
              <w:jc w:val="center"/>
              <w:rPr>
                <w:rFonts w:cs="Calibri"/>
                <w:sz w:val="16"/>
                <w:szCs w:val="16"/>
              </w:rPr>
            </w:pPr>
            <w:r w:rsidRPr="001C5BE7">
              <w:rPr>
                <w:rFonts w:cs="Calibri"/>
                <w:sz w:val="16"/>
                <w:szCs w:val="16"/>
              </w:rPr>
              <w:t>1991</w:t>
            </w:r>
          </w:p>
        </w:tc>
      </w:tr>
      <w:tr w:rsidR="00C85925" w:rsidRPr="001C5BE7" w:rsidTr="00045AB6">
        <w:trPr>
          <w:trHeight w:val="284"/>
        </w:trPr>
        <w:tc>
          <w:tcPr>
            <w:tcW w:w="5069" w:type="dxa"/>
            <w:tcBorders>
              <w:top w:val="single" w:sz="4" w:space="0" w:color="auto"/>
              <w:left w:val="nil"/>
              <w:bottom w:val="nil"/>
              <w:right w:val="nil"/>
            </w:tcBorders>
            <w:vAlign w:val="bottom"/>
          </w:tcPr>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 xml:space="preserve">Рабочие, служащие и колхозники              </w:t>
            </w:r>
          </w:p>
        </w:tc>
        <w:tc>
          <w:tcPr>
            <w:tcW w:w="1559" w:type="dxa"/>
            <w:tcBorders>
              <w:top w:val="single" w:sz="4" w:space="0" w:color="auto"/>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6779</w:t>
            </w:r>
          </w:p>
        </w:tc>
        <w:tc>
          <w:tcPr>
            <w:tcW w:w="1559" w:type="dxa"/>
            <w:tcBorders>
              <w:top w:val="single" w:sz="4" w:space="0" w:color="auto"/>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6739</w:t>
            </w:r>
          </w:p>
        </w:tc>
        <w:tc>
          <w:tcPr>
            <w:tcW w:w="1383" w:type="dxa"/>
            <w:tcBorders>
              <w:top w:val="single" w:sz="4" w:space="0" w:color="auto"/>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6746</w:t>
            </w:r>
          </w:p>
        </w:tc>
      </w:tr>
      <w:tr w:rsidR="00C85925" w:rsidRPr="001C5BE7" w:rsidTr="00045AB6">
        <w:trPr>
          <w:trHeight w:val="284"/>
        </w:trPr>
        <w:tc>
          <w:tcPr>
            <w:tcW w:w="506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в том числе:</w:t>
            </w: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p>
        </w:tc>
        <w:tc>
          <w:tcPr>
            <w:tcW w:w="1383"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p>
        </w:tc>
      </w:tr>
      <w:tr w:rsidR="00C85925" w:rsidRPr="001C5BE7" w:rsidTr="00045AB6">
        <w:trPr>
          <w:trHeight w:val="284"/>
        </w:trPr>
        <w:tc>
          <w:tcPr>
            <w:tcW w:w="506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 xml:space="preserve">рабочие и служащие                                   </w:t>
            </w: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6500</w:t>
            </w: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6476</w:t>
            </w:r>
          </w:p>
        </w:tc>
        <w:tc>
          <w:tcPr>
            <w:tcW w:w="1383"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6485</w:t>
            </w:r>
          </w:p>
        </w:tc>
      </w:tr>
      <w:tr w:rsidR="00C85925" w:rsidRPr="001C5BE7" w:rsidTr="00045AB6">
        <w:trPr>
          <w:trHeight w:val="284"/>
        </w:trPr>
        <w:tc>
          <w:tcPr>
            <w:tcW w:w="506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из них рабочие (включая</w:t>
            </w:r>
          </w:p>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младший обслуживающий</w:t>
            </w:r>
          </w:p>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 xml:space="preserve">персонал и работников охраны)                </w:t>
            </w: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4641</w:t>
            </w:r>
          </w:p>
        </w:tc>
        <w:tc>
          <w:tcPr>
            <w:tcW w:w="1559"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4507</w:t>
            </w:r>
          </w:p>
        </w:tc>
        <w:tc>
          <w:tcPr>
            <w:tcW w:w="1383" w:type="dxa"/>
            <w:tcBorders>
              <w:top w:val="nil"/>
              <w:left w:val="nil"/>
              <w:bottom w:val="nil"/>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4508</w:t>
            </w:r>
          </w:p>
        </w:tc>
      </w:tr>
      <w:tr w:rsidR="00C85925" w:rsidRPr="001C5BE7" w:rsidTr="00045AB6">
        <w:trPr>
          <w:trHeight w:val="284"/>
        </w:trPr>
        <w:tc>
          <w:tcPr>
            <w:tcW w:w="5069" w:type="dxa"/>
            <w:tcBorders>
              <w:top w:val="nil"/>
              <w:left w:val="nil"/>
              <w:bottom w:val="single" w:sz="4" w:space="0" w:color="auto"/>
              <w:right w:val="nil"/>
            </w:tcBorders>
            <w:vAlign w:val="bottom"/>
          </w:tcPr>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 xml:space="preserve">колхозники, занятые в общественном </w:t>
            </w:r>
          </w:p>
          <w:p w:rsidR="00C85925" w:rsidRPr="001C5BE7" w:rsidRDefault="00C85925" w:rsidP="00045AB6">
            <w:pPr>
              <w:tabs>
                <w:tab w:val="left" w:pos="5412"/>
              </w:tabs>
              <w:spacing w:after="0" w:line="240" w:lineRule="auto"/>
              <w:contextualSpacing/>
              <w:rPr>
                <w:rFonts w:cs="Calibri"/>
                <w:sz w:val="16"/>
                <w:szCs w:val="16"/>
              </w:rPr>
            </w:pPr>
            <w:r w:rsidRPr="001C5BE7">
              <w:rPr>
                <w:rFonts w:cs="Calibri"/>
                <w:sz w:val="16"/>
                <w:szCs w:val="16"/>
              </w:rPr>
              <w:t xml:space="preserve">хозяйстве колхозников                                  </w:t>
            </w:r>
          </w:p>
        </w:tc>
        <w:tc>
          <w:tcPr>
            <w:tcW w:w="1559" w:type="dxa"/>
            <w:tcBorders>
              <w:top w:val="nil"/>
              <w:left w:val="nil"/>
              <w:bottom w:val="single" w:sz="4" w:space="0" w:color="auto"/>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279</w:t>
            </w:r>
          </w:p>
        </w:tc>
        <w:tc>
          <w:tcPr>
            <w:tcW w:w="1559" w:type="dxa"/>
            <w:tcBorders>
              <w:top w:val="nil"/>
              <w:left w:val="nil"/>
              <w:bottom w:val="single" w:sz="4" w:space="0" w:color="auto"/>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263</w:t>
            </w:r>
          </w:p>
        </w:tc>
        <w:tc>
          <w:tcPr>
            <w:tcW w:w="1383" w:type="dxa"/>
            <w:tcBorders>
              <w:top w:val="nil"/>
              <w:left w:val="nil"/>
              <w:bottom w:val="single" w:sz="4" w:space="0" w:color="auto"/>
              <w:right w:val="nil"/>
            </w:tcBorders>
            <w:vAlign w:val="bottom"/>
          </w:tcPr>
          <w:p w:rsidR="00C85925" w:rsidRPr="001C5BE7" w:rsidRDefault="00C85925" w:rsidP="00045AB6">
            <w:pPr>
              <w:tabs>
                <w:tab w:val="left" w:pos="5412"/>
              </w:tabs>
              <w:spacing w:after="0" w:line="240" w:lineRule="auto"/>
              <w:contextualSpacing/>
              <w:jc w:val="right"/>
              <w:rPr>
                <w:rFonts w:cs="Calibri"/>
                <w:sz w:val="16"/>
                <w:szCs w:val="16"/>
              </w:rPr>
            </w:pPr>
            <w:r w:rsidRPr="001C5BE7">
              <w:rPr>
                <w:rFonts w:cs="Calibri"/>
                <w:sz w:val="16"/>
                <w:szCs w:val="16"/>
              </w:rPr>
              <w:t>261</w:t>
            </w:r>
          </w:p>
        </w:tc>
      </w:tr>
    </w:tbl>
    <w:p w:rsidR="00C85925" w:rsidRPr="007F5646" w:rsidRDefault="00C85925" w:rsidP="00C85925">
      <w:pPr>
        <w:tabs>
          <w:tab w:val="left" w:pos="5412"/>
        </w:tabs>
        <w:spacing w:after="0" w:line="240" w:lineRule="auto"/>
        <w:contextualSpacing/>
        <w:rPr>
          <w:rFonts w:cs="Calibri"/>
          <w:i/>
          <w:sz w:val="16"/>
          <w:szCs w:val="16"/>
        </w:rPr>
      </w:pPr>
      <w:r w:rsidRPr="007F5646">
        <w:rPr>
          <w:rFonts w:cs="Calibri"/>
          <w:sz w:val="28"/>
          <w:szCs w:val="28"/>
          <w:vertAlign w:val="superscript"/>
        </w:rPr>
        <w:t>*)</w:t>
      </w:r>
      <w:r>
        <w:rPr>
          <w:rFonts w:cs="Calibri"/>
          <w:sz w:val="28"/>
          <w:szCs w:val="28"/>
        </w:rPr>
        <w:t xml:space="preserve"> </w:t>
      </w:r>
      <w:r w:rsidRPr="007F5646">
        <w:rPr>
          <w:rFonts w:cs="Calibri"/>
          <w:i/>
          <w:sz w:val="16"/>
          <w:szCs w:val="16"/>
        </w:rPr>
        <w:t>Без колхозников – учащихся и колхозников, работающих в государственных предприятиях, учреждениях и организациях в качестве рабочих и служащих и принимавших участие в работах колхозов в свободное от основных занятий время.</w:t>
      </w:r>
    </w:p>
    <w:p w:rsidR="00C85925" w:rsidRPr="00CE2CF8" w:rsidRDefault="00C85925" w:rsidP="00C85925">
      <w:pPr>
        <w:tabs>
          <w:tab w:val="left" w:pos="5412"/>
        </w:tabs>
        <w:spacing w:after="0" w:line="240" w:lineRule="auto"/>
        <w:contextualSpacing/>
        <w:rPr>
          <w:rFonts w:cs="Calibri"/>
          <w:i/>
          <w:sz w:val="28"/>
          <w:szCs w:val="28"/>
        </w:rPr>
      </w:pPr>
    </w:p>
    <w:p w:rsidR="00C85925" w:rsidRDefault="00C85925" w:rsidP="00C85925">
      <w:pPr>
        <w:tabs>
          <w:tab w:val="left" w:pos="5412"/>
        </w:tabs>
        <w:spacing w:line="240" w:lineRule="auto"/>
        <w:contextualSpacing/>
        <w:jc w:val="center"/>
        <w:rPr>
          <w:rFonts w:cs="Calibri"/>
          <w:sz w:val="28"/>
          <w:szCs w:val="28"/>
        </w:rPr>
      </w:pPr>
    </w:p>
    <w:p w:rsidR="00C85925" w:rsidRPr="00FC05D9" w:rsidRDefault="00C85925" w:rsidP="00C85925">
      <w:pPr>
        <w:tabs>
          <w:tab w:val="left" w:pos="5412"/>
        </w:tabs>
        <w:spacing w:line="240" w:lineRule="auto"/>
        <w:contextualSpacing/>
        <w:jc w:val="center"/>
        <w:rPr>
          <w:rFonts w:cs="Calibri"/>
          <w:b/>
          <w:sz w:val="24"/>
          <w:szCs w:val="24"/>
        </w:rPr>
      </w:pPr>
      <w:r w:rsidRPr="00FC05D9">
        <w:rPr>
          <w:rFonts w:cs="Calibri"/>
          <w:b/>
          <w:sz w:val="24"/>
          <w:szCs w:val="24"/>
        </w:rPr>
        <w:t>Среднегодовая численность рабочих и</w:t>
      </w:r>
    </w:p>
    <w:p w:rsidR="00C85925" w:rsidRPr="00FC05D9" w:rsidRDefault="00C85925" w:rsidP="00C85925">
      <w:pPr>
        <w:tabs>
          <w:tab w:val="left" w:pos="5412"/>
        </w:tabs>
        <w:spacing w:line="240" w:lineRule="auto"/>
        <w:contextualSpacing/>
        <w:jc w:val="center"/>
        <w:rPr>
          <w:rFonts w:cs="Calibri"/>
          <w:b/>
          <w:sz w:val="24"/>
          <w:szCs w:val="24"/>
        </w:rPr>
      </w:pPr>
      <w:r w:rsidRPr="00FC05D9">
        <w:rPr>
          <w:rFonts w:cs="Calibri"/>
          <w:b/>
          <w:sz w:val="24"/>
          <w:szCs w:val="24"/>
        </w:rPr>
        <w:t>служащих, занятых в народном хозяйстве</w:t>
      </w:r>
    </w:p>
    <w:p w:rsidR="00C85925" w:rsidRPr="005F017B" w:rsidRDefault="00C85925" w:rsidP="00C85925">
      <w:pPr>
        <w:tabs>
          <w:tab w:val="left" w:pos="5412"/>
        </w:tabs>
        <w:spacing w:line="240" w:lineRule="auto"/>
        <w:contextualSpacing/>
        <w:jc w:val="center"/>
        <w:rPr>
          <w:rFonts w:cs="Calibri"/>
          <w:b/>
          <w:sz w:val="20"/>
          <w:szCs w:val="20"/>
        </w:rPr>
      </w:pPr>
    </w:p>
    <w:p w:rsidR="00C85925" w:rsidRPr="00FC05D9" w:rsidRDefault="00C85925" w:rsidP="00C85925">
      <w:pPr>
        <w:tabs>
          <w:tab w:val="left" w:pos="5412"/>
        </w:tabs>
        <w:spacing w:line="240" w:lineRule="auto"/>
        <w:contextualSpacing/>
        <w:jc w:val="right"/>
        <w:rPr>
          <w:rFonts w:cs="Calibri"/>
          <w:sz w:val="18"/>
          <w:szCs w:val="18"/>
        </w:rPr>
      </w:pPr>
      <w:r w:rsidRPr="00FC05D9">
        <w:rPr>
          <w:rFonts w:cs="Calibri"/>
          <w:sz w:val="18"/>
          <w:szCs w:val="18"/>
        </w:rPr>
        <w:t>тысяч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1559"/>
        <w:gridCol w:w="1417"/>
        <w:gridCol w:w="1525"/>
      </w:tblGrid>
      <w:tr w:rsidR="00C85925" w:rsidRPr="005F017B" w:rsidTr="00045AB6">
        <w:trPr>
          <w:trHeight w:val="379"/>
        </w:trPr>
        <w:tc>
          <w:tcPr>
            <w:tcW w:w="5070" w:type="dxa"/>
            <w:tcBorders>
              <w:bottom w:val="single" w:sz="4" w:space="0" w:color="auto"/>
            </w:tcBorders>
            <w:vAlign w:val="center"/>
          </w:tcPr>
          <w:p w:rsidR="00C85925" w:rsidRPr="005F017B" w:rsidRDefault="00C85925" w:rsidP="00045AB6">
            <w:pPr>
              <w:tabs>
                <w:tab w:val="left" w:pos="5412"/>
              </w:tabs>
              <w:spacing w:after="0" w:line="240" w:lineRule="auto"/>
              <w:contextualSpacing/>
              <w:jc w:val="center"/>
              <w:rPr>
                <w:rFonts w:cs="Calibri"/>
                <w:sz w:val="16"/>
                <w:szCs w:val="16"/>
              </w:rPr>
            </w:pPr>
          </w:p>
        </w:tc>
        <w:tc>
          <w:tcPr>
            <w:tcW w:w="1559" w:type="dxa"/>
            <w:tcBorders>
              <w:bottom w:val="single" w:sz="4" w:space="0" w:color="auto"/>
            </w:tcBorders>
            <w:vAlign w:val="center"/>
          </w:tcPr>
          <w:p w:rsidR="00C85925" w:rsidRPr="005F017B" w:rsidRDefault="00C85925" w:rsidP="00045AB6">
            <w:pPr>
              <w:tabs>
                <w:tab w:val="left" w:pos="5412"/>
              </w:tabs>
              <w:spacing w:after="0" w:line="240" w:lineRule="auto"/>
              <w:contextualSpacing/>
              <w:jc w:val="center"/>
              <w:rPr>
                <w:rFonts w:cs="Calibri"/>
                <w:sz w:val="16"/>
                <w:szCs w:val="16"/>
              </w:rPr>
            </w:pPr>
            <w:r w:rsidRPr="005F017B">
              <w:rPr>
                <w:rFonts w:cs="Calibri"/>
                <w:sz w:val="16"/>
                <w:szCs w:val="16"/>
              </w:rPr>
              <w:t>1985</w:t>
            </w:r>
          </w:p>
        </w:tc>
        <w:tc>
          <w:tcPr>
            <w:tcW w:w="1417" w:type="dxa"/>
            <w:tcBorders>
              <w:bottom w:val="single" w:sz="4" w:space="0" w:color="auto"/>
            </w:tcBorders>
            <w:vAlign w:val="center"/>
          </w:tcPr>
          <w:p w:rsidR="00C85925" w:rsidRPr="005F017B" w:rsidRDefault="00C85925" w:rsidP="00045AB6">
            <w:pPr>
              <w:tabs>
                <w:tab w:val="left" w:pos="5412"/>
              </w:tabs>
              <w:spacing w:after="0" w:line="240" w:lineRule="auto"/>
              <w:contextualSpacing/>
              <w:jc w:val="center"/>
              <w:rPr>
                <w:rFonts w:cs="Calibri"/>
                <w:sz w:val="16"/>
                <w:szCs w:val="16"/>
              </w:rPr>
            </w:pPr>
            <w:r w:rsidRPr="005F017B">
              <w:rPr>
                <w:rFonts w:cs="Calibri"/>
                <w:sz w:val="16"/>
                <w:szCs w:val="16"/>
              </w:rPr>
              <w:t>1990</w:t>
            </w:r>
          </w:p>
        </w:tc>
        <w:tc>
          <w:tcPr>
            <w:tcW w:w="1525" w:type="dxa"/>
            <w:tcBorders>
              <w:bottom w:val="single" w:sz="4" w:space="0" w:color="auto"/>
            </w:tcBorders>
            <w:vAlign w:val="center"/>
          </w:tcPr>
          <w:p w:rsidR="00C85925" w:rsidRPr="005F017B" w:rsidRDefault="00C85925" w:rsidP="00045AB6">
            <w:pPr>
              <w:tabs>
                <w:tab w:val="left" w:pos="5412"/>
              </w:tabs>
              <w:spacing w:after="0" w:line="240" w:lineRule="auto"/>
              <w:contextualSpacing/>
              <w:jc w:val="center"/>
              <w:rPr>
                <w:rFonts w:cs="Calibri"/>
                <w:sz w:val="16"/>
                <w:szCs w:val="16"/>
              </w:rPr>
            </w:pPr>
            <w:r w:rsidRPr="005F017B">
              <w:rPr>
                <w:rFonts w:cs="Calibri"/>
                <w:sz w:val="16"/>
                <w:szCs w:val="16"/>
              </w:rPr>
              <w:t>1991</w:t>
            </w:r>
          </w:p>
        </w:tc>
      </w:tr>
      <w:tr w:rsidR="00C85925" w:rsidRPr="005F017B" w:rsidTr="00045AB6">
        <w:trPr>
          <w:trHeight w:val="284"/>
        </w:trPr>
        <w:tc>
          <w:tcPr>
            <w:tcW w:w="5070" w:type="dxa"/>
            <w:tcBorders>
              <w:top w:val="single" w:sz="4" w:space="0" w:color="auto"/>
              <w:left w:val="nil"/>
              <w:bottom w:val="nil"/>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Все народное хозяйство                                </w:t>
            </w:r>
          </w:p>
        </w:tc>
        <w:tc>
          <w:tcPr>
            <w:tcW w:w="1559" w:type="dxa"/>
            <w:tcBorders>
              <w:top w:val="single" w:sz="4" w:space="0" w:color="auto"/>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6500</w:t>
            </w:r>
          </w:p>
        </w:tc>
        <w:tc>
          <w:tcPr>
            <w:tcW w:w="1417" w:type="dxa"/>
            <w:tcBorders>
              <w:top w:val="single" w:sz="4" w:space="0" w:color="auto"/>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6476</w:t>
            </w:r>
          </w:p>
        </w:tc>
        <w:tc>
          <w:tcPr>
            <w:tcW w:w="1525" w:type="dxa"/>
            <w:tcBorders>
              <w:top w:val="single" w:sz="4" w:space="0" w:color="auto"/>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6485</w:t>
            </w:r>
          </w:p>
        </w:tc>
      </w:tr>
      <w:tr w:rsidR="00C85925" w:rsidRPr="005F017B" w:rsidTr="00045AB6">
        <w:trPr>
          <w:trHeight w:val="284"/>
        </w:trPr>
        <w:tc>
          <w:tcPr>
            <w:tcW w:w="5070"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Промышленность (промышленно-</w:t>
            </w:r>
          </w:p>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производственный персонал)                       </w:t>
            </w:r>
          </w:p>
        </w:tc>
        <w:tc>
          <w:tcPr>
            <w:tcW w:w="1559"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1403</w:t>
            </w:r>
          </w:p>
        </w:tc>
        <w:tc>
          <w:tcPr>
            <w:tcW w:w="1417"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1360</w:t>
            </w:r>
          </w:p>
        </w:tc>
        <w:tc>
          <w:tcPr>
            <w:tcW w:w="1525"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1385</w:t>
            </w:r>
          </w:p>
        </w:tc>
      </w:tr>
      <w:tr w:rsidR="00C85925" w:rsidRPr="005F017B" w:rsidTr="00045AB6">
        <w:trPr>
          <w:trHeight w:val="284"/>
        </w:trPr>
        <w:tc>
          <w:tcPr>
            <w:tcW w:w="5070"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в том числе рабочие                                  </w:t>
            </w:r>
          </w:p>
        </w:tc>
        <w:tc>
          <w:tcPr>
            <w:tcW w:w="1559"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1180</w:t>
            </w:r>
          </w:p>
        </w:tc>
        <w:tc>
          <w:tcPr>
            <w:tcW w:w="1417"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1145</w:t>
            </w:r>
          </w:p>
        </w:tc>
        <w:tc>
          <w:tcPr>
            <w:tcW w:w="1525"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1141</w:t>
            </w:r>
          </w:p>
        </w:tc>
      </w:tr>
      <w:tr w:rsidR="00C85925" w:rsidRPr="005F017B" w:rsidTr="00045AB6">
        <w:trPr>
          <w:trHeight w:val="284"/>
        </w:trPr>
        <w:tc>
          <w:tcPr>
            <w:tcW w:w="5070"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Сельское хозяйство                                       </w:t>
            </w:r>
          </w:p>
        </w:tc>
        <w:tc>
          <w:tcPr>
            <w:tcW w:w="1559"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1290</w:t>
            </w:r>
          </w:p>
        </w:tc>
        <w:tc>
          <w:tcPr>
            <w:tcW w:w="1417"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1202</w:t>
            </w:r>
          </w:p>
        </w:tc>
        <w:tc>
          <w:tcPr>
            <w:tcW w:w="1525"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1195</w:t>
            </w:r>
          </w:p>
        </w:tc>
      </w:tr>
      <w:tr w:rsidR="00C85925" w:rsidRPr="005F017B" w:rsidTr="00045AB6">
        <w:trPr>
          <w:trHeight w:val="284"/>
        </w:trPr>
        <w:tc>
          <w:tcPr>
            <w:tcW w:w="5070"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Из него совхозы, межхозяйственные</w:t>
            </w:r>
          </w:p>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и другие производственные сельско –</w:t>
            </w:r>
          </w:p>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хозяйственные предприятия, все </w:t>
            </w:r>
          </w:p>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рабочие и служащие                                      </w:t>
            </w:r>
          </w:p>
        </w:tc>
        <w:tc>
          <w:tcPr>
            <w:tcW w:w="1559"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1231</w:t>
            </w:r>
          </w:p>
        </w:tc>
        <w:tc>
          <w:tcPr>
            <w:tcW w:w="1417"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1147</w:t>
            </w:r>
          </w:p>
        </w:tc>
        <w:tc>
          <w:tcPr>
            <w:tcW w:w="1525" w:type="dxa"/>
            <w:tcBorders>
              <w:top w:val="nil"/>
              <w:left w:val="nil"/>
              <w:bottom w:val="nil"/>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1141</w:t>
            </w:r>
          </w:p>
        </w:tc>
      </w:tr>
      <w:tr w:rsidR="00C85925" w:rsidRPr="005F017B" w:rsidTr="00045AB6">
        <w:trPr>
          <w:trHeight w:val="284"/>
        </w:trPr>
        <w:tc>
          <w:tcPr>
            <w:tcW w:w="5070" w:type="dxa"/>
            <w:tcBorders>
              <w:top w:val="nil"/>
              <w:left w:val="nil"/>
              <w:bottom w:val="single" w:sz="4" w:space="0" w:color="auto"/>
              <w:right w:val="nil"/>
            </w:tcBorders>
            <w:vAlign w:val="bottom"/>
          </w:tcPr>
          <w:p w:rsidR="00C85925" w:rsidRPr="005F017B" w:rsidRDefault="00C85925" w:rsidP="00045AB6">
            <w:pPr>
              <w:tabs>
                <w:tab w:val="left" w:pos="5412"/>
              </w:tabs>
              <w:spacing w:after="0" w:line="240" w:lineRule="auto"/>
              <w:contextualSpacing/>
              <w:rPr>
                <w:rFonts w:cs="Calibri"/>
                <w:sz w:val="16"/>
                <w:szCs w:val="16"/>
              </w:rPr>
            </w:pPr>
            <w:r w:rsidRPr="005F017B">
              <w:rPr>
                <w:rFonts w:cs="Calibri"/>
                <w:sz w:val="16"/>
                <w:szCs w:val="16"/>
              </w:rPr>
              <w:t xml:space="preserve">Лесное хозяйство                                               </w:t>
            </w:r>
          </w:p>
        </w:tc>
        <w:tc>
          <w:tcPr>
            <w:tcW w:w="1559" w:type="dxa"/>
            <w:tcBorders>
              <w:top w:val="nil"/>
              <w:left w:val="nil"/>
              <w:bottom w:val="single" w:sz="4" w:space="0" w:color="auto"/>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15</w:t>
            </w:r>
          </w:p>
        </w:tc>
        <w:tc>
          <w:tcPr>
            <w:tcW w:w="1417" w:type="dxa"/>
            <w:tcBorders>
              <w:top w:val="nil"/>
              <w:left w:val="nil"/>
              <w:bottom w:val="single" w:sz="4" w:space="0" w:color="auto"/>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13</w:t>
            </w:r>
          </w:p>
        </w:tc>
        <w:tc>
          <w:tcPr>
            <w:tcW w:w="1525" w:type="dxa"/>
            <w:tcBorders>
              <w:top w:val="nil"/>
              <w:left w:val="nil"/>
              <w:bottom w:val="single" w:sz="4" w:space="0" w:color="auto"/>
              <w:right w:val="nil"/>
            </w:tcBorders>
            <w:vAlign w:val="bottom"/>
          </w:tcPr>
          <w:p w:rsidR="00C85925" w:rsidRPr="005F017B" w:rsidRDefault="00C85925" w:rsidP="00045AB6">
            <w:pPr>
              <w:tabs>
                <w:tab w:val="left" w:pos="5412"/>
              </w:tabs>
              <w:spacing w:after="0" w:line="240" w:lineRule="auto"/>
              <w:contextualSpacing/>
              <w:jc w:val="right"/>
              <w:rPr>
                <w:rFonts w:cs="Calibri"/>
                <w:sz w:val="16"/>
                <w:szCs w:val="16"/>
              </w:rPr>
            </w:pPr>
            <w:r>
              <w:rPr>
                <w:rFonts w:cs="Calibri"/>
                <w:sz w:val="16"/>
                <w:szCs w:val="16"/>
              </w:rPr>
              <w:t>13</w:t>
            </w:r>
          </w:p>
        </w:tc>
      </w:tr>
    </w:tbl>
    <w:p w:rsidR="00C85925" w:rsidRPr="00CE2CF8" w:rsidRDefault="00C85925" w:rsidP="00C85925">
      <w:pPr>
        <w:tabs>
          <w:tab w:val="left" w:pos="5412"/>
        </w:tabs>
        <w:spacing w:after="0" w:line="240" w:lineRule="auto"/>
        <w:contextualSpacing/>
        <w:jc w:val="center"/>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C85925" w:rsidRDefault="00C85925" w:rsidP="00C85925">
      <w:pPr>
        <w:tabs>
          <w:tab w:val="left" w:pos="2594"/>
        </w:tabs>
        <w:spacing w:line="240" w:lineRule="auto"/>
        <w:contextualSpacing/>
        <w:rPr>
          <w:rFonts w:cs="Calibri"/>
          <w:sz w:val="28"/>
          <w:szCs w:val="28"/>
        </w:rPr>
      </w:pPr>
    </w:p>
    <w:p w:rsidR="00FC05D9" w:rsidRDefault="00FC05D9" w:rsidP="00C85925">
      <w:pPr>
        <w:tabs>
          <w:tab w:val="left" w:pos="2594"/>
        </w:tabs>
        <w:spacing w:line="240" w:lineRule="auto"/>
        <w:contextualSpacing/>
        <w:rPr>
          <w:rFonts w:cs="Calibri"/>
          <w:sz w:val="28"/>
          <w:szCs w:val="28"/>
        </w:rPr>
      </w:pPr>
    </w:p>
    <w:p w:rsidR="00FC05D9" w:rsidRDefault="00FC05D9" w:rsidP="00C85925">
      <w:pPr>
        <w:tabs>
          <w:tab w:val="left" w:pos="2594"/>
        </w:tabs>
        <w:spacing w:line="240" w:lineRule="auto"/>
        <w:contextualSpacing/>
        <w:rPr>
          <w:rFonts w:cs="Calibri"/>
          <w:sz w:val="28"/>
          <w:szCs w:val="28"/>
        </w:rPr>
      </w:pPr>
    </w:p>
    <w:p w:rsidR="00C85925" w:rsidRPr="00CE2CF8" w:rsidRDefault="00C85925" w:rsidP="00C85925">
      <w:pPr>
        <w:tabs>
          <w:tab w:val="left" w:pos="2594"/>
        </w:tabs>
        <w:spacing w:line="240" w:lineRule="auto"/>
        <w:contextualSpacing/>
        <w:rPr>
          <w:rFonts w:cs="Calibri"/>
          <w:sz w:val="28"/>
          <w:szCs w:val="28"/>
        </w:rPr>
      </w:pPr>
    </w:p>
    <w:p w:rsidR="00FC05D9" w:rsidRDefault="00FC05D9" w:rsidP="00C85925">
      <w:pPr>
        <w:tabs>
          <w:tab w:val="left" w:pos="2594"/>
        </w:tabs>
        <w:spacing w:line="240" w:lineRule="auto"/>
        <w:contextualSpacing/>
        <w:jc w:val="right"/>
        <w:rPr>
          <w:rFonts w:cs="Calibri"/>
          <w:sz w:val="16"/>
          <w:szCs w:val="16"/>
        </w:rPr>
      </w:pPr>
    </w:p>
    <w:p w:rsidR="00C85925" w:rsidRPr="00FC05D9" w:rsidRDefault="00C85925" w:rsidP="00C85925">
      <w:pPr>
        <w:tabs>
          <w:tab w:val="left" w:pos="2594"/>
        </w:tabs>
        <w:spacing w:line="240" w:lineRule="auto"/>
        <w:contextualSpacing/>
        <w:jc w:val="right"/>
        <w:rPr>
          <w:rFonts w:cs="Calibri"/>
          <w:sz w:val="18"/>
          <w:szCs w:val="18"/>
        </w:rPr>
      </w:pPr>
      <w:r w:rsidRPr="00FC05D9">
        <w:rPr>
          <w:rFonts w:cs="Calibri"/>
          <w:sz w:val="18"/>
          <w:szCs w:val="18"/>
        </w:rPr>
        <w:lastRenderedPageBreak/>
        <w:t xml:space="preserve">Продолжение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1701"/>
        <w:gridCol w:w="1559"/>
        <w:gridCol w:w="1383"/>
      </w:tblGrid>
      <w:tr w:rsidR="00C85925" w:rsidRPr="00FD2CBF" w:rsidTr="00045AB6">
        <w:trPr>
          <w:trHeight w:val="390"/>
        </w:trPr>
        <w:tc>
          <w:tcPr>
            <w:tcW w:w="4927" w:type="dxa"/>
            <w:tcBorders>
              <w:bottom w:val="single" w:sz="4" w:space="0" w:color="auto"/>
            </w:tcBorders>
            <w:vAlign w:val="center"/>
          </w:tcPr>
          <w:p w:rsidR="00C85925" w:rsidRPr="00FD2CBF" w:rsidRDefault="00C85925" w:rsidP="00045AB6">
            <w:pPr>
              <w:tabs>
                <w:tab w:val="left" w:pos="2594"/>
              </w:tabs>
              <w:spacing w:after="0" w:line="240" w:lineRule="auto"/>
              <w:contextualSpacing/>
              <w:jc w:val="center"/>
              <w:rPr>
                <w:rFonts w:cs="Calibri"/>
                <w:sz w:val="16"/>
                <w:szCs w:val="16"/>
              </w:rPr>
            </w:pPr>
          </w:p>
        </w:tc>
        <w:tc>
          <w:tcPr>
            <w:tcW w:w="1701" w:type="dxa"/>
            <w:tcBorders>
              <w:bottom w:val="single" w:sz="4" w:space="0" w:color="auto"/>
            </w:tcBorders>
            <w:vAlign w:val="center"/>
          </w:tcPr>
          <w:p w:rsidR="00C85925" w:rsidRPr="00FD2CBF" w:rsidRDefault="00C85925" w:rsidP="00045AB6">
            <w:pPr>
              <w:tabs>
                <w:tab w:val="left" w:pos="2594"/>
              </w:tabs>
              <w:spacing w:after="0" w:line="240" w:lineRule="auto"/>
              <w:contextualSpacing/>
              <w:jc w:val="center"/>
              <w:rPr>
                <w:rFonts w:cs="Calibri"/>
                <w:sz w:val="16"/>
                <w:szCs w:val="16"/>
              </w:rPr>
            </w:pPr>
            <w:r w:rsidRPr="00FD2CBF">
              <w:rPr>
                <w:rFonts w:cs="Calibri"/>
                <w:sz w:val="16"/>
                <w:szCs w:val="16"/>
              </w:rPr>
              <w:t>1985</w:t>
            </w:r>
          </w:p>
        </w:tc>
        <w:tc>
          <w:tcPr>
            <w:tcW w:w="1559" w:type="dxa"/>
            <w:tcBorders>
              <w:bottom w:val="single" w:sz="4" w:space="0" w:color="auto"/>
            </w:tcBorders>
            <w:vAlign w:val="center"/>
          </w:tcPr>
          <w:p w:rsidR="00C85925" w:rsidRPr="00FD2CBF" w:rsidRDefault="00C85925" w:rsidP="00045AB6">
            <w:pPr>
              <w:tabs>
                <w:tab w:val="left" w:pos="2594"/>
              </w:tabs>
              <w:spacing w:after="0" w:line="240" w:lineRule="auto"/>
              <w:contextualSpacing/>
              <w:jc w:val="center"/>
              <w:rPr>
                <w:rFonts w:cs="Calibri"/>
                <w:sz w:val="16"/>
                <w:szCs w:val="16"/>
              </w:rPr>
            </w:pPr>
            <w:r w:rsidRPr="00FD2CBF">
              <w:rPr>
                <w:rFonts w:cs="Calibri"/>
                <w:sz w:val="16"/>
                <w:szCs w:val="16"/>
              </w:rPr>
              <w:t>1990</w:t>
            </w:r>
          </w:p>
        </w:tc>
        <w:tc>
          <w:tcPr>
            <w:tcW w:w="1383" w:type="dxa"/>
            <w:tcBorders>
              <w:bottom w:val="single" w:sz="4" w:space="0" w:color="auto"/>
            </w:tcBorders>
            <w:vAlign w:val="center"/>
          </w:tcPr>
          <w:p w:rsidR="00C85925" w:rsidRPr="00FD2CBF" w:rsidRDefault="00C85925" w:rsidP="00045AB6">
            <w:pPr>
              <w:tabs>
                <w:tab w:val="left" w:pos="2594"/>
              </w:tabs>
              <w:spacing w:after="0" w:line="240" w:lineRule="auto"/>
              <w:contextualSpacing/>
              <w:jc w:val="center"/>
              <w:rPr>
                <w:rFonts w:cs="Calibri"/>
                <w:sz w:val="16"/>
                <w:szCs w:val="16"/>
              </w:rPr>
            </w:pPr>
            <w:r w:rsidRPr="00FD2CBF">
              <w:rPr>
                <w:rFonts w:cs="Calibri"/>
                <w:sz w:val="16"/>
                <w:szCs w:val="16"/>
              </w:rPr>
              <w:t>1991</w:t>
            </w:r>
          </w:p>
        </w:tc>
      </w:tr>
      <w:tr w:rsidR="00C85925" w:rsidRPr="00FD2CBF" w:rsidTr="00045AB6">
        <w:trPr>
          <w:trHeight w:val="284"/>
        </w:trPr>
        <w:tc>
          <w:tcPr>
            <w:tcW w:w="4927" w:type="dxa"/>
            <w:tcBorders>
              <w:top w:val="single" w:sz="4" w:space="0" w:color="auto"/>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Строительство</w:t>
            </w:r>
          </w:p>
        </w:tc>
        <w:tc>
          <w:tcPr>
            <w:tcW w:w="1701" w:type="dxa"/>
            <w:tcBorders>
              <w:top w:val="single" w:sz="4" w:space="0" w:color="auto"/>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664</w:t>
            </w:r>
          </w:p>
        </w:tc>
        <w:tc>
          <w:tcPr>
            <w:tcW w:w="1559" w:type="dxa"/>
            <w:tcBorders>
              <w:top w:val="single" w:sz="4" w:space="0" w:color="auto"/>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745</w:t>
            </w:r>
          </w:p>
        </w:tc>
        <w:tc>
          <w:tcPr>
            <w:tcW w:w="1383" w:type="dxa"/>
            <w:tcBorders>
              <w:top w:val="single" w:sz="4" w:space="0" w:color="auto"/>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674</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Из него заняты на строительно – </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монтажных работы:</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Все  рабочие и служащие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490</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563</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505</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В  том числе рабочие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396</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460</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442</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Транспорт</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731</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610</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604</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Железнодорожный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190</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182</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186</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 Водный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Автомобильный, городской</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электрический и прочий</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 транспорт; погрузочно – </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разгрузочные организации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536</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424</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414</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Связь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95</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89</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89</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Торговля и общественное питание;</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материально-техническое снабжение</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и сбыт; заголовки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535</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530</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522</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Информационно-вычислительное </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обслуживание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20</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21</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19</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Прочие виды деятельности сферы</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материального производства</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94</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107</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135</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Жилищно – коммунальное хозяйство</w:t>
            </w:r>
          </w:p>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и непроизводственные виды бытого</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обслуживания населения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236</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258</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261</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Здравоохранение, физкультура</w:t>
            </w:r>
          </w:p>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исоциальное обеспечение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379</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438</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448</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Народное образование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628</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737</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766</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Культура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74</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90</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91</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Искуство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28</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26</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23</w:t>
            </w:r>
          </w:p>
        </w:tc>
      </w:tr>
      <w:tr w:rsidR="00C85925" w:rsidRPr="00FD2CBF" w:rsidTr="00045AB6">
        <w:trPr>
          <w:trHeight w:val="284"/>
        </w:trPr>
        <w:tc>
          <w:tcPr>
            <w:tcW w:w="4927"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rPr>
                <w:rFonts w:cs="Calibri"/>
                <w:sz w:val="16"/>
                <w:szCs w:val="16"/>
              </w:rPr>
            </w:pPr>
            <w:r w:rsidRPr="00FD2CBF">
              <w:rPr>
                <w:rFonts w:cs="Calibri"/>
                <w:sz w:val="16"/>
                <w:szCs w:val="16"/>
              </w:rPr>
              <w:t xml:space="preserve">Наука и научное обслуживание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135</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109</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104</w:t>
            </w:r>
          </w:p>
        </w:tc>
      </w:tr>
      <w:tr w:rsidR="00C85925" w:rsidRPr="00FD2CBF" w:rsidTr="00045AB6">
        <w:trPr>
          <w:trHeight w:val="488"/>
        </w:trPr>
        <w:tc>
          <w:tcPr>
            <w:tcW w:w="4927" w:type="dxa"/>
            <w:tcBorders>
              <w:top w:val="nil"/>
              <w:left w:val="nil"/>
              <w:bottom w:val="nil"/>
              <w:right w:val="nil"/>
            </w:tcBorders>
            <w:vAlign w:val="bottom"/>
          </w:tcPr>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 xml:space="preserve">Кредитование и государственное </w:t>
            </w:r>
          </w:p>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 xml:space="preserve">страхование          </w:t>
            </w:r>
          </w:p>
        </w:tc>
        <w:tc>
          <w:tcPr>
            <w:tcW w:w="1701"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41</w:t>
            </w:r>
          </w:p>
        </w:tc>
        <w:tc>
          <w:tcPr>
            <w:tcW w:w="1559"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39</w:t>
            </w:r>
          </w:p>
        </w:tc>
        <w:tc>
          <w:tcPr>
            <w:tcW w:w="1383" w:type="dxa"/>
            <w:tcBorders>
              <w:top w:val="nil"/>
              <w:left w:val="nil"/>
              <w:bottom w:val="nil"/>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42</w:t>
            </w:r>
          </w:p>
        </w:tc>
      </w:tr>
      <w:tr w:rsidR="00C85925" w:rsidRPr="00FD2CBF" w:rsidTr="00045AB6">
        <w:trPr>
          <w:trHeight w:val="860"/>
        </w:trPr>
        <w:tc>
          <w:tcPr>
            <w:tcW w:w="4927" w:type="dxa"/>
            <w:tcBorders>
              <w:top w:val="nil"/>
              <w:left w:val="nil"/>
              <w:bottom w:val="single" w:sz="4" w:space="0" w:color="auto"/>
              <w:right w:val="nil"/>
            </w:tcBorders>
            <w:vAlign w:val="bottom"/>
          </w:tcPr>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Аппарат органов государственного</w:t>
            </w:r>
          </w:p>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 xml:space="preserve">и хозяйственного управления, органов </w:t>
            </w:r>
          </w:p>
          <w:p w:rsidR="00C85925" w:rsidRPr="00FD2CBF" w:rsidRDefault="00C85925" w:rsidP="00045AB6">
            <w:pPr>
              <w:tabs>
                <w:tab w:val="left" w:pos="2594"/>
                <w:tab w:val="left" w:pos="5748"/>
              </w:tabs>
              <w:spacing w:after="0" w:line="240" w:lineRule="auto"/>
              <w:contextualSpacing/>
              <w:rPr>
                <w:rFonts w:cs="Calibri"/>
                <w:sz w:val="16"/>
                <w:szCs w:val="16"/>
              </w:rPr>
            </w:pPr>
            <w:r w:rsidRPr="00FD2CBF">
              <w:rPr>
                <w:rFonts w:cs="Calibri"/>
                <w:sz w:val="16"/>
                <w:szCs w:val="16"/>
              </w:rPr>
              <w:t xml:space="preserve">управления кооперативных и </w:t>
            </w:r>
          </w:p>
          <w:p w:rsidR="00C85925" w:rsidRPr="00FD2CBF" w:rsidRDefault="00C85925" w:rsidP="00045AB6">
            <w:pPr>
              <w:tabs>
                <w:tab w:val="left" w:pos="2594"/>
              </w:tabs>
              <w:spacing w:after="0"/>
              <w:contextualSpacing/>
              <w:rPr>
                <w:rFonts w:cs="Calibri"/>
                <w:sz w:val="16"/>
                <w:szCs w:val="16"/>
              </w:rPr>
            </w:pPr>
            <w:r w:rsidRPr="00FD2CBF">
              <w:rPr>
                <w:rFonts w:cs="Calibri"/>
                <w:sz w:val="16"/>
                <w:szCs w:val="16"/>
              </w:rPr>
              <w:t xml:space="preserve">общественных организаций                         </w:t>
            </w:r>
          </w:p>
        </w:tc>
        <w:tc>
          <w:tcPr>
            <w:tcW w:w="1701" w:type="dxa"/>
            <w:tcBorders>
              <w:top w:val="nil"/>
              <w:left w:val="nil"/>
              <w:bottom w:val="single" w:sz="4" w:space="0" w:color="auto"/>
              <w:right w:val="nil"/>
            </w:tcBorders>
            <w:vAlign w:val="bottom"/>
          </w:tcPr>
          <w:p w:rsidR="00C85925" w:rsidRDefault="00C85925" w:rsidP="00045AB6">
            <w:pPr>
              <w:tabs>
                <w:tab w:val="left" w:pos="2594"/>
              </w:tabs>
              <w:spacing w:after="0"/>
              <w:contextualSpacing/>
              <w:jc w:val="right"/>
              <w:rPr>
                <w:rFonts w:cs="Calibri"/>
                <w:sz w:val="16"/>
                <w:szCs w:val="16"/>
              </w:rPr>
            </w:pPr>
            <w:r>
              <w:rPr>
                <w:rFonts w:cs="Calibri"/>
                <w:sz w:val="16"/>
                <w:szCs w:val="16"/>
              </w:rPr>
              <w:t>132</w:t>
            </w:r>
          </w:p>
        </w:tc>
        <w:tc>
          <w:tcPr>
            <w:tcW w:w="1559" w:type="dxa"/>
            <w:tcBorders>
              <w:top w:val="nil"/>
              <w:left w:val="nil"/>
              <w:bottom w:val="single" w:sz="4" w:space="0" w:color="auto"/>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102</w:t>
            </w:r>
          </w:p>
        </w:tc>
        <w:tc>
          <w:tcPr>
            <w:tcW w:w="1383" w:type="dxa"/>
            <w:tcBorders>
              <w:top w:val="nil"/>
              <w:left w:val="nil"/>
              <w:bottom w:val="single" w:sz="4" w:space="0" w:color="auto"/>
              <w:right w:val="nil"/>
            </w:tcBorders>
            <w:vAlign w:val="bottom"/>
          </w:tcPr>
          <w:p w:rsidR="00C85925" w:rsidRPr="00FD2CBF" w:rsidRDefault="00C85925" w:rsidP="00045AB6">
            <w:pPr>
              <w:tabs>
                <w:tab w:val="left" w:pos="2594"/>
              </w:tabs>
              <w:spacing w:after="0" w:line="240" w:lineRule="auto"/>
              <w:contextualSpacing/>
              <w:jc w:val="right"/>
              <w:rPr>
                <w:rFonts w:cs="Calibri"/>
                <w:sz w:val="16"/>
                <w:szCs w:val="16"/>
              </w:rPr>
            </w:pPr>
            <w:r>
              <w:rPr>
                <w:rFonts w:cs="Calibri"/>
                <w:sz w:val="16"/>
                <w:szCs w:val="16"/>
              </w:rPr>
              <w:t>114</w:t>
            </w:r>
          </w:p>
        </w:tc>
      </w:tr>
    </w:tbl>
    <w:p w:rsidR="00C85925" w:rsidRPr="00CE2CF8" w:rsidRDefault="00C85925" w:rsidP="00C85925">
      <w:pPr>
        <w:tabs>
          <w:tab w:val="left" w:pos="2594"/>
        </w:tabs>
        <w:spacing w:after="0" w:line="240" w:lineRule="auto"/>
        <w:contextualSpacing/>
        <w:rPr>
          <w:rFonts w:cs="Calibri"/>
          <w:sz w:val="28"/>
          <w:szCs w:val="28"/>
        </w:rPr>
      </w:pPr>
    </w:p>
    <w:p w:rsidR="00C85925" w:rsidRDefault="00C85925" w:rsidP="00C85925"/>
    <w:p w:rsidR="00827C99" w:rsidRDefault="00827C99" w:rsidP="00C85925"/>
    <w:p w:rsidR="00827C99" w:rsidRDefault="00827C99" w:rsidP="00C85925"/>
    <w:p w:rsidR="00827C99" w:rsidRDefault="00827C99" w:rsidP="00C85925"/>
    <w:p w:rsidR="00827C99" w:rsidRDefault="00827C99" w:rsidP="00C85925"/>
    <w:p w:rsidR="00827C99" w:rsidRDefault="00827C99" w:rsidP="00C85925"/>
    <w:p w:rsidR="00827C99" w:rsidRDefault="00827C99" w:rsidP="00C85925"/>
    <w:p w:rsidR="00827C99" w:rsidRDefault="00827C99" w:rsidP="00C85925"/>
    <w:p w:rsidR="00827C99" w:rsidRDefault="00827C99" w:rsidP="00C85925"/>
    <w:p w:rsidR="00827C99" w:rsidRDefault="00827C99" w:rsidP="00C85925"/>
    <w:p w:rsidR="00C85925" w:rsidRDefault="00C85925" w:rsidP="005171A4">
      <w:pPr>
        <w:jc w:val="center"/>
        <w:rPr>
          <w:b/>
          <w:sz w:val="20"/>
          <w:szCs w:val="20"/>
        </w:rPr>
      </w:pPr>
    </w:p>
    <w:p w:rsidR="005171A4" w:rsidRPr="00FC05D9" w:rsidRDefault="009416F6" w:rsidP="00827C99">
      <w:pPr>
        <w:jc w:val="center"/>
        <w:rPr>
          <w:b/>
          <w:sz w:val="24"/>
          <w:szCs w:val="24"/>
        </w:rPr>
      </w:pPr>
      <w:r w:rsidRPr="00FC05D9">
        <w:rPr>
          <w:b/>
          <w:sz w:val="24"/>
          <w:szCs w:val="24"/>
        </w:rPr>
        <w:lastRenderedPageBreak/>
        <w:t xml:space="preserve">Трудоустройство населения </w:t>
      </w:r>
    </w:p>
    <w:tbl>
      <w:tblPr>
        <w:tblStyle w:val="a3"/>
        <w:tblW w:w="9245" w:type="dxa"/>
        <w:tblLayout w:type="fixed"/>
        <w:tblLook w:val="04A0"/>
      </w:tblPr>
      <w:tblGrid>
        <w:gridCol w:w="2660"/>
        <w:gridCol w:w="1134"/>
        <w:gridCol w:w="1134"/>
        <w:gridCol w:w="1134"/>
        <w:gridCol w:w="1057"/>
        <w:gridCol w:w="992"/>
        <w:gridCol w:w="1134"/>
      </w:tblGrid>
      <w:tr w:rsidR="005171A4" w:rsidRPr="009416F6" w:rsidTr="005604BA">
        <w:tc>
          <w:tcPr>
            <w:tcW w:w="2660" w:type="dxa"/>
            <w:vMerge w:val="restart"/>
            <w:vAlign w:val="center"/>
          </w:tcPr>
          <w:p w:rsidR="005171A4" w:rsidRPr="009416F6" w:rsidRDefault="005171A4" w:rsidP="009416F6">
            <w:pPr>
              <w:jc w:val="center"/>
              <w:rPr>
                <w:sz w:val="16"/>
                <w:szCs w:val="16"/>
              </w:rPr>
            </w:pPr>
          </w:p>
        </w:tc>
        <w:tc>
          <w:tcPr>
            <w:tcW w:w="2268" w:type="dxa"/>
            <w:gridSpan w:val="2"/>
            <w:vAlign w:val="center"/>
          </w:tcPr>
          <w:p w:rsidR="005171A4" w:rsidRPr="009416F6" w:rsidRDefault="005171A4" w:rsidP="009416F6">
            <w:pPr>
              <w:jc w:val="center"/>
              <w:rPr>
                <w:sz w:val="16"/>
                <w:szCs w:val="16"/>
                <w:lang w:val="kk-KZ"/>
              </w:rPr>
            </w:pPr>
            <w:r w:rsidRPr="009416F6">
              <w:rPr>
                <w:sz w:val="16"/>
                <w:szCs w:val="16"/>
              </w:rPr>
              <w:t>Обратилось по вопросу трудоустройства</w:t>
            </w:r>
          </w:p>
        </w:tc>
        <w:tc>
          <w:tcPr>
            <w:tcW w:w="2191" w:type="dxa"/>
            <w:gridSpan w:val="2"/>
            <w:vAlign w:val="center"/>
          </w:tcPr>
          <w:p w:rsidR="005171A4" w:rsidRPr="009416F6" w:rsidRDefault="005171A4" w:rsidP="009416F6">
            <w:pPr>
              <w:jc w:val="center"/>
              <w:rPr>
                <w:sz w:val="16"/>
                <w:szCs w:val="16"/>
              </w:rPr>
            </w:pPr>
            <w:r w:rsidRPr="009416F6">
              <w:rPr>
                <w:sz w:val="16"/>
                <w:szCs w:val="16"/>
              </w:rPr>
              <w:t>Трудоустроено</w:t>
            </w:r>
          </w:p>
        </w:tc>
        <w:tc>
          <w:tcPr>
            <w:tcW w:w="2126" w:type="dxa"/>
            <w:gridSpan w:val="2"/>
            <w:vAlign w:val="center"/>
          </w:tcPr>
          <w:p w:rsidR="005171A4" w:rsidRPr="009416F6" w:rsidRDefault="005171A4" w:rsidP="009416F6">
            <w:pPr>
              <w:jc w:val="center"/>
              <w:rPr>
                <w:sz w:val="16"/>
                <w:szCs w:val="16"/>
              </w:rPr>
            </w:pPr>
            <w:r w:rsidRPr="009416F6">
              <w:rPr>
                <w:sz w:val="16"/>
                <w:szCs w:val="16"/>
              </w:rPr>
              <w:t>В процентах</w:t>
            </w:r>
          </w:p>
          <w:p w:rsidR="005171A4" w:rsidRPr="009416F6" w:rsidRDefault="005171A4" w:rsidP="009416F6">
            <w:pPr>
              <w:jc w:val="center"/>
              <w:rPr>
                <w:sz w:val="16"/>
                <w:szCs w:val="16"/>
              </w:rPr>
            </w:pPr>
            <w:r w:rsidRPr="009416F6">
              <w:rPr>
                <w:sz w:val="16"/>
                <w:szCs w:val="16"/>
              </w:rPr>
              <w:t>к числу</w:t>
            </w:r>
          </w:p>
          <w:p w:rsidR="005171A4" w:rsidRPr="009416F6" w:rsidRDefault="005171A4" w:rsidP="009416F6">
            <w:pPr>
              <w:jc w:val="center"/>
              <w:rPr>
                <w:sz w:val="16"/>
                <w:szCs w:val="16"/>
              </w:rPr>
            </w:pPr>
            <w:r w:rsidRPr="009416F6">
              <w:rPr>
                <w:sz w:val="16"/>
                <w:szCs w:val="16"/>
              </w:rPr>
              <w:t>обратившихся</w:t>
            </w:r>
          </w:p>
        </w:tc>
      </w:tr>
      <w:tr w:rsidR="005171A4" w:rsidRPr="009416F6" w:rsidTr="005604BA">
        <w:trPr>
          <w:trHeight w:val="344"/>
        </w:trPr>
        <w:tc>
          <w:tcPr>
            <w:tcW w:w="2660" w:type="dxa"/>
            <w:vMerge/>
            <w:tcBorders>
              <w:bottom w:val="single" w:sz="4" w:space="0" w:color="auto"/>
            </w:tcBorders>
            <w:vAlign w:val="center"/>
          </w:tcPr>
          <w:p w:rsidR="005171A4" w:rsidRPr="009416F6" w:rsidRDefault="005171A4" w:rsidP="009416F6">
            <w:pPr>
              <w:jc w:val="center"/>
              <w:rPr>
                <w:sz w:val="16"/>
                <w:szCs w:val="16"/>
              </w:rPr>
            </w:pPr>
          </w:p>
        </w:tc>
        <w:tc>
          <w:tcPr>
            <w:tcW w:w="1134"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1991</w:t>
            </w:r>
          </w:p>
        </w:tc>
        <w:tc>
          <w:tcPr>
            <w:tcW w:w="1134"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1992</w:t>
            </w:r>
          </w:p>
        </w:tc>
        <w:tc>
          <w:tcPr>
            <w:tcW w:w="1134"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1991</w:t>
            </w:r>
          </w:p>
        </w:tc>
        <w:tc>
          <w:tcPr>
            <w:tcW w:w="1057"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1992</w:t>
            </w:r>
          </w:p>
        </w:tc>
        <w:tc>
          <w:tcPr>
            <w:tcW w:w="992"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1991</w:t>
            </w:r>
          </w:p>
        </w:tc>
        <w:tc>
          <w:tcPr>
            <w:tcW w:w="1134" w:type="dxa"/>
            <w:tcBorders>
              <w:bottom w:val="single" w:sz="4" w:space="0" w:color="auto"/>
            </w:tcBorders>
            <w:vAlign w:val="center"/>
          </w:tcPr>
          <w:p w:rsidR="005171A4" w:rsidRPr="009416F6" w:rsidRDefault="005171A4" w:rsidP="009416F6">
            <w:pPr>
              <w:jc w:val="center"/>
              <w:rPr>
                <w:sz w:val="16"/>
                <w:szCs w:val="16"/>
              </w:rPr>
            </w:pPr>
            <w:r w:rsidRPr="009416F6">
              <w:rPr>
                <w:sz w:val="16"/>
                <w:szCs w:val="16"/>
              </w:rPr>
              <w:t>1992</w:t>
            </w:r>
          </w:p>
        </w:tc>
      </w:tr>
      <w:tr w:rsidR="005171A4" w:rsidRPr="009416F6" w:rsidTr="005604BA">
        <w:trPr>
          <w:trHeight w:val="284"/>
        </w:trPr>
        <w:tc>
          <w:tcPr>
            <w:tcW w:w="2660" w:type="dxa"/>
            <w:tcBorders>
              <w:top w:val="single" w:sz="4" w:space="0" w:color="auto"/>
              <w:left w:val="nil"/>
              <w:bottom w:val="nil"/>
              <w:right w:val="nil"/>
            </w:tcBorders>
            <w:vAlign w:val="bottom"/>
          </w:tcPr>
          <w:p w:rsidR="005171A4" w:rsidRPr="009416F6" w:rsidRDefault="005171A4" w:rsidP="005604BA">
            <w:pPr>
              <w:rPr>
                <w:sz w:val="16"/>
                <w:szCs w:val="16"/>
              </w:rPr>
            </w:pPr>
            <w:r w:rsidRPr="009416F6">
              <w:rPr>
                <w:sz w:val="16"/>
                <w:szCs w:val="16"/>
              </w:rPr>
              <w:t xml:space="preserve">Всего человек </w:t>
            </w:r>
          </w:p>
        </w:tc>
        <w:tc>
          <w:tcPr>
            <w:tcW w:w="1134"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184798</w:t>
            </w:r>
          </w:p>
        </w:tc>
        <w:tc>
          <w:tcPr>
            <w:tcW w:w="1134"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282775</w:t>
            </w:r>
          </w:p>
        </w:tc>
        <w:tc>
          <w:tcPr>
            <w:tcW w:w="1134"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89681</w:t>
            </w:r>
          </w:p>
        </w:tc>
        <w:tc>
          <w:tcPr>
            <w:tcW w:w="1057"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104566</w:t>
            </w:r>
          </w:p>
        </w:tc>
        <w:tc>
          <w:tcPr>
            <w:tcW w:w="992"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48,5</w:t>
            </w:r>
          </w:p>
        </w:tc>
        <w:tc>
          <w:tcPr>
            <w:tcW w:w="1134" w:type="dxa"/>
            <w:tcBorders>
              <w:top w:val="single" w:sz="4" w:space="0" w:color="auto"/>
              <w:left w:val="nil"/>
              <w:bottom w:val="nil"/>
              <w:right w:val="nil"/>
            </w:tcBorders>
            <w:vAlign w:val="bottom"/>
          </w:tcPr>
          <w:p w:rsidR="005171A4" w:rsidRPr="009416F6" w:rsidRDefault="005171A4" w:rsidP="005604BA">
            <w:pPr>
              <w:jc w:val="right"/>
              <w:rPr>
                <w:sz w:val="16"/>
                <w:szCs w:val="16"/>
              </w:rPr>
            </w:pPr>
            <w:r w:rsidRPr="009416F6">
              <w:rPr>
                <w:sz w:val="16"/>
                <w:szCs w:val="16"/>
              </w:rPr>
              <w:t>37,0</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DB5E76" w:rsidP="00DB5E76">
            <w:pPr>
              <w:rPr>
                <w:sz w:val="16"/>
                <w:szCs w:val="16"/>
              </w:rPr>
            </w:pPr>
            <w:r>
              <w:rPr>
                <w:sz w:val="16"/>
                <w:szCs w:val="16"/>
                <w:lang w:val="kk-KZ"/>
              </w:rPr>
              <w:t>и</w:t>
            </w:r>
            <w:r w:rsidR="005171A4" w:rsidRPr="009416F6">
              <w:rPr>
                <w:sz w:val="16"/>
                <w:szCs w:val="16"/>
              </w:rPr>
              <w:t>з них</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057" w:type="dxa"/>
            <w:tcBorders>
              <w:top w:val="nil"/>
              <w:left w:val="nil"/>
              <w:bottom w:val="nil"/>
              <w:right w:val="nil"/>
            </w:tcBorders>
            <w:vAlign w:val="bottom"/>
          </w:tcPr>
          <w:p w:rsidR="005171A4" w:rsidRPr="009416F6" w:rsidRDefault="005171A4" w:rsidP="005604BA">
            <w:pPr>
              <w:jc w:val="right"/>
              <w:rPr>
                <w:sz w:val="16"/>
                <w:szCs w:val="16"/>
              </w:rPr>
            </w:pPr>
          </w:p>
        </w:tc>
        <w:tc>
          <w:tcPr>
            <w:tcW w:w="992"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Рабочих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119729</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170792</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71818</w:t>
            </w:r>
          </w:p>
        </w:tc>
        <w:tc>
          <w:tcPr>
            <w:tcW w:w="1057"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79922</w:t>
            </w:r>
          </w:p>
        </w:tc>
        <w:tc>
          <w:tcPr>
            <w:tcW w:w="992"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60,0</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46,8</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Служащих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45515</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75797</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17863</w:t>
            </w:r>
          </w:p>
        </w:tc>
        <w:tc>
          <w:tcPr>
            <w:tcW w:w="1057"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24644</w:t>
            </w:r>
          </w:p>
        </w:tc>
        <w:tc>
          <w:tcPr>
            <w:tcW w:w="992"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39,2</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32,5</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Занятые трудовой деятельность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16055</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10775</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6972</w:t>
            </w:r>
          </w:p>
        </w:tc>
        <w:tc>
          <w:tcPr>
            <w:tcW w:w="1057"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1396</w:t>
            </w:r>
          </w:p>
        </w:tc>
        <w:tc>
          <w:tcPr>
            <w:tcW w:w="992"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43,4</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13,0</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Из них желающие работать к свободное от основной работы время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2118</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1213</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490</w:t>
            </w:r>
          </w:p>
        </w:tc>
        <w:tc>
          <w:tcPr>
            <w:tcW w:w="1057"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247</w:t>
            </w:r>
          </w:p>
        </w:tc>
        <w:tc>
          <w:tcPr>
            <w:tcW w:w="992"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23,1</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20,1</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Незанятые трудовой деятельностью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154075</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256683</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73201</w:t>
            </w:r>
          </w:p>
        </w:tc>
        <w:tc>
          <w:tcPr>
            <w:tcW w:w="1057"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94494</w:t>
            </w:r>
          </w:p>
        </w:tc>
        <w:tc>
          <w:tcPr>
            <w:tcW w:w="992"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47,5</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36,8</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DB5E76" w:rsidP="005604BA">
            <w:pPr>
              <w:rPr>
                <w:sz w:val="16"/>
                <w:szCs w:val="16"/>
              </w:rPr>
            </w:pPr>
            <w:r>
              <w:rPr>
                <w:sz w:val="16"/>
                <w:szCs w:val="16"/>
                <w:lang w:val="kk-KZ"/>
              </w:rPr>
              <w:t>и</w:t>
            </w:r>
            <w:r w:rsidR="005171A4" w:rsidRPr="009416F6">
              <w:rPr>
                <w:sz w:val="16"/>
                <w:szCs w:val="16"/>
              </w:rPr>
              <w:t>з них</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c>
          <w:tcPr>
            <w:tcW w:w="1057" w:type="dxa"/>
            <w:tcBorders>
              <w:top w:val="nil"/>
              <w:left w:val="nil"/>
              <w:bottom w:val="nil"/>
              <w:right w:val="nil"/>
            </w:tcBorders>
            <w:vAlign w:val="bottom"/>
          </w:tcPr>
          <w:p w:rsidR="005171A4" w:rsidRPr="009416F6" w:rsidRDefault="005171A4" w:rsidP="005604BA">
            <w:pPr>
              <w:jc w:val="right"/>
              <w:rPr>
                <w:sz w:val="16"/>
                <w:szCs w:val="16"/>
              </w:rPr>
            </w:pPr>
          </w:p>
        </w:tc>
        <w:tc>
          <w:tcPr>
            <w:tcW w:w="992" w:type="dxa"/>
            <w:tcBorders>
              <w:top w:val="nil"/>
              <w:left w:val="nil"/>
              <w:bottom w:val="nil"/>
              <w:right w:val="nil"/>
            </w:tcBorders>
            <w:vAlign w:val="bottom"/>
          </w:tcPr>
          <w:p w:rsidR="005171A4" w:rsidRPr="009416F6" w:rsidRDefault="005171A4" w:rsidP="005604BA">
            <w:pPr>
              <w:jc w:val="right"/>
              <w:rPr>
                <w:sz w:val="16"/>
                <w:szCs w:val="16"/>
              </w:rPr>
            </w:pPr>
          </w:p>
        </w:tc>
        <w:tc>
          <w:tcPr>
            <w:tcW w:w="1134" w:type="dxa"/>
            <w:tcBorders>
              <w:top w:val="nil"/>
              <w:left w:val="nil"/>
              <w:bottom w:val="nil"/>
              <w:right w:val="nil"/>
            </w:tcBorders>
            <w:vAlign w:val="bottom"/>
          </w:tcPr>
          <w:p w:rsidR="005171A4" w:rsidRPr="009416F6" w:rsidRDefault="005171A4" w:rsidP="005604BA">
            <w:pPr>
              <w:jc w:val="right"/>
              <w:rPr>
                <w:sz w:val="16"/>
                <w:szCs w:val="16"/>
              </w:rPr>
            </w:pP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Молодежь до 20 лет</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29867</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54744</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16413</w:t>
            </w:r>
          </w:p>
        </w:tc>
        <w:tc>
          <w:tcPr>
            <w:tcW w:w="1057"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20622</w:t>
            </w:r>
          </w:p>
        </w:tc>
        <w:tc>
          <w:tcPr>
            <w:tcW w:w="992"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55,0</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37,7</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Высвобожденные </w:t>
            </w:r>
          </w:p>
        </w:tc>
        <w:tc>
          <w:tcPr>
            <w:tcW w:w="1134" w:type="dxa"/>
            <w:tcBorders>
              <w:top w:val="nil"/>
              <w:left w:val="nil"/>
              <w:bottom w:val="nil"/>
              <w:right w:val="nil"/>
            </w:tcBorders>
            <w:vAlign w:val="bottom"/>
          </w:tcPr>
          <w:p w:rsidR="005171A4" w:rsidRPr="009416F6" w:rsidRDefault="005171A4" w:rsidP="005604BA">
            <w:pPr>
              <w:jc w:val="right"/>
              <w:rPr>
                <w:sz w:val="16"/>
                <w:szCs w:val="16"/>
              </w:rPr>
            </w:pPr>
            <w:r w:rsidRPr="009416F6">
              <w:rPr>
                <w:sz w:val="16"/>
                <w:szCs w:val="16"/>
              </w:rPr>
              <w:t>21198</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52987</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7333</w:t>
            </w:r>
          </w:p>
        </w:tc>
        <w:tc>
          <w:tcPr>
            <w:tcW w:w="1057"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14228</w:t>
            </w:r>
          </w:p>
        </w:tc>
        <w:tc>
          <w:tcPr>
            <w:tcW w:w="992"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34,6</w:t>
            </w:r>
          </w:p>
        </w:tc>
        <w:tc>
          <w:tcPr>
            <w:tcW w:w="1134" w:type="dxa"/>
            <w:tcBorders>
              <w:top w:val="nil"/>
              <w:left w:val="nil"/>
              <w:bottom w:val="nil"/>
              <w:right w:val="nil"/>
            </w:tcBorders>
            <w:vAlign w:val="bottom"/>
          </w:tcPr>
          <w:p w:rsidR="005171A4" w:rsidRPr="00CE3FDF" w:rsidRDefault="005171A4" w:rsidP="005604BA">
            <w:pPr>
              <w:jc w:val="right"/>
              <w:rPr>
                <w:sz w:val="16"/>
                <w:szCs w:val="16"/>
              </w:rPr>
            </w:pPr>
            <w:r w:rsidRPr="00CE3FDF">
              <w:rPr>
                <w:sz w:val="16"/>
                <w:szCs w:val="16"/>
              </w:rPr>
              <w:t>26,5</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Из числа незанятых трудовой деятельностью изъявивших желание работать    </w:t>
            </w:r>
          </w:p>
        </w:tc>
        <w:tc>
          <w:tcPr>
            <w:tcW w:w="1134" w:type="dxa"/>
            <w:tcBorders>
              <w:top w:val="nil"/>
              <w:left w:val="nil"/>
              <w:bottom w:val="nil"/>
              <w:right w:val="nil"/>
            </w:tcBorders>
            <w:vAlign w:val="bottom"/>
          </w:tcPr>
          <w:p w:rsidR="005171A4" w:rsidRPr="005604BA" w:rsidRDefault="005171A4" w:rsidP="005604BA">
            <w:pPr>
              <w:rPr>
                <w:sz w:val="16"/>
                <w:szCs w:val="16"/>
                <w:lang w:val="kk-KZ"/>
              </w:rPr>
            </w:pPr>
          </w:p>
        </w:tc>
        <w:tc>
          <w:tcPr>
            <w:tcW w:w="1134" w:type="dxa"/>
            <w:tcBorders>
              <w:top w:val="nil"/>
              <w:left w:val="nil"/>
              <w:bottom w:val="nil"/>
              <w:right w:val="nil"/>
            </w:tcBorders>
            <w:vAlign w:val="bottom"/>
          </w:tcPr>
          <w:p w:rsidR="005171A4" w:rsidRPr="00CE3FDF" w:rsidRDefault="005171A4" w:rsidP="005604BA">
            <w:pPr>
              <w:jc w:val="right"/>
              <w:rPr>
                <w:sz w:val="16"/>
                <w:szCs w:val="16"/>
              </w:rPr>
            </w:pPr>
          </w:p>
        </w:tc>
        <w:tc>
          <w:tcPr>
            <w:tcW w:w="1134" w:type="dxa"/>
            <w:tcBorders>
              <w:top w:val="nil"/>
              <w:left w:val="nil"/>
              <w:bottom w:val="nil"/>
              <w:right w:val="nil"/>
            </w:tcBorders>
            <w:vAlign w:val="bottom"/>
          </w:tcPr>
          <w:p w:rsidR="005171A4" w:rsidRPr="00CE3FDF" w:rsidRDefault="005171A4" w:rsidP="005604BA">
            <w:pPr>
              <w:jc w:val="right"/>
              <w:rPr>
                <w:sz w:val="16"/>
                <w:szCs w:val="16"/>
              </w:rPr>
            </w:pPr>
          </w:p>
        </w:tc>
        <w:tc>
          <w:tcPr>
            <w:tcW w:w="1057" w:type="dxa"/>
            <w:tcBorders>
              <w:top w:val="nil"/>
              <w:left w:val="nil"/>
              <w:bottom w:val="nil"/>
              <w:right w:val="nil"/>
            </w:tcBorders>
            <w:vAlign w:val="bottom"/>
          </w:tcPr>
          <w:p w:rsidR="005171A4" w:rsidRPr="00CE3FDF" w:rsidRDefault="005171A4" w:rsidP="005604BA">
            <w:pPr>
              <w:jc w:val="right"/>
              <w:rPr>
                <w:sz w:val="16"/>
                <w:szCs w:val="16"/>
              </w:rPr>
            </w:pPr>
          </w:p>
        </w:tc>
        <w:tc>
          <w:tcPr>
            <w:tcW w:w="992" w:type="dxa"/>
            <w:tcBorders>
              <w:top w:val="nil"/>
              <w:left w:val="nil"/>
              <w:bottom w:val="nil"/>
              <w:right w:val="nil"/>
            </w:tcBorders>
            <w:vAlign w:val="bottom"/>
          </w:tcPr>
          <w:p w:rsidR="005171A4" w:rsidRPr="00CE3FDF" w:rsidRDefault="005171A4" w:rsidP="005604BA">
            <w:pPr>
              <w:jc w:val="right"/>
              <w:rPr>
                <w:sz w:val="16"/>
                <w:szCs w:val="16"/>
              </w:rPr>
            </w:pPr>
          </w:p>
        </w:tc>
        <w:tc>
          <w:tcPr>
            <w:tcW w:w="1134" w:type="dxa"/>
            <w:tcBorders>
              <w:top w:val="nil"/>
              <w:left w:val="nil"/>
              <w:bottom w:val="nil"/>
              <w:right w:val="nil"/>
            </w:tcBorders>
            <w:vAlign w:val="bottom"/>
          </w:tcPr>
          <w:p w:rsidR="005171A4" w:rsidRPr="00CE3FDF" w:rsidRDefault="005171A4" w:rsidP="005604BA">
            <w:pPr>
              <w:jc w:val="right"/>
              <w:rPr>
                <w:sz w:val="16"/>
                <w:szCs w:val="16"/>
              </w:rPr>
            </w:pP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На дому</w:t>
            </w:r>
          </w:p>
        </w:tc>
        <w:tc>
          <w:tcPr>
            <w:tcW w:w="1134" w:type="dxa"/>
            <w:tcBorders>
              <w:top w:val="nil"/>
              <w:left w:val="nil"/>
              <w:bottom w:val="nil"/>
              <w:right w:val="nil"/>
            </w:tcBorders>
            <w:vAlign w:val="bottom"/>
          </w:tcPr>
          <w:p w:rsidR="005171A4" w:rsidRPr="009416F6" w:rsidRDefault="0040456D" w:rsidP="005604BA">
            <w:pPr>
              <w:jc w:val="right"/>
              <w:rPr>
                <w:sz w:val="16"/>
                <w:szCs w:val="16"/>
              </w:rPr>
            </w:pPr>
            <w:r w:rsidRPr="009416F6">
              <w:rPr>
                <w:sz w:val="16"/>
                <w:szCs w:val="16"/>
              </w:rPr>
              <w:t>2177</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1680</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196</w:t>
            </w:r>
          </w:p>
        </w:tc>
        <w:tc>
          <w:tcPr>
            <w:tcW w:w="1057"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100</w:t>
            </w:r>
          </w:p>
        </w:tc>
        <w:tc>
          <w:tcPr>
            <w:tcW w:w="992"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9,0</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6,0</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С неполным рабочем днем </w:t>
            </w:r>
          </w:p>
        </w:tc>
        <w:tc>
          <w:tcPr>
            <w:tcW w:w="1134" w:type="dxa"/>
            <w:tcBorders>
              <w:top w:val="nil"/>
              <w:left w:val="nil"/>
              <w:bottom w:val="nil"/>
              <w:right w:val="nil"/>
            </w:tcBorders>
            <w:vAlign w:val="bottom"/>
          </w:tcPr>
          <w:p w:rsidR="005171A4" w:rsidRPr="009416F6" w:rsidRDefault="0040456D" w:rsidP="005604BA">
            <w:pPr>
              <w:jc w:val="right"/>
              <w:rPr>
                <w:sz w:val="16"/>
                <w:szCs w:val="16"/>
              </w:rPr>
            </w:pPr>
            <w:r w:rsidRPr="009416F6">
              <w:rPr>
                <w:sz w:val="16"/>
                <w:szCs w:val="16"/>
              </w:rPr>
              <w:t>2426</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1826</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661</w:t>
            </w:r>
          </w:p>
        </w:tc>
        <w:tc>
          <w:tcPr>
            <w:tcW w:w="1057"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374</w:t>
            </w:r>
          </w:p>
        </w:tc>
        <w:tc>
          <w:tcPr>
            <w:tcW w:w="992"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27,2</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20,5</w:t>
            </w:r>
          </w:p>
        </w:tc>
      </w:tr>
      <w:tr w:rsidR="005171A4" w:rsidRPr="009416F6" w:rsidTr="005604BA">
        <w:trPr>
          <w:trHeight w:val="284"/>
        </w:trPr>
        <w:tc>
          <w:tcPr>
            <w:tcW w:w="2660" w:type="dxa"/>
            <w:tcBorders>
              <w:top w:val="nil"/>
              <w:left w:val="nil"/>
              <w:bottom w:val="nil"/>
              <w:right w:val="nil"/>
            </w:tcBorders>
            <w:vAlign w:val="bottom"/>
          </w:tcPr>
          <w:p w:rsidR="005171A4" w:rsidRPr="009416F6" w:rsidRDefault="005171A4" w:rsidP="005604BA">
            <w:pPr>
              <w:rPr>
                <w:sz w:val="16"/>
                <w:szCs w:val="16"/>
              </w:rPr>
            </w:pPr>
            <w:r w:rsidRPr="009416F6">
              <w:rPr>
                <w:sz w:val="16"/>
                <w:szCs w:val="16"/>
              </w:rPr>
              <w:t xml:space="preserve">Пенсионеры </w:t>
            </w:r>
          </w:p>
        </w:tc>
        <w:tc>
          <w:tcPr>
            <w:tcW w:w="1134" w:type="dxa"/>
            <w:tcBorders>
              <w:top w:val="nil"/>
              <w:left w:val="nil"/>
              <w:bottom w:val="nil"/>
              <w:right w:val="nil"/>
            </w:tcBorders>
            <w:vAlign w:val="bottom"/>
          </w:tcPr>
          <w:p w:rsidR="0040456D" w:rsidRPr="005604BA" w:rsidRDefault="0040456D" w:rsidP="005604BA">
            <w:pPr>
              <w:jc w:val="right"/>
              <w:rPr>
                <w:sz w:val="16"/>
                <w:szCs w:val="16"/>
                <w:lang w:val="kk-KZ"/>
              </w:rPr>
            </w:pPr>
            <w:r w:rsidRPr="009416F6">
              <w:rPr>
                <w:sz w:val="16"/>
                <w:szCs w:val="16"/>
              </w:rPr>
              <w:t>3273</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3226</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1560</w:t>
            </w:r>
          </w:p>
        </w:tc>
        <w:tc>
          <w:tcPr>
            <w:tcW w:w="1057"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1488</w:t>
            </w:r>
          </w:p>
        </w:tc>
        <w:tc>
          <w:tcPr>
            <w:tcW w:w="992"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47,7</w:t>
            </w:r>
          </w:p>
        </w:tc>
        <w:tc>
          <w:tcPr>
            <w:tcW w:w="1134" w:type="dxa"/>
            <w:tcBorders>
              <w:top w:val="nil"/>
              <w:left w:val="nil"/>
              <w:bottom w:val="nil"/>
              <w:right w:val="nil"/>
            </w:tcBorders>
            <w:vAlign w:val="bottom"/>
          </w:tcPr>
          <w:p w:rsidR="005171A4" w:rsidRPr="00CE3FDF" w:rsidRDefault="0040456D" w:rsidP="005604BA">
            <w:pPr>
              <w:jc w:val="right"/>
              <w:rPr>
                <w:sz w:val="16"/>
                <w:szCs w:val="16"/>
              </w:rPr>
            </w:pPr>
            <w:r w:rsidRPr="00CE3FDF">
              <w:rPr>
                <w:sz w:val="16"/>
                <w:szCs w:val="16"/>
              </w:rPr>
              <w:t>46,3</w:t>
            </w:r>
          </w:p>
        </w:tc>
      </w:tr>
      <w:tr w:rsidR="005171A4" w:rsidRPr="009416F6" w:rsidTr="005604BA">
        <w:trPr>
          <w:trHeight w:val="284"/>
        </w:trPr>
        <w:tc>
          <w:tcPr>
            <w:tcW w:w="2660" w:type="dxa"/>
            <w:tcBorders>
              <w:top w:val="nil"/>
              <w:left w:val="nil"/>
              <w:bottom w:val="single" w:sz="4" w:space="0" w:color="auto"/>
              <w:right w:val="nil"/>
            </w:tcBorders>
            <w:vAlign w:val="bottom"/>
          </w:tcPr>
          <w:p w:rsidR="005171A4" w:rsidRPr="009416F6" w:rsidRDefault="005171A4" w:rsidP="005604BA">
            <w:pPr>
              <w:rPr>
                <w:sz w:val="16"/>
                <w:szCs w:val="16"/>
              </w:rPr>
            </w:pPr>
            <w:r w:rsidRPr="009416F6">
              <w:rPr>
                <w:sz w:val="16"/>
                <w:szCs w:val="16"/>
              </w:rPr>
              <w:t xml:space="preserve">Учащиеся, желающие  работать в свободное от учебы время </w:t>
            </w:r>
          </w:p>
        </w:tc>
        <w:tc>
          <w:tcPr>
            <w:tcW w:w="1134" w:type="dxa"/>
            <w:tcBorders>
              <w:top w:val="nil"/>
              <w:left w:val="nil"/>
              <w:bottom w:val="single" w:sz="4" w:space="0" w:color="auto"/>
              <w:right w:val="nil"/>
            </w:tcBorders>
            <w:vAlign w:val="bottom"/>
          </w:tcPr>
          <w:p w:rsidR="005171A4" w:rsidRPr="009416F6" w:rsidRDefault="0040456D" w:rsidP="005604BA">
            <w:pPr>
              <w:jc w:val="right"/>
              <w:rPr>
                <w:sz w:val="16"/>
                <w:szCs w:val="16"/>
              </w:rPr>
            </w:pPr>
            <w:r w:rsidRPr="009416F6">
              <w:rPr>
                <w:sz w:val="16"/>
                <w:szCs w:val="16"/>
              </w:rPr>
              <w:t>11395</w:t>
            </w:r>
          </w:p>
        </w:tc>
        <w:tc>
          <w:tcPr>
            <w:tcW w:w="1134" w:type="dxa"/>
            <w:tcBorders>
              <w:top w:val="nil"/>
              <w:left w:val="nil"/>
              <w:bottom w:val="single" w:sz="4" w:space="0" w:color="auto"/>
              <w:right w:val="nil"/>
            </w:tcBorders>
            <w:vAlign w:val="bottom"/>
          </w:tcPr>
          <w:p w:rsidR="005171A4" w:rsidRPr="00CE3FDF" w:rsidRDefault="0040456D" w:rsidP="005604BA">
            <w:pPr>
              <w:jc w:val="right"/>
              <w:rPr>
                <w:sz w:val="16"/>
                <w:szCs w:val="16"/>
              </w:rPr>
            </w:pPr>
            <w:r w:rsidRPr="00CE3FDF">
              <w:rPr>
                <w:sz w:val="16"/>
                <w:szCs w:val="16"/>
              </w:rPr>
              <w:t>12091</w:t>
            </w:r>
          </w:p>
        </w:tc>
        <w:tc>
          <w:tcPr>
            <w:tcW w:w="1134" w:type="dxa"/>
            <w:tcBorders>
              <w:top w:val="nil"/>
              <w:left w:val="nil"/>
              <w:bottom w:val="single" w:sz="4" w:space="0" w:color="auto"/>
              <w:right w:val="nil"/>
            </w:tcBorders>
            <w:vAlign w:val="bottom"/>
          </w:tcPr>
          <w:p w:rsidR="005171A4" w:rsidRPr="00CE3FDF" w:rsidRDefault="0040456D" w:rsidP="00CE3FDF">
            <w:pPr>
              <w:jc w:val="right"/>
              <w:rPr>
                <w:sz w:val="16"/>
                <w:szCs w:val="16"/>
              </w:rPr>
            </w:pPr>
            <w:r w:rsidRPr="00CE3FDF">
              <w:rPr>
                <w:sz w:val="16"/>
                <w:szCs w:val="16"/>
              </w:rPr>
              <w:t>79</w:t>
            </w:r>
            <w:r w:rsidR="00CE3FDF" w:rsidRPr="00CE3FDF">
              <w:rPr>
                <w:sz w:val="16"/>
                <w:szCs w:val="16"/>
              </w:rPr>
              <w:t>48</w:t>
            </w:r>
          </w:p>
        </w:tc>
        <w:tc>
          <w:tcPr>
            <w:tcW w:w="1057" w:type="dxa"/>
            <w:tcBorders>
              <w:top w:val="nil"/>
              <w:left w:val="nil"/>
              <w:bottom w:val="single" w:sz="4" w:space="0" w:color="auto"/>
              <w:right w:val="nil"/>
            </w:tcBorders>
            <w:vAlign w:val="bottom"/>
          </w:tcPr>
          <w:p w:rsidR="005171A4" w:rsidRPr="00CE3FDF" w:rsidRDefault="0040456D" w:rsidP="005604BA">
            <w:pPr>
              <w:jc w:val="right"/>
              <w:rPr>
                <w:sz w:val="16"/>
                <w:szCs w:val="16"/>
              </w:rPr>
            </w:pPr>
            <w:r w:rsidRPr="00CE3FDF">
              <w:rPr>
                <w:sz w:val="16"/>
                <w:szCs w:val="16"/>
              </w:rPr>
              <w:t>7188</w:t>
            </w:r>
          </w:p>
        </w:tc>
        <w:tc>
          <w:tcPr>
            <w:tcW w:w="992" w:type="dxa"/>
            <w:tcBorders>
              <w:top w:val="nil"/>
              <w:left w:val="nil"/>
              <w:bottom w:val="single" w:sz="4" w:space="0" w:color="auto"/>
              <w:right w:val="nil"/>
            </w:tcBorders>
            <w:vAlign w:val="bottom"/>
          </w:tcPr>
          <w:p w:rsidR="005171A4" w:rsidRPr="00CE3FDF" w:rsidRDefault="0040456D" w:rsidP="005604BA">
            <w:pPr>
              <w:jc w:val="right"/>
              <w:rPr>
                <w:sz w:val="16"/>
                <w:szCs w:val="16"/>
              </w:rPr>
            </w:pPr>
            <w:r w:rsidRPr="00CE3FDF">
              <w:rPr>
                <w:sz w:val="16"/>
                <w:szCs w:val="16"/>
              </w:rPr>
              <w:t>69,7</w:t>
            </w:r>
          </w:p>
        </w:tc>
        <w:tc>
          <w:tcPr>
            <w:tcW w:w="1134" w:type="dxa"/>
            <w:tcBorders>
              <w:top w:val="nil"/>
              <w:left w:val="nil"/>
              <w:bottom w:val="single" w:sz="4" w:space="0" w:color="auto"/>
              <w:right w:val="nil"/>
            </w:tcBorders>
            <w:vAlign w:val="bottom"/>
          </w:tcPr>
          <w:p w:rsidR="005171A4" w:rsidRPr="00CE3FDF" w:rsidRDefault="0040456D" w:rsidP="005604BA">
            <w:pPr>
              <w:jc w:val="right"/>
              <w:rPr>
                <w:sz w:val="16"/>
                <w:szCs w:val="16"/>
              </w:rPr>
            </w:pPr>
            <w:r w:rsidRPr="00CE3FDF">
              <w:rPr>
                <w:sz w:val="16"/>
                <w:szCs w:val="16"/>
              </w:rPr>
              <w:t>59,4</w:t>
            </w:r>
          </w:p>
        </w:tc>
      </w:tr>
    </w:tbl>
    <w:p w:rsidR="005171A4" w:rsidRDefault="005171A4" w:rsidP="005171A4">
      <w:pPr>
        <w:jc w:val="center"/>
      </w:pPr>
    </w:p>
    <w:p w:rsidR="00DD2B27" w:rsidRPr="00FC05D9" w:rsidRDefault="00947557" w:rsidP="005171A4">
      <w:pPr>
        <w:jc w:val="center"/>
        <w:rPr>
          <w:b/>
          <w:sz w:val="24"/>
          <w:szCs w:val="24"/>
        </w:rPr>
      </w:pPr>
      <w:r w:rsidRPr="00FC05D9">
        <w:rPr>
          <w:b/>
          <w:sz w:val="24"/>
          <w:szCs w:val="24"/>
        </w:rPr>
        <w:t xml:space="preserve">Численность безработных </w:t>
      </w:r>
    </w:p>
    <w:tbl>
      <w:tblPr>
        <w:tblStyle w:val="a3"/>
        <w:tblW w:w="0" w:type="auto"/>
        <w:tblLook w:val="04A0"/>
      </w:tblPr>
      <w:tblGrid>
        <w:gridCol w:w="1913"/>
        <w:gridCol w:w="1914"/>
        <w:gridCol w:w="1914"/>
        <w:gridCol w:w="1914"/>
        <w:gridCol w:w="1915"/>
      </w:tblGrid>
      <w:tr w:rsidR="00DD2B27" w:rsidRPr="00947557" w:rsidTr="00947557">
        <w:trPr>
          <w:trHeight w:val="350"/>
        </w:trPr>
        <w:tc>
          <w:tcPr>
            <w:tcW w:w="1914" w:type="dxa"/>
            <w:vMerge w:val="restart"/>
          </w:tcPr>
          <w:p w:rsidR="00DD2B27" w:rsidRPr="00947557" w:rsidRDefault="00DD2B27" w:rsidP="005171A4">
            <w:pPr>
              <w:jc w:val="center"/>
              <w:rPr>
                <w:sz w:val="16"/>
                <w:szCs w:val="16"/>
              </w:rPr>
            </w:pPr>
          </w:p>
        </w:tc>
        <w:tc>
          <w:tcPr>
            <w:tcW w:w="3828" w:type="dxa"/>
            <w:gridSpan w:val="2"/>
            <w:vAlign w:val="center"/>
          </w:tcPr>
          <w:p w:rsidR="00DD2B27" w:rsidRPr="00947557" w:rsidRDefault="00DD2B27" w:rsidP="00947557">
            <w:pPr>
              <w:jc w:val="center"/>
              <w:rPr>
                <w:sz w:val="16"/>
                <w:szCs w:val="16"/>
              </w:rPr>
            </w:pPr>
            <w:r w:rsidRPr="00947557">
              <w:rPr>
                <w:sz w:val="16"/>
                <w:szCs w:val="16"/>
              </w:rPr>
              <w:t>1991</w:t>
            </w:r>
          </w:p>
        </w:tc>
        <w:tc>
          <w:tcPr>
            <w:tcW w:w="3829" w:type="dxa"/>
            <w:gridSpan w:val="2"/>
            <w:vAlign w:val="center"/>
          </w:tcPr>
          <w:p w:rsidR="00DD2B27" w:rsidRPr="00947557" w:rsidRDefault="00DD2B27" w:rsidP="00947557">
            <w:pPr>
              <w:jc w:val="center"/>
              <w:rPr>
                <w:sz w:val="16"/>
                <w:szCs w:val="16"/>
              </w:rPr>
            </w:pPr>
            <w:r w:rsidRPr="00947557">
              <w:rPr>
                <w:sz w:val="16"/>
                <w:szCs w:val="16"/>
              </w:rPr>
              <w:t>1992</w:t>
            </w:r>
          </w:p>
        </w:tc>
      </w:tr>
      <w:tr w:rsidR="00DD2B27" w:rsidRPr="00947557" w:rsidTr="00947557">
        <w:tc>
          <w:tcPr>
            <w:tcW w:w="1914" w:type="dxa"/>
            <w:vMerge/>
            <w:tcBorders>
              <w:bottom w:val="single" w:sz="4" w:space="0" w:color="auto"/>
            </w:tcBorders>
          </w:tcPr>
          <w:p w:rsidR="00DD2B27" w:rsidRPr="00947557" w:rsidRDefault="00DD2B27" w:rsidP="005171A4">
            <w:pPr>
              <w:jc w:val="center"/>
              <w:rPr>
                <w:sz w:val="16"/>
                <w:szCs w:val="16"/>
              </w:rPr>
            </w:pPr>
          </w:p>
        </w:tc>
        <w:tc>
          <w:tcPr>
            <w:tcW w:w="1914" w:type="dxa"/>
            <w:tcBorders>
              <w:bottom w:val="single" w:sz="4" w:space="0" w:color="auto"/>
            </w:tcBorders>
            <w:vAlign w:val="center"/>
          </w:tcPr>
          <w:p w:rsidR="00DD2B27" w:rsidRPr="00947557" w:rsidRDefault="00DD2B27" w:rsidP="00947557">
            <w:pPr>
              <w:jc w:val="center"/>
              <w:rPr>
                <w:sz w:val="16"/>
                <w:szCs w:val="16"/>
              </w:rPr>
            </w:pPr>
            <w:r w:rsidRPr="00947557">
              <w:rPr>
                <w:sz w:val="16"/>
                <w:szCs w:val="16"/>
              </w:rPr>
              <w:t>Всего</w:t>
            </w:r>
          </w:p>
        </w:tc>
        <w:tc>
          <w:tcPr>
            <w:tcW w:w="1914" w:type="dxa"/>
            <w:tcBorders>
              <w:bottom w:val="single" w:sz="4" w:space="0" w:color="auto"/>
            </w:tcBorders>
            <w:vAlign w:val="center"/>
          </w:tcPr>
          <w:p w:rsidR="00DD2B27" w:rsidRPr="00947557" w:rsidRDefault="00DD2B27" w:rsidP="00947557">
            <w:pPr>
              <w:jc w:val="center"/>
              <w:rPr>
                <w:sz w:val="16"/>
                <w:szCs w:val="16"/>
              </w:rPr>
            </w:pPr>
            <w:r w:rsidRPr="00947557">
              <w:rPr>
                <w:sz w:val="16"/>
                <w:szCs w:val="16"/>
              </w:rPr>
              <w:t>В т ч</w:t>
            </w:r>
          </w:p>
          <w:p w:rsidR="00DD2B27" w:rsidRPr="00947557" w:rsidRDefault="00DD2B27" w:rsidP="00947557">
            <w:pPr>
              <w:jc w:val="center"/>
              <w:rPr>
                <w:sz w:val="16"/>
                <w:szCs w:val="16"/>
              </w:rPr>
            </w:pPr>
            <w:r w:rsidRPr="00947557">
              <w:rPr>
                <w:sz w:val="16"/>
                <w:szCs w:val="16"/>
              </w:rPr>
              <w:t>Женщины</w:t>
            </w:r>
          </w:p>
        </w:tc>
        <w:tc>
          <w:tcPr>
            <w:tcW w:w="1914" w:type="dxa"/>
            <w:tcBorders>
              <w:bottom w:val="single" w:sz="4" w:space="0" w:color="auto"/>
            </w:tcBorders>
            <w:vAlign w:val="center"/>
          </w:tcPr>
          <w:p w:rsidR="00DD2B27" w:rsidRPr="00947557" w:rsidRDefault="00DD2B27" w:rsidP="00947557">
            <w:pPr>
              <w:jc w:val="center"/>
              <w:rPr>
                <w:sz w:val="16"/>
                <w:szCs w:val="16"/>
              </w:rPr>
            </w:pPr>
            <w:r w:rsidRPr="00947557">
              <w:rPr>
                <w:sz w:val="16"/>
                <w:szCs w:val="16"/>
              </w:rPr>
              <w:t>Всего</w:t>
            </w:r>
          </w:p>
        </w:tc>
        <w:tc>
          <w:tcPr>
            <w:tcW w:w="1915" w:type="dxa"/>
            <w:tcBorders>
              <w:bottom w:val="single" w:sz="4" w:space="0" w:color="auto"/>
            </w:tcBorders>
            <w:vAlign w:val="center"/>
          </w:tcPr>
          <w:p w:rsidR="00DD2B27" w:rsidRPr="00947557" w:rsidRDefault="00DD2B27" w:rsidP="00947557">
            <w:pPr>
              <w:jc w:val="center"/>
              <w:rPr>
                <w:sz w:val="16"/>
                <w:szCs w:val="16"/>
              </w:rPr>
            </w:pPr>
            <w:r w:rsidRPr="00947557">
              <w:rPr>
                <w:sz w:val="16"/>
                <w:szCs w:val="16"/>
              </w:rPr>
              <w:t>В т ч</w:t>
            </w:r>
          </w:p>
          <w:p w:rsidR="00DD2B27" w:rsidRPr="00947557" w:rsidRDefault="00DD2B27" w:rsidP="00947557">
            <w:pPr>
              <w:jc w:val="center"/>
              <w:rPr>
                <w:sz w:val="16"/>
                <w:szCs w:val="16"/>
              </w:rPr>
            </w:pPr>
            <w:r w:rsidRPr="00947557">
              <w:rPr>
                <w:sz w:val="16"/>
                <w:szCs w:val="16"/>
              </w:rPr>
              <w:t>Женщины</w:t>
            </w:r>
          </w:p>
        </w:tc>
      </w:tr>
      <w:tr w:rsidR="00DD2B27" w:rsidRPr="00947557" w:rsidTr="00947557">
        <w:trPr>
          <w:trHeight w:val="284"/>
        </w:trPr>
        <w:tc>
          <w:tcPr>
            <w:tcW w:w="1914" w:type="dxa"/>
            <w:tcBorders>
              <w:top w:val="single" w:sz="4" w:space="0" w:color="auto"/>
              <w:left w:val="nil"/>
              <w:bottom w:val="nil"/>
              <w:right w:val="nil"/>
            </w:tcBorders>
            <w:vAlign w:val="bottom"/>
          </w:tcPr>
          <w:p w:rsidR="00DD2B27" w:rsidRPr="00947557" w:rsidRDefault="00DD2B27" w:rsidP="00947557">
            <w:pPr>
              <w:rPr>
                <w:sz w:val="16"/>
                <w:szCs w:val="16"/>
              </w:rPr>
            </w:pPr>
            <w:r w:rsidRPr="00947557">
              <w:rPr>
                <w:sz w:val="16"/>
                <w:szCs w:val="16"/>
              </w:rPr>
              <w:t xml:space="preserve">Численность безработных, человек  </w:t>
            </w:r>
          </w:p>
        </w:tc>
        <w:tc>
          <w:tcPr>
            <w:tcW w:w="1914" w:type="dxa"/>
            <w:tcBorders>
              <w:top w:val="single" w:sz="4" w:space="0" w:color="auto"/>
              <w:left w:val="nil"/>
              <w:bottom w:val="nil"/>
              <w:right w:val="nil"/>
            </w:tcBorders>
            <w:vAlign w:val="bottom"/>
          </w:tcPr>
          <w:p w:rsidR="00DD2B27" w:rsidRPr="00947557" w:rsidRDefault="00DD2B27" w:rsidP="00947557">
            <w:pPr>
              <w:jc w:val="right"/>
              <w:rPr>
                <w:sz w:val="16"/>
                <w:szCs w:val="16"/>
              </w:rPr>
            </w:pPr>
            <w:r w:rsidRPr="00947557">
              <w:rPr>
                <w:sz w:val="16"/>
                <w:szCs w:val="16"/>
              </w:rPr>
              <w:t>4031</w:t>
            </w:r>
          </w:p>
        </w:tc>
        <w:tc>
          <w:tcPr>
            <w:tcW w:w="1914" w:type="dxa"/>
            <w:tcBorders>
              <w:top w:val="single" w:sz="4" w:space="0" w:color="auto"/>
              <w:left w:val="nil"/>
              <w:bottom w:val="nil"/>
              <w:right w:val="nil"/>
            </w:tcBorders>
            <w:vAlign w:val="bottom"/>
          </w:tcPr>
          <w:p w:rsidR="00DD2B27" w:rsidRPr="00947557" w:rsidRDefault="00DD2B27" w:rsidP="00947557">
            <w:pPr>
              <w:jc w:val="right"/>
              <w:rPr>
                <w:sz w:val="16"/>
                <w:szCs w:val="16"/>
              </w:rPr>
            </w:pPr>
            <w:r w:rsidRPr="00947557">
              <w:rPr>
                <w:sz w:val="16"/>
                <w:szCs w:val="16"/>
              </w:rPr>
              <w:t>3030</w:t>
            </w:r>
          </w:p>
        </w:tc>
        <w:tc>
          <w:tcPr>
            <w:tcW w:w="1914" w:type="dxa"/>
            <w:tcBorders>
              <w:top w:val="single" w:sz="4" w:space="0" w:color="auto"/>
              <w:left w:val="nil"/>
              <w:bottom w:val="nil"/>
              <w:right w:val="nil"/>
            </w:tcBorders>
            <w:vAlign w:val="bottom"/>
          </w:tcPr>
          <w:p w:rsidR="00DD2B27" w:rsidRPr="00947557" w:rsidRDefault="00DD2B27" w:rsidP="00947557">
            <w:pPr>
              <w:jc w:val="right"/>
              <w:rPr>
                <w:sz w:val="16"/>
                <w:szCs w:val="16"/>
              </w:rPr>
            </w:pPr>
            <w:r w:rsidRPr="00947557">
              <w:rPr>
                <w:sz w:val="16"/>
                <w:szCs w:val="16"/>
              </w:rPr>
              <w:t>33681</w:t>
            </w:r>
          </w:p>
        </w:tc>
        <w:tc>
          <w:tcPr>
            <w:tcW w:w="1915" w:type="dxa"/>
            <w:tcBorders>
              <w:top w:val="single" w:sz="4" w:space="0" w:color="auto"/>
              <w:left w:val="nil"/>
              <w:bottom w:val="nil"/>
              <w:right w:val="nil"/>
            </w:tcBorders>
            <w:vAlign w:val="bottom"/>
          </w:tcPr>
          <w:p w:rsidR="00DD2B27" w:rsidRPr="00947557" w:rsidRDefault="00DD2B27" w:rsidP="00947557">
            <w:pPr>
              <w:jc w:val="right"/>
              <w:rPr>
                <w:sz w:val="16"/>
                <w:szCs w:val="16"/>
              </w:rPr>
            </w:pPr>
            <w:r w:rsidRPr="00947557">
              <w:rPr>
                <w:sz w:val="16"/>
                <w:szCs w:val="16"/>
              </w:rPr>
              <w:t>25075</w:t>
            </w:r>
          </w:p>
        </w:tc>
      </w:tr>
      <w:tr w:rsidR="00DD2B27" w:rsidRPr="00947557" w:rsidTr="00947557">
        <w:trPr>
          <w:trHeight w:val="284"/>
        </w:trPr>
        <w:tc>
          <w:tcPr>
            <w:tcW w:w="1914" w:type="dxa"/>
            <w:tcBorders>
              <w:top w:val="nil"/>
              <w:left w:val="nil"/>
              <w:bottom w:val="nil"/>
              <w:right w:val="nil"/>
            </w:tcBorders>
            <w:vAlign w:val="bottom"/>
          </w:tcPr>
          <w:p w:rsidR="00DD2B27" w:rsidRPr="00947557" w:rsidRDefault="00DD2B27" w:rsidP="00947557">
            <w:pPr>
              <w:rPr>
                <w:sz w:val="16"/>
                <w:szCs w:val="16"/>
              </w:rPr>
            </w:pPr>
            <w:r w:rsidRPr="00947557">
              <w:rPr>
                <w:sz w:val="16"/>
                <w:szCs w:val="16"/>
              </w:rPr>
              <w:t>Из них</w:t>
            </w:r>
          </w:p>
        </w:tc>
        <w:tc>
          <w:tcPr>
            <w:tcW w:w="1914" w:type="dxa"/>
            <w:tcBorders>
              <w:top w:val="nil"/>
              <w:left w:val="nil"/>
              <w:bottom w:val="nil"/>
              <w:right w:val="nil"/>
            </w:tcBorders>
            <w:vAlign w:val="bottom"/>
          </w:tcPr>
          <w:p w:rsidR="00DD2B27" w:rsidRPr="00947557" w:rsidRDefault="00DD2B27" w:rsidP="00947557">
            <w:pPr>
              <w:jc w:val="right"/>
              <w:rPr>
                <w:sz w:val="16"/>
                <w:szCs w:val="16"/>
              </w:rPr>
            </w:pPr>
          </w:p>
        </w:tc>
        <w:tc>
          <w:tcPr>
            <w:tcW w:w="1914" w:type="dxa"/>
            <w:tcBorders>
              <w:top w:val="nil"/>
              <w:left w:val="nil"/>
              <w:bottom w:val="nil"/>
              <w:right w:val="nil"/>
            </w:tcBorders>
            <w:vAlign w:val="bottom"/>
          </w:tcPr>
          <w:p w:rsidR="00DD2B27" w:rsidRPr="00947557" w:rsidRDefault="00DD2B27" w:rsidP="00947557">
            <w:pPr>
              <w:jc w:val="right"/>
              <w:rPr>
                <w:sz w:val="16"/>
                <w:szCs w:val="16"/>
              </w:rPr>
            </w:pPr>
          </w:p>
        </w:tc>
        <w:tc>
          <w:tcPr>
            <w:tcW w:w="1914" w:type="dxa"/>
            <w:tcBorders>
              <w:top w:val="nil"/>
              <w:left w:val="nil"/>
              <w:bottom w:val="nil"/>
              <w:right w:val="nil"/>
            </w:tcBorders>
            <w:vAlign w:val="bottom"/>
          </w:tcPr>
          <w:p w:rsidR="00DD2B27" w:rsidRPr="00947557" w:rsidRDefault="00DD2B27" w:rsidP="00947557">
            <w:pPr>
              <w:jc w:val="right"/>
              <w:rPr>
                <w:sz w:val="16"/>
                <w:szCs w:val="16"/>
              </w:rPr>
            </w:pPr>
          </w:p>
        </w:tc>
        <w:tc>
          <w:tcPr>
            <w:tcW w:w="1915" w:type="dxa"/>
            <w:tcBorders>
              <w:top w:val="nil"/>
              <w:left w:val="nil"/>
              <w:bottom w:val="nil"/>
              <w:right w:val="nil"/>
            </w:tcBorders>
            <w:vAlign w:val="bottom"/>
          </w:tcPr>
          <w:p w:rsidR="00DD2B27" w:rsidRPr="00947557" w:rsidRDefault="00DD2B27" w:rsidP="00947557">
            <w:pPr>
              <w:jc w:val="right"/>
              <w:rPr>
                <w:sz w:val="16"/>
                <w:szCs w:val="16"/>
              </w:rPr>
            </w:pPr>
          </w:p>
        </w:tc>
      </w:tr>
      <w:tr w:rsidR="00DD2B27" w:rsidRPr="00947557" w:rsidTr="00F473FA">
        <w:trPr>
          <w:trHeight w:val="284"/>
        </w:trPr>
        <w:tc>
          <w:tcPr>
            <w:tcW w:w="1914" w:type="dxa"/>
            <w:tcBorders>
              <w:top w:val="nil"/>
              <w:left w:val="nil"/>
              <w:bottom w:val="nil"/>
              <w:right w:val="nil"/>
            </w:tcBorders>
            <w:vAlign w:val="bottom"/>
          </w:tcPr>
          <w:p w:rsidR="00DD2B27" w:rsidRPr="00947557" w:rsidRDefault="00DD2B27" w:rsidP="00947557">
            <w:pPr>
              <w:rPr>
                <w:sz w:val="16"/>
                <w:szCs w:val="16"/>
              </w:rPr>
            </w:pPr>
            <w:r w:rsidRPr="00947557">
              <w:rPr>
                <w:sz w:val="16"/>
                <w:szCs w:val="16"/>
              </w:rPr>
              <w:t xml:space="preserve">Получают пособие по безработице </w:t>
            </w:r>
          </w:p>
        </w:tc>
        <w:tc>
          <w:tcPr>
            <w:tcW w:w="1914" w:type="dxa"/>
            <w:tcBorders>
              <w:top w:val="nil"/>
              <w:left w:val="nil"/>
              <w:bottom w:val="nil"/>
              <w:right w:val="nil"/>
            </w:tcBorders>
            <w:vAlign w:val="bottom"/>
          </w:tcPr>
          <w:p w:rsidR="00DD2B27" w:rsidRPr="00947557" w:rsidRDefault="00DD2B27" w:rsidP="00947557">
            <w:pPr>
              <w:jc w:val="right"/>
              <w:rPr>
                <w:sz w:val="16"/>
                <w:szCs w:val="16"/>
              </w:rPr>
            </w:pPr>
            <w:r w:rsidRPr="00947557">
              <w:rPr>
                <w:sz w:val="16"/>
                <w:szCs w:val="16"/>
              </w:rPr>
              <w:t>1013</w:t>
            </w:r>
          </w:p>
        </w:tc>
        <w:tc>
          <w:tcPr>
            <w:tcW w:w="1914" w:type="dxa"/>
            <w:tcBorders>
              <w:top w:val="nil"/>
              <w:left w:val="nil"/>
              <w:bottom w:val="nil"/>
              <w:right w:val="nil"/>
            </w:tcBorders>
            <w:vAlign w:val="bottom"/>
          </w:tcPr>
          <w:p w:rsidR="00DD2B27" w:rsidRPr="00947557" w:rsidRDefault="00DD2B27" w:rsidP="00947557">
            <w:pPr>
              <w:jc w:val="right"/>
              <w:rPr>
                <w:sz w:val="16"/>
                <w:szCs w:val="16"/>
              </w:rPr>
            </w:pPr>
            <w:r w:rsidRPr="00947557">
              <w:rPr>
                <w:sz w:val="16"/>
                <w:szCs w:val="16"/>
              </w:rPr>
              <w:t>863</w:t>
            </w:r>
          </w:p>
        </w:tc>
        <w:tc>
          <w:tcPr>
            <w:tcW w:w="1914" w:type="dxa"/>
            <w:tcBorders>
              <w:top w:val="nil"/>
              <w:left w:val="nil"/>
              <w:bottom w:val="nil"/>
              <w:right w:val="nil"/>
            </w:tcBorders>
            <w:vAlign w:val="bottom"/>
          </w:tcPr>
          <w:p w:rsidR="00DD2B27" w:rsidRPr="00947557" w:rsidRDefault="00DD2B27" w:rsidP="00947557">
            <w:pPr>
              <w:jc w:val="right"/>
              <w:rPr>
                <w:sz w:val="16"/>
                <w:szCs w:val="16"/>
              </w:rPr>
            </w:pPr>
            <w:r w:rsidRPr="00947557">
              <w:rPr>
                <w:sz w:val="16"/>
                <w:szCs w:val="16"/>
              </w:rPr>
              <w:t>18153</w:t>
            </w:r>
          </w:p>
        </w:tc>
        <w:tc>
          <w:tcPr>
            <w:tcW w:w="1915" w:type="dxa"/>
            <w:tcBorders>
              <w:top w:val="nil"/>
              <w:left w:val="nil"/>
              <w:bottom w:val="nil"/>
              <w:right w:val="nil"/>
            </w:tcBorders>
            <w:vAlign w:val="bottom"/>
          </w:tcPr>
          <w:p w:rsidR="00DD2B27" w:rsidRPr="00947557" w:rsidRDefault="00DD2B27" w:rsidP="00947557">
            <w:pPr>
              <w:jc w:val="right"/>
              <w:rPr>
                <w:sz w:val="16"/>
                <w:szCs w:val="16"/>
              </w:rPr>
            </w:pPr>
            <w:r w:rsidRPr="00947557">
              <w:rPr>
                <w:sz w:val="16"/>
                <w:szCs w:val="16"/>
              </w:rPr>
              <w:t>14726</w:t>
            </w:r>
          </w:p>
        </w:tc>
      </w:tr>
      <w:tr w:rsidR="00DD2B27" w:rsidRPr="00947557" w:rsidTr="00F473FA">
        <w:trPr>
          <w:trHeight w:val="284"/>
        </w:trPr>
        <w:tc>
          <w:tcPr>
            <w:tcW w:w="1914" w:type="dxa"/>
            <w:tcBorders>
              <w:top w:val="nil"/>
              <w:left w:val="nil"/>
              <w:bottom w:val="single" w:sz="4" w:space="0" w:color="auto"/>
              <w:right w:val="nil"/>
            </w:tcBorders>
            <w:vAlign w:val="bottom"/>
          </w:tcPr>
          <w:p w:rsidR="00DD2B27" w:rsidRPr="00947557" w:rsidRDefault="00DD2B27" w:rsidP="00947557">
            <w:pPr>
              <w:rPr>
                <w:sz w:val="16"/>
                <w:szCs w:val="16"/>
              </w:rPr>
            </w:pPr>
            <w:r w:rsidRPr="00947557">
              <w:rPr>
                <w:sz w:val="16"/>
                <w:szCs w:val="16"/>
              </w:rPr>
              <w:t xml:space="preserve">Принимают участие в общественных работах </w:t>
            </w:r>
          </w:p>
        </w:tc>
        <w:tc>
          <w:tcPr>
            <w:tcW w:w="1914" w:type="dxa"/>
            <w:tcBorders>
              <w:top w:val="nil"/>
              <w:left w:val="nil"/>
              <w:bottom w:val="single" w:sz="4" w:space="0" w:color="auto"/>
              <w:right w:val="nil"/>
            </w:tcBorders>
            <w:vAlign w:val="bottom"/>
          </w:tcPr>
          <w:p w:rsidR="00DD2B27" w:rsidRPr="00947557" w:rsidRDefault="00DD2B27" w:rsidP="00947557">
            <w:pPr>
              <w:jc w:val="right"/>
              <w:rPr>
                <w:sz w:val="16"/>
                <w:szCs w:val="16"/>
              </w:rPr>
            </w:pPr>
            <w:r w:rsidRPr="00947557">
              <w:rPr>
                <w:sz w:val="16"/>
                <w:szCs w:val="16"/>
              </w:rPr>
              <w:t>66</w:t>
            </w:r>
          </w:p>
        </w:tc>
        <w:tc>
          <w:tcPr>
            <w:tcW w:w="1914" w:type="dxa"/>
            <w:tcBorders>
              <w:top w:val="nil"/>
              <w:left w:val="nil"/>
              <w:bottom w:val="single" w:sz="4" w:space="0" w:color="auto"/>
              <w:right w:val="nil"/>
            </w:tcBorders>
            <w:vAlign w:val="bottom"/>
          </w:tcPr>
          <w:p w:rsidR="00DD2B27" w:rsidRPr="00947557" w:rsidRDefault="00DD2B27" w:rsidP="00947557">
            <w:pPr>
              <w:jc w:val="right"/>
              <w:rPr>
                <w:sz w:val="16"/>
                <w:szCs w:val="16"/>
              </w:rPr>
            </w:pPr>
            <w:r w:rsidRPr="00947557">
              <w:rPr>
                <w:sz w:val="16"/>
                <w:szCs w:val="16"/>
              </w:rPr>
              <w:t>х</w:t>
            </w:r>
          </w:p>
        </w:tc>
        <w:tc>
          <w:tcPr>
            <w:tcW w:w="1914" w:type="dxa"/>
            <w:tcBorders>
              <w:top w:val="nil"/>
              <w:left w:val="nil"/>
              <w:bottom w:val="single" w:sz="4" w:space="0" w:color="auto"/>
              <w:right w:val="nil"/>
            </w:tcBorders>
            <w:vAlign w:val="bottom"/>
          </w:tcPr>
          <w:p w:rsidR="00DD2B27" w:rsidRPr="00947557" w:rsidRDefault="00DD2B27" w:rsidP="00947557">
            <w:pPr>
              <w:jc w:val="right"/>
              <w:rPr>
                <w:sz w:val="16"/>
                <w:szCs w:val="16"/>
              </w:rPr>
            </w:pPr>
            <w:r w:rsidRPr="00947557">
              <w:rPr>
                <w:sz w:val="16"/>
                <w:szCs w:val="16"/>
              </w:rPr>
              <w:t>2883</w:t>
            </w:r>
          </w:p>
        </w:tc>
        <w:tc>
          <w:tcPr>
            <w:tcW w:w="1915" w:type="dxa"/>
            <w:tcBorders>
              <w:top w:val="nil"/>
              <w:left w:val="nil"/>
              <w:bottom w:val="single" w:sz="4" w:space="0" w:color="auto"/>
              <w:right w:val="nil"/>
            </w:tcBorders>
            <w:vAlign w:val="bottom"/>
          </w:tcPr>
          <w:p w:rsidR="00DD2B27" w:rsidRPr="00947557" w:rsidRDefault="00DD2B27" w:rsidP="00947557">
            <w:pPr>
              <w:jc w:val="right"/>
              <w:rPr>
                <w:sz w:val="16"/>
                <w:szCs w:val="16"/>
              </w:rPr>
            </w:pPr>
            <w:r w:rsidRPr="00947557">
              <w:rPr>
                <w:sz w:val="16"/>
                <w:szCs w:val="16"/>
              </w:rPr>
              <w:t>х</w:t>
            </w:r>
          </w:p>
        </w:tc>
      </w:tr>
    </w:tbl>
    <w:p w:rsidR="00DD2B27" w:rsidRDefault="00DD2B27" w:rsidP="005171A4">
      <w:pPr>
        <w:jc w:val="cente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C05D9" w:rsidRDefault="00FC05D9" w:rsidP="00F473FA">
      <w:pPr>
        <w:spacing w:after="0" w:line="240" w:lineRule="auto"/>
        <w:jc w:val="center"/>
        <w:rPr>
          <w:b/>
          <w:sz w:val="20"/>
          <w:szCs w:val="20"/>
        </w:rPr>
      </w:pPr>
    </w:p>
    <w:p w:rsidR="00F473FA" w:rsidRPr="00FC05D9" w:rsidRDefault="00F473FA" w:rsidP="00F473FA">
      <w:pPr>
        <w:spacing w:after="0" w:line="240" w:lineRule="auto"/>
        <w:jc w:val="center"/>
        <w:rPr>
          <w:b/>
          <w:sz w:val="24"/>
          <w:szCs w:val="24"/>
          <w:lang w:val="kk-KZ"/>
        </w:rPr>
      </w:pPr>
      <w:r w:rsidRPr="00FC05D9">
        <w:rPr>
          <w:b/>
          <w:sz w:val="24"/>
          <w:szCs w:val="24"/>
        </w:rPr>
        <w:lastRenderedPageBreak/>
        <w:t>Потери рабочего времени в основных</w:t>
      </w:r>
    </w:p>
    <w:p w:rsidR="00DD2B27" w:rsidRPr="00F473FA" w:rsidRDefault="00F473FA" w:rsidP="00DD2B27">
      <w:pPr>
        <w:spacing w:line="240" w:lineRule="auto"/>
        <w:jc w:val="center"/>
        <w:rPr>
          <w:b/>
          <w:sz w:val="20"/>
          <w:szCs w:val="20"/>
        </w:rPr>
      </w:pPr>
      <w:r w:rsidRPr="00FC05D9">
        <w:rPr>
          <w:b/>
          <w:sz w:val="24"/>
          <w:szCs w:val="24"/>
        </w:rPr>
        <w:t xml:space="preserve"> отр</w:t>
      </w:r>
      <w:r w:rsidR="00DF4716">
        <w:rPr>
          <w:b/>
          <w:sz w:val="24"/>
          <w:szCs w:val="24"/>
        </w:rPr>
        <w:t>а</w:t>
      </w:r>
      <w:r w:rsidRPr="00FC05D9">
        <w:rPr>
          <w:b/>
          <w:sz w:val="24"/>
          <w:szCs w:val="24"/>
        </w:rPr>
        <w:t>слях народного хозяйства</w:t>
      </w:r>
      <w:r w:rsidRPr="00F473FA">
        <w:rPr>
          <w:b/>
          <w:sz w:val="20"/>
          <w:szCs w:val="20"/>
        </w:rPr>
        <w:t xml:space="preserve">  </w:t>
      </w:r>
    </w:p>
    <w:p w:rsidR="00DD2B27" w:rsidRPr="00FC05D9" w:rsidRDefault="00F473FA" w:rsidP="00F473FA">
      <w:pPr>
        <w:spacing w:after="0" w:line="240" w:lineRule="auto"/>
        <w:jc w:val="right"/>
        <w:rPr>
          <w:sz w:val="18"/>
          <w:szCs w:val="18"/>
          <w:lang w:val="kk-KZ"/>
        </w:rPr>
      </w:pPr>
      <w:r w:rsidRPr="00FC05D9">
        <w:rPr>
          <w:sz w:val="18"/>
          <w:szCs w:val="18"/>
        </w:rPr>
        <w:t>тысяч человека - дней</w:t>
      </w:r>
    </w:p>
    <w:tbl>
      <w:tblPr>
        <w:tblStyle w:val="a3"/>
        <w:tblW w:w="0" w:type="auto"/>
        <w:tblLook w:val="04A0"/>
      </w:tblPr>
      <w:tblGrid>
        <w:gridCol w:w="1594"/>
        <w:gridCol w:w="1595"/>
        <w:gridCol w:w="1595"/>
        <w:gridCol w:w="1595"/>
        <w:gridCol w:w="1595"/>
        <w:gridCol w:w="1596"/>
      </w:tblGrid>
      <w:tr w:rsidR="00DD2B27" w:rsidRPr="00F473FA" w:rsidTr="001C38A4">
        <w:trPr>
          <w:trHeight w:val="324"/>
        </w:trPr>
        <w:tc>
          <w:tcPr>
            <w:tcW w:w="1594" w:type="dxa"/>
            <w:vMerge w:val="restart"/>
          </w:tcPr>
          <w:p w:rsidR="00DD2B27" w:rsidRPr="00F473FA" w:rsidRDefault="00DD2B27" w:rsidP="00DD2B27">
            <w:pPr>
              <w:jc w:val="center"/>
              <w:rPr>
                <w:sz w:val="16"/>
                <w:szCs w:val="16"/>
              </w:rPr>
            </w:pPr>
          </w:p>
        </w:tc>
        <w:tc>
          <w:tcPr>
            <w:tcW w:w="3190" w:type="dxa"/>
            <w:gridSpan w:val="2"/>
            <w:vAlign w:val="center"/>
          </w:tcPr>
          <w:p w:rsidR="00DD2B27" w:rsidRPr="00F473FA" w:rsidRDefault="00DD2B27" w:rsidP="00F473FA">
            <w:pPr>
              <w:jc w:val="center"/>
              <w:rPr>
                <w:sz w:val="16"/>
                <w:szCs w:val="16"/>
              </w:rPr>
            </w:pPr>
            <w:r w:rsidRPr="00F473FA">
              <w:rPr>
                <w:sz w:val="16"/>
                <w:szCs w:val="16"/>
              </w:rPr>
              <w:t>Промышленность</w:t>
            </w:r>
          </w:p>
        </w:tc>
        <w:tc>
          <w:tcPr>
            <w:tcW w:w="4786" w:type="dxa"/>
            <w:gridSpan w:val="3"/>
            <w:vAlign w:val="center"/>
          </w:tcPr>
          <w:p w:rsidR="00DD2B27" w:rsidRPr="00F473FA" w:rsidRDefault="00DD2B27" w:rsidP="00F473FA">
            <w:pPr>
              <w:jc w:val="center"/>
              <w:rPr>
                <w:sz w:val="16"/>
                <w:szCs w:val="16"/>
              </w:rPr>
            </w:pPr>
            <w:r w:rsidRPr="00F473FA">
              <w:rPr>
                <w:sz w:val="16"/>
                <w:szCs w:val="16"/>
              </w:rPr>
              <w:t>Строительство</w:t>
            </w:r>
          </w:p>
        </w:tc>
      </w:tr>
      <w:tr w:rsidR="00DD2B27" w:rsidRPr="00F473FA" w:rsidTr="001C38A4">
        <w:trPr>
          <w:trHeight w:val="285"/>
        </w:trPr>
        <w:tc>
          <w:tcPr>
            <w:tcW w:w="1594" w:type="dxa"/>
            <w:vMerge/>
            <w:tcBorders>
              <w:bottom w:val="single" w:sz="4" w:space="0" w:color="auto"/>
            </w:tcBorders>
          </w:tcPr>
          <w:p w:rsidR="00DD2B27" w:rsidRPr="00F473FA" w:rsidRDefault="00DD2B27" w:rsidP="00DD2B27">
            <w:pPr>
              <w:jc w:val="center"/>
              <w:rPr>
                <w:sz w:val="16"/>
                <w:szCs w:val="16"/>
              </w:rPr>
            </w:pPr>
          </w:p>
        </w:tc>
        <w:tc>
          <w:tcPr>
            <w:tcW w:w="1595" w:type="dxa"/>
            <w:tcBorders>
              <w:bottom w:val="single" w:sz="4" w:space="0" w:color="auto"/>
            </w:tcBorders>
            <w:vAlign w:val="center"/>
          </w:tcPr>
          <w:p w:rsidR="00DD2B27" w:rsidRPr="00F473FA" w:rsidRDefault="00DD2B27" w:rsidP="00F473FA">
            <w:pPr>
              <w:jc w:val="center"/>
              <w:rPr>
                <w:sz w:val="16"/>
                <w:szCs w:val="16"/>
              </w:rPr>
            </w:pPr>
            <w:r w:rsidRPr="00F473FA">
              <w:rPr>
                <w:sz w:val="16"/>
                <w:szCs w:val="16"/>
              </w:rPr>
              <w:t>1990</w:t>
            </w:r>
          </w:p>
        </w:tc>
        <w:tc>
          <w:tcPr>
            <w:tcW w:w="1595" w:type="dxa"/>
            <w:tcBorders>
              <w:bottom w:val="single" w:sz="4" w:space="0" w:color="auto"/>
            </w:tcBorders>
            <w:vAlign w:val="center"/>
          </w:tcPr>
          <w:p w:rsidR="00DD2B27" w:rsidRPr="00F473FA" w:rsidRDefault="00DD2B27" w:rsidP="00F473FA">
            <w:pPr>
              <w:jc w:val="center"/>
              <w:rPr>
                <w:sz w:val="16"/>
                <w:szCs w:val="16"/>
              </w:rPr>
            </w:pPr>
            <w:r w:rsidRPr="00F473FA">
              <w:rPr>
                <w:sz w:val="16"/>
                <w:szCs w:val="16"/>
              </w:rPr>
              <w:t>1991</w:t>
            </w:r>
          </w:p>
        </w:tc>
        <w:tc>
          <w:tcPr>
            <w:tcW w:w="1595" w:type="dxa"/>
            <w:tcBorders>
              <w:bottom w:val="single" w:sz="4" w:space="0" w:color="auto"/>
            </w:tcBorders>
            <w:vAlign w:val="center"/>
          </w:tcPr>
          <w:p w:rsidR="00DD2B27" w:rsidRPr="00F473FA" w:rsidRDefault="00DD2B27" w:rsidP="00F473FA">
            <w:pPr>
              <w:jc w:val="center"/>
              <w:rPr>
                <w:sz w:val="16"/>
                <w:szCs w:val="16"/>
              </w:rPr>
            </w:pPr>
            <w:r w:rsidRPr="00F473FA">
              <w:rPr>
                <w:sz w:val="16"/>
                <w:szCs w:val="16"/>
              </w:rPr>
              <w:t>1990</w:t>
            </w:r>
          </w:p>
        </w:tc>
        <w:tc>
          <w:tcPr>
            <w:tcW w:w="1595" w:type="dxa"/>
            <w:tcBorders>
              <w:bottom w:val="single" w:sz="4" w:space="0" w:color="auto"/>
            </w:tcBorders>
            <w:vAlign w:val="center"/>
          </w:tcPr>
          <w:p w:rsidR="00DD2B27" w:rsidRPr="00F473FA" w:rsidRDefault="00DD2B27" w:rsidP="00F473FA">
            <w:pPr>
              <w:jc w:val="center"/>
              <w:rPr>
                <w:sz w:val="16"/>
                <w:szCs w:val="16"/>
              </w:rPr>
            </w:pPr>
            <w:r w:rsidRPr="00F473FA">
              <w:rPr>
                <w:sz w:val="16"/>
                <w:szCs w:val="16"/>
              </w:rPr>
              <w:t>1991</w:t>
            </w:r>
          </w:p>
        </w:tc>
        <w:tc>
          <w:tcPr>
            <w:tcW w:w="1596" w:type="dxa"/>
            <w:tcBorders>
              <w:bottom w:val="single" w:sz="4" w:space="0" w:color="auto"/>
            </w:tcBorders>
            <w:vAlign w:val="center"/>
          </w:tcPr>
          <w:p w:rsidR="00DD2B27" w:rsidRPr="00F473FA" w:rsidRDefault="00DD2B27" w:rsidP="00F473FA">
            <w:pPr>
              <w:jc w:val="center"/>
              <w:rPr>
                <w:sz w:val="16"/>
                <w:szCs w:val="16"/>
              </w:rPr>
            </w:pPr>
            <w:r w:rsidRPr="00F473FA">
              <w:rPr>
                <w:sz w:val="16"/>
                <w:szCs w:val="16"/>
              </w:rPr>
              <w:t>1992</w:t>
            </w:r>
          </w:p>
        </w:tc>
      </w:tr>
      <w:tr w:rsidR="00DD2B27" w:rsidRPr="00F473FA" w:rsidTr="001C38A4">
        <w:trPr>
          <w:trHeight w:val="284"/>
        </w:trPr>
        <w:tc>
          <w:tcPr>
            <w:tcW w:w="1594" w:type="dxa"/>
            <w:tcBorders>
              <w:top w:val="single" w:sz="4" w:space="0" w:color="auto"/>
              <w:left w:val="nil"/>
              <w:bottom w:val="nil"/>
              <w:right w:val="nil"/>
            </w:tcBorders>
            <w:vAlign w:val="bottom"/>
          </w:tcPr>
          <w:p w:rsidR="00DD2B27" w:rsidRPr="00F473FA" w:rsidRDefault="00DD2B27" w:rsidP="00F473FA">
            <w:pPr>
              <w:rPr>
                <w:sz w:val="16"/>
                <w:szCs w:val="16"/>
              </w:rPr>
            </w:pPr>
            <w:r w:rsidRPr="00F473FA">
              <w:rPr>
                <w:sz w:val="16"/>
                <w:szCs w:val="16"/>
              </w:rPr>
              <w:t xml:space="preserve">Всего потерь рабочего времени(без внутрисменных </w:t>
            </w:r>
            <w:r w:rsidR="00610AE4" w:rsidRPr="00F473FA">
              <w:rPr>
                <w:sz w:val="16"/>
                <w:szCs w:val="16"/>
              </w:rPr>
              <w:t xml:space="preserve">простоев) </w:t>
            </w:r>
            <w:r w:rsidRPr="00F473FA">
              <w:rPr>
                <w:sz w:val="16"/>
                <w:szCs w:val="16"/>
              </w:rPr>
              <w:t xml:space="preserve"> </w:t>
            </w:r>
          </w:p>
        </w:tc>
        <w:tc>
          <w:tcPr>
            <w:tcW w:w="1595" w:type="dxa"/>
            <w:tcBorders>
              <w:top w:val="single" w:sz="4" w:space="0" w:color="auto"/>
              <w:left w:val="nil"/>
              <w:bottom w:val="nil"/>
              <w:right w:val="nil"/>
            </w:tcBorders>
            <w:vAlign w:val="bottom"/>
          </w:tcPr>
          <w:p w:rsidR="00DD2B27" w:rsidRPr="00F473FA" w:rsidRDefault="00610AE4" w:rsidP="00F473FA">
            <w:pPr>
              <w:jc w:val="right"/>
              <w:rPr>
                <w:sz w:val="16"/>
                <w:szCs w:val="16"/>
              </w:rPr>
            </w:pPr>
            <w:r w:rsidRPr="00F473FA">
              <w:rPr>
                <w:sz w:val="16"/>
                <w:szCs w:val="16"/>
              </w:rPr>
              <w:t>1099,0</w:t>
            </w:r>
          </w:p>
        </w:tc>
        <w:tc>
          <w:tcPr>
            <w:tcW w:w="1595" w:type="dxa"/>
            <w:tcBorders>
              <w:top w:val="single" w:sz="4" w:space="0" w:color="auto"/>
              <w:left w:val="nil"/>
              <w:bottom w:val="nil"/>
              <w:right w:val="nil"/>
            </w:tcBorders>
            <w:vAlign w:val="bottom"/>
          </w:tcPr>
          <w:p w:rsidR="00DD2B27" w:rsidRPr="00F473FA" w:rsidRDefault="00610AE4" w:rsidP="00F473FA">
            <w:pPr>
              <w:jc w:val="right"/>
              <w:rPr>
                <w:sz w:val="16"/>
                <w:szCs w:val="16"/>
              </w:rPr>
            </w:pPr>
            <w:r w:rsidRPr="00F473FA">
              <w:rPr>
                <w:sz w:val="16"/>
                <w:szCs w:val="16"/>
              </w:rPr>
              <w:t>1842,1</w:t>
            </w:r>
          </w:p>
        </w:tc>
        <w:tc>
          <w:tcPr>
            <w:tcW w:w="1595" w:type="dxa"/>
            <w:tcBorders>
              <w:top w:val="single" w:sz="4" w:space="0" w:color="auto"/>
              <w:left w:val="nil"/>
              <w:bottom w:val="nil"/>
              <w:right w:val="nil"/>
            </w:tcBorders>
            <w:vAlign w:val="bottom"/>
          </w:tcPr>
          <w:p w:rsidR="00DD2B27" w:rsidRPr="00F473FA" w:rsidRDefault="00610AE4" w:rsidP="00F473FA">
            <w:pPr>
              <w:jc w:val="right"/>
              <w:rPr>
                <w:sz w:val="16"/>
                <w:szCs w:val="16"/>
              </w:rPr>
            </w:pPr>
            <w:r w:rsidRPr="00F473FA">
              <w:rPr>
                <w:sz w:val="16"/>
                <w:szCs w:val="16"/>
              </w:rPr>
              <w:t>692,3</w:t>
            </w:r>
          </w:p>
        </w:tc>
        <w:tc>
          <w:tcPr>
            <w:tcW w:w="1595" w:type="dxa"/>
            <w:tcBorders>
              <w:top w:val="single" w:sz="4" w:space="0" w:color="auto"/>
              <w:left w:val="nil"/>
              <w:bottom w:val="nil"/>
              <w:right w:val="nil"/>
            </w:tcBorders>
            <w:vAlign w:val="bottom"/>
          </w:tcPr>
          <w:p w:rsidR="00DD2B27" w:rsidRPr="00F473FA" w:rsidRDefault="00610AE4" w:rsidP="00F473FA">
            <w:pPr>
              <w:jc w:val="right"/>
              <w:rPr>
                <w:sz w:val="16"/>
                <w:szCs w:val="16"/>
              </w:rPr>
            </w:pPr>
            <w:r w:rsidRPr="00F473FA">
              <w:rPr>
                <w:sz w:val="16"/>
                <w:szCs w:val="16"/>
              </w:rPr>
              <w:t>993,8</w:t>
            </w:r>
          </w:p>
        </w:tc>
        <w:tc>
          <w:tcPr>
            <w:tcW w:w="1596" w:type="dxa"/>
            <w:tcBorders>
              <w:top w:val="single" w:sz="4" w:space="0" w:color="auto"/>
              <w:left w:val="nil"/>
              <w:bottom w:val="nil"/>
              <w:right w:val="nil"/>
            </w:tcBorders>
            <w:vAlign w:val="bottom"/>
          </w:tcPr>
          <w:p w:rsidR="00DD2B27" w:rsidRPr="00F473FA" w:rsidRDefault="00610AE4" w:rsidP="00F473FA">
            <w:pPr>
              <w:jc w:val="right"/>
              <w:rPr>
                <w:sz w:val="16"/>
                <w:szCs w:val="16"/>
              </w:rPr>
            </w:pPr>
            <w:r w:rsidRPr="00F473FA">
              <w:rPr>
                <w:sz w:val="16"/>
                <w:szCs w:val="16"/>
              </w:rPr>
              <w:t>1524,6</w:t>
            </w:r>
          </w:p>
        </w:tc>
      </w:tr>
      <w:tr w:rsidR="00DD2B27" w:rsidRPr="00F473FA" w:rsidTr="00551604">
        <w:trPr>
          <w:trHeight w:val="64"/>
        </w:trPr>
        <w:tc>
          <w:tcPr>
            <w:tcW w:w="1594" w:type="dxa"/>
            <w:tcBorders>
              <w:top w:val="nil"/>
              <w:left w:val="nil"/>
              <w:bottom w:val="nil"/>
              <w:right w:val="nil"/>
            </w:tcBorders>
            <w:vAlign w:val="bottom"/>
          </w:tcPr>
          <w:p w:rsidR="00DD2B27" w:rsidRPr="00F473FA" w:rsidRDefault="00610AE4" w:rsidP="00F473FA">
            <w:pPr>
              <w:rPr>
                <w:sz w:val="16"/>
                <w:szCs w:val="16"/>
              </w:rPr>
            </w:pPr>
            <w:r w:rsidRPr="00F473FA">
              <w:rPr>
                <w:sz w:val="16"/>
                <w:szCs w:val="16"/>
              </w:rPr>
              <w:t>В том числе</w:t>
            </w:r>
          </w:p>
        </w:tc>
        <w:tc>
          <w:tcPr>
            <w:tcW w:w="1595" w:type="dxa"/>
            <w:tcBorders>
              <w:top w:val="nil"/>
              <w:left w:val="nil"/>
              <w:bottom w:val="nil"/>
              <w:right w:val="nil"/>
            </w:tcBorders>
            <w:vAlign w:val="bottom"/>
          </w:tcPr>
          <w:p w:rsidR="00DD2B27" w:rsidRPr="00F473FA" w:rsidRDefault="00DD2B27" w:rsidP="00F473FA">
            <w:pPr>
              <w:jc w:val="right"/>
              <w:rPr>
                <w:sz w:val="16"/>
                <w:szCs w:val="16"/>
              </w:rPr>
            </w:pPr>
          </w:p>
        </w:tc>
        <w:tc>
          <w:tcPr>
            <w:tcW w:w="1595" w:type="dxa"/>
            <w:tcBorders>
              <w:top w:val="nil"/>
              <w:left w:val="nil"/>
              <w:bottom w:val="nil"/>
              <w:right w:val="nil"/>
            </w:tcBorders>
            <w:vAlign w:val="bottom"/>
          </w:tcPr>
          <w:p w:rsidR="00DD2B27" w:rsidRPr="00F473FA" w:rsidRDefault="00DD2B27" w:rsidP="00F473FA">
            <w:pPr>
              <w:jc w:val="right"/>
              <w:rPr>
                <w:sz w:val="16"/>
                <w:szCs w:val="16"/>
              </w:rPr>
            </w:pPr>
          </w:p>
        </w:tc>
        <w:tc>
          <w:tcPr>
            <w:tcW w:w="1595" w:type="dxa"/>
            <w:tcBorders>
              <w:top w:val="nil"/>
              <w:left w:val="nil"/>
              <w:bottom w:val="nil"/>
              <w:right w:val="nil"/>
            </w:tcBorders>
            <w:vAlign w:val="bottom"/>
          </w:tcPr>
          <w:p w:rsidR="00DD2B27" w:rsidRPr="00F473FA" w:rsidRDefault="00DD2B27" w:rsidP="00F473FA">
            <w:pPr>
              <w:jc w:val="right"/>
              <w:rPr>
                <w:sz w:val="16"/>
                <w:szCs w:val="16"/>
              </w:rPr>
            </w:pPr>
          </w:p>
        </w:tc>
        <w:tc>
          <w:tcPr>
            <w:tcW w:w="1595" w:type="dxa"/>
            <w:tcBorders>
              <w:top w:val="nil"/>
              <w:left w:val="nil"/>
              <w:bottom w:val="nil"/>
              <w:right w:val="nil"/>
            </w:tcBorders>
            <w:vAlign w:val="bottom"/>
          </w:tcPr>
          <w:p w:rsidR="00DD2B27" w:rsidRPr="00F473FA" w:rsidRDefault="00DD2B27" w:rsidP="00F473FA">
            <w:pPr>
              <w:jc w:val="right"/>
              <w:rPr>
                <w:sz w:val="16"/>
                <w:szCs w:val="16"/>
              </w:rPr>
            </w:pPr>
          </w:p>
        </w:tc>
        <w:tc>
          <w:tcPr>
            <w:tcW w:w="1596" w:type="dxa"/>
            <w:tcBorders>
              <w:top w:val="nil"/>
              <w:left w:val="nil"/>
              <w:bottom w:val="nil"/>
              <w:right w:val="nil"/>
            </w:tcBorders>
            <w:vAlign w:val="bottom"/>
          </w:tcPr>
          <w:p w:rsidR="00DD2B27" w:rsidRPr="00F473FA" w:rsidRDefault="00DD2B27" w:rsidP="00F473FA">
            <w:pPr>
              <w:jc w:val="right"/>
              <w:rPr>
                <w:sz w:val="16"/>
                <w:szCs w:val="16"/>
              </w:rPr>
            </w:pPr>
          </w:p>
        </w:tc>
      </w:tr>
      <w:tr w:rsidR="001C38A4" w:rsidRPr="00F473FA" w:rsidTr="001C38A4">
        <w:trPr>
          <w:trHeight w:val="284"/>
        </w:trPr>
        <w:tc>
          <w:tcPr>
            <w:tcW w:w="1594" w:type="dxa"/>
            <w:tcBorders>
              <w:top w:val="nil"/>
              <w:left w:val="nil"/>
              <w:bottom w:val="nil"/>
              <w:right w:val="nil"/>
            </w:tcBorders>
            <w:vAlign w:val="bottom"/>
          </w:tcPr>
          <w:p w:rsidR="001C38A4" w:rsidRPr="00F473FA" w:rsidRDefault="001C38A4" w:rsidP="001C38A4">
            <w:pPr>
              <w:rPr>
                <w:sz w:val="16"/>
                <w:szCs w:val="16"/>
              </w:rPr>
            </w:pPr>
            <w:r>
              <w:rPr>
                <w:sz w:val="16"/>
                <w:szCs w:val="16"/>
              </w:rPr>
              <w:t xml:space="preserve">Неявки </w:t>
            </w:r>
            <w:r w:rsidRPr="00F473FA">
              <w:rPr>
                <w:sz w:val="16"/>
                <w:szCs w:val="16"/>
              </w:rPr>
              <w:t xml:space="preserve"> из-за прогулов </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264,6</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296,5</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197,9</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202,2</w:t>
            </w:r>
          </w:p>
        </w:tc>
        <w:tc>
          <w:tcPr>
            <w:tcW w:w="1596"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241,6</w:t>
            </w:r>
          </w:p>
        </w:tc>
      </w:tr>
      <w:tr w:rsidR="001C38A4" w:rsidRPr="00F473FA" w:rsidTr="001C38A4">
        <w:trPr>
          <w:trHeight w:val="284"/>
        </w:trPr>
        <w:tc>
          <w:tcPr>
            <w:tcW w:w="1594" w:type="dxa"/>
            <w:tcBorders>
              <w:top w:val="nil"/>
              <w:left w:val="nil"/>
              <w:bottom w:val="nil"/>
              <w:right w:val="nil"/>
            </w:tcBorders>
            <w:vAlign w:val="bottom"/>
          </w:tcPr>
          <w:p w:rsidR="001C38A4" w:rsidRPr="00F473FA" w:rsidRDefault="001C38A4" w:rsidP="00FC61FF">
            <w:pPr>
              <w:rPr>
                <w:sz w:val="16"/>
                <w:szCs w:val="16"/>
              </w:rPr>
            </w:pPr>
            <w:r w:rsidRPr="00F473FA">
              <w:rPr>
                <w:sz w:val="16"/>
                <w:szCs w:val="16"/>
              </w:rPr>
              <w:t xml:space="preserve">Целодневные простой </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227,3</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502,4</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146,0</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160,9</w:t>
            </w:r>
          </w:p>
        </w:tc>
        <w:tc>
          <w:tcPr>
            <w:tcW w:w="1596"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160,2</w:t>
            </w:r>
          </w:p>
        </w:tc>
      </w:tr>
      <w:tr w:rsidR="001C38A4" w:rsidRPr="00F473FA" w:rsidTr="001C38A4">
        <w:trPr>
          <w:trHeight w:val="284"/>
        </w:trPr>
        <w:tc>
          <w:tcPr>
            <w:tcW w:w="1594" w:type="dxa"/>
            <w:tcBorders>
              <w:top w:val="nil"/>
              <w:left w:val="nil"/>
              <w:bottom w:val="nil"/>
              <w:right w:val="nil"/>
            </w:tcBorders>
            <w:vAlign w:val="bottom"/>
          </w:tcPr>
          <w:p w:rsidR="001C38A4" w:rsidRPr="00F473FA" w:rsidRDefault="001C38A4" w:rsidP="00FC61FF">
            <w:pPr>
              <w:rPr>
                <w:sz w:val="16"/>
                <w:szCs w:val="16"/>
              </w:rPr>
            </w:pPr>
            <w:r w:rsidRPr="00F473FA">
              <w:rPr>
                <w:sz w:val="16"/>
                <w:szCs w:val="16"/>
              </w:rPr>
              <w:t xml:space="preserve">Неявки с разрешения администраций </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606,9</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1003,3</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348,4</w:t>
            </w:r>
          </w:p>
        </w:tc>
        <w:tc>
          <w:tcPr>
            <w:tcW w:w="1595"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630,6</w:t>
            </w:r>
          </w:p>
        </w:tc>
        <w:tc>
          <w:tcPr>
            <w:tcW w:w="1596" w:type="dxa"/>
            <w:tcBorders>
              <w:top w:val="nil"/>
              <w:left w:val="nil"/>
              <w:bottom w:val="nil"/>
              <w:right w:val="nil"/>
            </w:tcBorders>
            <w:vAlign w:val="bottom"/>
          </w:tcPr>
          <w:p w:rsidR="001C38A4" w:rsidRPr="00F473FA" w:rsidRDefault="001C38A4" w:rsidP="00FC61FF">
            <w:pPr>
              <w:jc w:val="right"/>
              <w:rPr>
                <w:sz w:val="16"/>
                <w:szCs w:val="16"/>
              </w:rPr>
            </w:pPr>
            <w:r w:rsidRPr="00F473FA">
              <w:rPr>
                <w:sz w:val="16"/>
                <w:szCs w:val="16"/>
              </w:rPr>
              <w:t>1120,0</w:t>
            </w:r>
          </w:p>
        </w:tc>
      </w:tr>
      <w:tr w:rsidR="001C38A4" w:rsidRPr="00F473FA" w:rsidTr="001C38A4">
        <w:trPr>
          <w:trHeight w:val="284"/>
        </w:trPr>
        <w:tc>
          <w:tcPr>
            <w:tcW w:w="1594" w:type="dxa"/>
            <w:tcBorders>
              <w:top w:val="nil"/>
              <w:left w:val="nil"/>
              <w:bottom w:val="single" w:sz="4" w:space="0" w:color="auto"/>
              <w:right w:val="nil"/>
            </w:tcBorders>
            <w:vAlign w:val="bottom"/>
          </w:tcPr>
          <w:p w:rsidR="001C38A4" w:rsidRPr="00F473FA" w:rsidRDefault="001C38A4" w:rsidP="00F473FA">
            <w:pPr>
              <w:rPr>
                <w:sz w:val="16"/>
                <w:szCs w:val="16"/>
              </w:rPr>
            </w:pPr>
            <w:r w:rsidRPr="00F473FA">
              <w:rPr>
                <w:sz w:val="16"/>
                <w:szCs w:val="16"/>
              </w:rPr>
              <w:t>Массовые невыходы (забастовки)</w:t>
            </w:r>
          </w:p>
        </w:tc>
        <w:tc>
          <w:tcPr>
            <w:tcW w:w="1595" w:type="dxa"/>
            <w:tcBorders>
              <w:top w:val="nil"/>
              <w:left w:val="nil"/>
              <w:bottom w:val="single" w:sz="4" w:space="0" w:color="auto"/>
              <w:right w:val="nil"/>
            </w:tcBorders>
            <w:vAlign w:val="bottom"/>
          </w:tcPr>
          <w:p w:rsidR="001C38A4" w:rsidRPr="00F473FA" w:rsidRDefault="001C38A4" w:rsidP="00FC61FF">
            <w:pPr>
              <w:jc w:val="right"/>
              <w:rPr>
                <w:sz w:val="16"/>
                <w:szCs w:val="16"/>
              </w:rPr>
            </w:pPr>
            <w:r w:rsidRPr="00F473FA">
              <w:rPr>
                <w:sz w:val="16"/>
                <w:szCs w:val="16"/>
              </w:rPr>
              <w:t>0,2</w:t>
            </w:r>
          </w:p>
        </w:tc>
        <w:tc>
          <w:tcPr>
            <w:tcW w:w="1595" w:type="dxa"/>
            <w:tcBorders>
              <w:top w:val="nil"/>
              <w:left w:val="nil"/>
              <w:bottom w:val="single" w:sz="4" w:space="0" w:color="auto"/>
              <w:right w:val="nil"/>
            </w:tcBorders>
            <w:vAlign w:val="bottom"/>
          </w:tcPr>
          <w:p w:rsidR="001C38A4" w:rsidRPr="00F473FA" w:rsidRDefault="001C38A4" w:rsidP="00FC61FF">
            <w:pPr>
              <w:jc w:val="right"/>
              <w:rPr>
                <w:sz w:val="16"/>
                <w:szCs w:val="16"/>
              </w:rPr>
            </w:pPr>
            <w:r w:rsidRPr="00F473FA">
              <w:rPr>
                <w:sz w:val="16"/>
                <w:szCs w:val="16"/>
              </w:rPr>
              <w:t>39,9</w:t>
            </w:r>
          </w:p>
        </w:tc>
        <w:tc>
          <w:tcPr>
            <w:tcW w:w="1595" w:type="dxa"/>
            <w:tcBorders>
              <w:top w:val="nil"/>
              <w:left w:val="nil"/>
              <w:bottom w:val="single" w:sz="4" w:space="0" w:color="auto"/>
              <w:right w:val="nil"/>
            </w:tcBorders>
            <w:vAlign w:val="bottom"/>
          </w:tcPr>
          <w:p w:rsidR="001C38A4" w:rsidRPr="00F473FA" w:rsidRDefault="001C38A4" w:rsidP="00FC61FF">
            <w:pPr>
              <w:jc w:val="right"/>
              <w:rPr>
                <w:sz w:val="16"/>
                <w:szCs w:val="16"/>
              </w:rPr>
            </w:pPr>
            <w:r w:rsidRPr="00F473FA">
              <w:rPr>
                <w:sz w:val="16"/>
                <w:szCs w:val="16"/>
              </w:rPr>
              <w:t>-</w:t>
            </w:r>
          </w:p>
        </w:tc>
        <w:tc>
          <w:tcPr>
            <w:tcW w:w="1595" w:type="dxa"/>
            <w:tcBorders>
              <w:top w:val="nil"/>
              <w:left w:val="nil"/>
              <w:bottom w:val="single" w:sz="4" w:space="0" w:color="auto"/>
              <w:right w:val="nil"/>
            </w:tcBorders>
            <w:vAlign w:val="bottom"/>
          </w:tcPr>
          <w:p w:rsidR="001C38A4" w:rsidRPr="00F473FA" w:rsidRDefault="001C38A4" w:rsidP="00FC61FF">
            <w:pPr>
              <w:jc w:val="right"/>
              <w:rPr>
                <w:sz w:val="16"/>
                <w:szCs w:val="16"/>
              </w:rPr>
            </w:pPr>
            <w:r w:rsidRPr="00F473FA">
              <w:rPr>
                <w:sz w:val="16"/>
                <w:szCs w:val="16"/>
              </w:rPr>
              <w:t>0,1</w:t>
            </w:r>
          </w:p>
        </w:tc>
        <w:tc>
          <w:tcPr>
            <w:tcW w:w="1596" w:type="dxa"/>
            <w:tcBorders>
              <w:top w:val="nil"/>
              <w:left w:val="nil"/>
              <w:bottom w:val="single" w:sz="4" w:space="0" w:color="auto"/>
              <w:right w:val="nil"/>
            </w:tcBorders>
            <w:vAlign w:val="bottom"/>
          </w:tcPr>
          <w:p w:rsidR="001C38A4" w:rsidRPr="00F473FA" w:rsidRDefault="001C38A4" w:rsidP="00FC61FF">
            <w:pPr>
              <w:jc w:val="right"/>
              <w:rPr>
                <w:sz w:val="16"/>
                <w:szCs w:val="16"/>
              </w:rPr>
            </w:pPr>
            <w:r w:rsidRPr="00F473FA">
              <w:rPr>
                <w:sz w:val="16"/>
                <w:szCs w:val="16"/>
              </w:rPr>
              <w:t>2,8</w:t>
            </w:r>
          </w:p>
        </w:tc>
      </w:tr>
    </w:tbl>
    <w:p w:rsidR="00DD2B27" w:rsidRPr="00DD2B27" w:rsidRDefault="00DD2B27" w:rsidP="00DD2B27">
      <w:pPr>
        <w:spacing w:line="240" w:lineRule="auto"/>
        <w:jc w:val="center"/>
        <w:rPr>
          <w:sz w:val="16"/>
          <w:szCs w:val="16"/>
        </w:rPr>
      </w:pPr>
    </w:p>
    <w:p w:rsidR="001D3C18" w:rsidRPr="00FC05D9" w:rsidRDefault="00DB5E76" w:rsidP="00F102D2">
      <w:pPr>
        <w:spacing w:after="0"/>
        <w:jc w:val="center"/>
        <w:rPr>
          <w:b/>
          <w:sz w:val="24"/>
          <w:szCs w:val="24"/>
        </w:rPr>
      </w:pPr>
      <w:r w:rsidRPr="00FC05D9">
        <w:rPr>
          <w:b/>
          <w:sz w:val="24"/>
          <w:szCs w:val="24"/>
        </w:rPr>
        <w:t xml:space="preserve">Использование календарного фонда </w:t>
      </w:r>
    </w:p>
    <w:p w:rsidR="001D3C18" w:rsidRPr="00FC05D9" w:rsidRDefault="003C1177" w:rsidP="00F102D2">
      <w:pPr>
        <w:jc w:val="center"/>
        <w:rPr>
          <w:b/>
          <w:sz w:val="24"/>
          <w:szCs w:val="24"/>
        </w:rPr>
      </w:pPr>
      <w:r w:rsidRPr="00FC05D9">
        <w:rPr>
          <w:b/>
          <w:sz w:val="24"/>
          <w:szCs w:val="24"/>
        </w:rPr>
        <w:t>времени</w:t>
      </w:r>
      <w:r w:rsidR="00DB5E76" w:rsidRPr="00FC05D9">
        <w:rPr>
          <w:b/>
          <w:sz w:val="24"/>
          <w:szCs w:val="24"/>
        </w:rPr>
        <w:t xml:space="preserve"> рабочих в промышленности и </w:t>
      </w:r>
      <w:r w:rsidRPr="00FC05D9">
        <w:rPr>
          <w:b/>
          <w:sz w:val="24"/>
          <w:szCs w:val="24"/>
        </w:rPr>
        <w:t>строительстве</w:t>
      </w:r>
      <w:r w:rsidR="00DB5E76" w:rsidRPr="00FC05D9">
        <w:rPr>
          <w:b/>
          <w:sz w:val="24"/>
          <w:szCs w:val="24"/>
        </w:rPr>
        <w:t xml:space="preserve"> </w:t>
      </w:r>
    </w:p>
    <w:p w:rsidR="001D3C18" w:rsidRPr="00FC05D9" w:rsidRDefault="001D3C18" w:rsidP="00DB5E76">
      <w:pPr>
        <w:spacing w:after="0"/>
        <w:jc w:val="right"/>
        <w:rPr>
          <w:sz w:val="18"/>
          <w:szCs w:val="18"/>
          <w:lang w:val="kk-KZ"/>
        </w:rPr>
      </w:pPr>
      <w:r w:rsidRPr="00FC05D9">
        <w:rPr>
          <w:sz w:val="18"/>
          <w:szCs w:val="18"/>
        </w:rPr>
        <w:t xml:space="preserve">в </w:t>
      </w:r>
      <w:r w:rsidR="00DB5E76" w:rsidRPr="00FC05D9">
        <w:rPr>
          <w:sz w:val="18"/>
          <w:szCs w:val="18"/>
        </w:rPr>
        <w:t>среднем на одного рабочего дней</w:t>
      </w:r>
    </w:p>
    <w:tbl>
      <w:tblPr>
        <w:tblStyle w:val="a3"/>
        <w:tblW w:w="0" w:type="auto"/>
        <w:tblLayout w:type="fixed"/>
        <w:tblLook w:val="04A0"/>
      </w:tblPr>
      <w:tblGrid>
        <w:gridCol w:w="2376"/>
        <w:gridCol w:w="993"/>
        <w:gridCol w:w="992"/>
        <w:gridCol w:w="992"/>
        <w:gridCol w:w="992"/>
        <w:gridCol w:w="993"/>
        <w:gridCol w:w="1134"/>
        <w:gridCol w:w="992"/>
      </w:tblGrid>
      <w:tr w:rsidR="001D3C18" w:rsidRPr="00DB5E76" w:rsidTr="00326E71">
        <w:trPr>
          <w:trHeight w:val="384"/>
        </w:trPr>
        <w:tc>
          <w:tcPr>
            <w:tcW w:w="2376" w:type="dxa"/>
            <w:vMerge w:val="restart"/>
          </w:tcPr>
          <w:p w:rsidR="001D3C18" w:rsidRPr="00DB5E76" w:rsidRDefault="001D3C18" w:rsidP="005171A4">
            <w:pPr>
              <w:jc w:val="center"/>
              <w:rPr>
                <w:sz w:val="16"/>
                <w:szCs w:val="16"/>
              </w:rPr>
            </w:pPr>
          </w:p>
        </w:tc>
        <w:tc>
          <w:tcPr>
            <w:tcW w:w="2977" w:type="dxa"/>
            <w:gridSpan w:val="3"/>
            <w:vAlign w:val="center"/>
          </w:tcPr>
          <w:p w:rsidR="001D3C18" w:rsidRPr="00DB5E76" w:rsidRDefault="001D3C18" w:rsidP="00DB5E76">
            <w:pPr>
              <w:jc w:val="center"/>
              <w:rPr>
                <w:sz w:val="16"/>
                <w:szCs w:val="16"/>
              </w:rPr>
            </w:pPr>
            <w:r w:rsidRPr="00DB5E76">
              <w:rPr>
                <w:sz w:val="16"/>
                <w:szCs w:val="16"/>
              </w:rPr>
              <w:t>Промышленность</w:t>
            </w:r>
          </w:p>
        </w:tc>
        <w:tc>
          <w:tcPr>
            <w:tcW w:w="4111" w:type="dxa"/>
            <w:gridSpan w:val="4"/>
            <w:vAlign w:val="center"/>
          </w:tcPr>
          <w:p w:rsidR="001D3C18" w:rsidRPr="00DB5E76" w:rsidRDefault="001D3C18" w:rsidP="00DB5E76">
            <w:pPr>
              <w:jc w:val="center"/>
              <w:rPr>
                <w:sz w:val="16"/>
                <w:szCs w:val="16"/>
              </w:rPr>
            </w:pPr>
            <w:r w:rsidRPr="00DB5E76">
              <w:rPr>
                <w:sz w:val="16"/>
                <w:szCs w:val="16"/>
              </w:rPr>
              <w:t>Строительство</w:t>
            </w:r>
          </w:p>
        </w:tc>
      </w:tr>
      <w:tr w:rsidR="001D3C18" w:rsidRPr="00DB5E76" w:rsidTr="00326E71">
        <w:trPr>
          <w:trHeight w:val="290"/>
        </w:trPr>
        <w:tc>
          <w:tcPr>
            <w:tcW w:w="2376" w:type="dxa"/>
            <w:vMerge/>
            <w:tcBorders>
              <w:bottom w:val="single" w:sz="4" w:space="0" w:color="auto"/>
            </w:tcBorders>
          </w:tcPr>
          <w:p w:rsidR="001D3C18" w:rsidRPr="00DB5E76" w:rsidRDefault="001D3C18" w:rsidP="005171A4">
            <w:pPr>
              <w:jc w:val="center"/>
              <w:rPr>
                <w:sz w:val="16"/>
                <w:szCs w:val="16"/>
              </w:rPr>
            </w:pPr>
          </w:p>
        </w:tc>
        <w:tc>
          <w:tcPr>
            <w:tcW w:w="993"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1985</w:t>
            </w:r>
          </w:p>
        </w:tc>
        <w:tc>
          <w:tcPr>
            <w:tcW w:w="992"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1990</w:t>
            </w:r>
          </w:p>
        </w:tc>
        <w:tc>
          <w:tcPr>
            <w:tcW w:w="992"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1991</w:t>
            </w:r>
          </w:p>
        </w:tc>
        <w:tc>
          <w:tcPr>
            <w:tcW w:w="992"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1985</w:t>
            </w:r>
          </w:p>
        </w:tc>
        <w:tc>
          <w:tcPr>
            <w:tcW w:w="993"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1990</w:t>
            </w:r>
          </w:p>
        </w:tc>
        <w:tc>
          <w:tcPr>
            <w:tcW w:w="1134"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1991</w:t>
            </w:r>
          </w:p>
        </w:tc>
        <w:tc>
          <w:tcPr>
            <w:tcW w:w="992" w:type="dxa"/>
            <w:tcBorders>
              <w:bottom w:val="single" w:sz="4" w:space="0" w:color="auto"/>
            </w:tcBorders>
            <w:vAlign w:val="center"/>
          </w:tcPr>
          <w:p w:rsidR="001D3C18" w:rsidRPr="00DB5E76" w:rsidRDefault="001D3C18" w:rsidP="00DB5E76">
            <w:pPr>
              <w:jc w:val="center"/>
              <w:rPr>
                <w:sz w:val="16"/>
                <w:szCs w:val="16"/>
              </w:rPr>
            </w:pPr>
            <w:r w:rsidRPr="00DB5E76">
              <w:rPr>
                <w:sz w:val="16"/>
                <w:szCs w:val="16"/>
              </w:rPr>
              <w:t>1992</w:t>
            </w:r>
          </w:p>
        </w:tc>
      </w:tr>
      <w:tr w:rsidR="001D3C18" w:rsidRPr="00DB5E76" w:rsidTr="00326E71">
        <w:tc>
          <w:tcPr>
            <w:tcW w:w="2376" w:type="dxa"/>
            <w:tcBorders>
              <w:top w:val="single" w:sz="4" w:space="0" w:color="auto"/>
              <w:left w:val="nil"/>
              <w:bottom w:val="nil"/>
              <w:right w:val="nil"/>
            </w:tcBorders>
            <w:vAlign w:val="bottom"/>
          </w:tcPr>
          <w:p w:rsidR="001D3C18" w:rsidRPr="00DB5E76" w:rsidRDefault="001D3C18" w:rsidP="00DB5E76">
            <w:pPr>
              <w:rPr>
                <w:sz w:val="16"/>
                <w:szCs w:val="16"/>
              </w:rPr>
            </w:pPr>
            <w:r w:rsidRPr="00DB5E76">
              <w:rPr>
                <w:sz w:val="16"/>
                <w:szCs w:val="16"/>
              </w:rPr>
              <w:t xml:space="preserve">Число календарных </w:t>
            </w:r>
          </w:p>
          <w:p w:rsidR="001D3C18" w:rsidRPr="00DB5E76" w:rsidRDefault="001D3C18" w:rsidP="00DB5E76">
            <w:pPr>
              <w:rPr>
                <w:sz w:val="16"/>
                <w:szCs w:val="16"/>
              </w:rPr>
            </w:pPr>
            <w:r w:rsidRPr="00DB5E76">
              <w:rPr>
                <w:sz w:val="16"/>
                <w:szCs w:val="16"/>
              </w:rPr>
              <w:t>дней</w:t>
            </w:r>
          </w:p>
        </w:tc>
        <w:tc>
          <w:tcPr>
            <w:tcW w:w="993"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992"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992"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992"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993"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1134" w:type="dxa"/>
            <w:tcBorders>
              <w:top w:val="single" w:sz="4" w:space="0" w:color="auto"/>
              <w:left w:val="nil"/>
              <w:bottom w:val="nil"/>
              <w:right w:val="nil"/>
            </w:tcBorders>
            <w:vAlign w:val="bottom"/>
          </w:tcPr>
          <w:p w:rsidR="001D3C18" w:rsidRPr="00DB5E76" w:rsidRDefault="00FB6BBE" w:rsidP="00326E71">
            <w:pPr>
              <w:jc w:val="right"/>
              <w:rPr>
                <w:sz w:val="16"/>
                <w:szCs w:val="16"/>
              </w:rPr>
            </w:pPr>
            <w:r w:rsidRPr="00DB5E76">
              <w:rPr>
                <w:sz w:val="16"/>
                <w:szCs w:val="16"/>
              </w:rPr>
              <w:t>365</w:t>
            </w:r>
          </w:p>
        </w:tc>
        <w:tc>
          <w:tcPr>
            <w:tcW w:w="992" w:type="dxa"/>
            <w:tcBorders>
              <w:top w:val="single" w:sz="4" w:space="0" w:color="auto"/>
              <w:left w:val="nil"/>
              <w:bottom w:val="nil"/>
              <w:right w:val="nil"/>
            </w:tcBorders>
            <w:vAlign w:val="bottom"/>
          </w:tcPr>
          <w:p w:rsidR="001D3C18" w:rsidRPr="00DB5E76" w:rsidRDefault="00FB6BBE" w:rsidP="00FC61FF">
            <w:pPr>
              <w:jc w:val="right"/>
              <w:rPr>
                <w:sz w:val="16"/>
                <w:szCs w:val="16"/>
              </w:rPr>
            </w:pPr>
            <w:r w:rsidRPr="00DB5E76">
              <w:rPr>
                <w:sz w:val="16"/>
                <w:szCs w:val="16"/>
              </w:rPr>
              <w:t>36</w:t>
            </w:r>
            <w:r w:rsidR="00FC61FF">
              <w:rPr>
                <w:sz w:val="16"/>
                <w:szCs w:val="16"/>
              </w:rPr>
              <w:t>6</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Из них:</w:t>
            </w:r>
          </w:p>
        </w:tc>
        <w:tc>
          <w:tcPr>
            <w:tcW w:w="993"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3" w:type="dxa"/>
            <w:tcBorders>
              <w:top w:val="nil"/>
              <w:left w:val="nil"/>
              <w:bottom w:val="nil"/>
              <w:right w:val="nil"/>
            </w:tcBorders>
            <w:vAlign w:val="bottom"/>
          </w:tcPr>
          <w:p w:rsidR="001D3C18" w:rsidRPr="00DB5E76" w:rsidRDefault="001D3C18" w:rsidP="00326E71">
            <w:pPr>
              <w:jc w:val="right"/>
              <w:rPr>
                <w:sz w:val="16"/>
                <w:szCs w:val="16"/>
              </w:rPr>
            </w:pPr>
          </w:p>
        </w:tc>
        <w:tc>
          <w:tcPr>
            <w:tcW w:w="1134"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Рабочие дни</w:t>
            </w:r>
          </w:p>
          <w:p w:rsidR="001D3C18" w:rsidRPr="00DB5E76" w:rsidRDefault="001D3C18" w:rsidP="00DB5E76">
            <w:pPr>
              <w:rPr>
                <w:sz w:val="16"/>
                <w:szCs w:val="16"/>
              </w:rPr>
            </w:pPr>
            <w:r w:rsidRPr="00DB5E76">
              <w:rPr>
                <w:sz w:val="16"/>
                <w:szCs w:val="16"/>
              </w:rPr>
              <w:t>(отработанные)</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255,3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222,4</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218,8</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234,8</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226,6</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224,7</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228,6</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 xml:space="preserve">Неявки на работу </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40,3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38,7</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41,5</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31,4</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32,5</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32,1</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31,9</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Из них:</w:t>
            </w:r>
          </w:p>
        </w:tc>
        <w:tc>
          <w:tcPr>
            <w:tcW w:w="993"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c>
          <w:tcPr>
            <w:tcW w:w="993" w:type="dxa"/>
            <w:tcBorders>
              <w:top w:val="nil"/>
              <w:left w:val="nil"/>
              <w:bottom w:val="nil"/>
              <w:right w:val="nil"/>
            </w:tcBorders>
            <w:vAlign w:val="bottom"/>
          </w:tcPr>
          <w:p w:rsidR="001D3C18" w:rsidRPr="00DB5E76" w:rsidRDefault="001D3C18" w:rsidP="00326E71">
            <w:pPr>
              <w:jc w:val="right"/>
              <w:rPr>
                <w:sz w:val="16"/>
                <w:szCs w:val="16"/>
              </w:rPr>
            </w:pPr>
          </w:p>
        </w:tc>
        <w:tc>
          <w:tcPr>
            <w:tcW w:w="1134" w:type="dxa"/>
            <w:tcBorders>
              <w:top w:val="nil"/>
              <w:left w:val="nil"/>
              <w:bottom w:val="nil"/>
              <w:right w:val="nil"/>
            </w:tcBorders>
            <w:vAlign w:val="bottom"/>
          </w:tcPr>
          <w:p w:rsidR="001D3C18" w:rsidRPr="00DB5E76" w:rsidRDefault="001D3C18" w:rsidP="00326E71">
            <w:pPr>
              <w:jc w:val="right"/>
              <w:rPr>
                <w:sz w:val="16"/>
                <w:szCs w:val="16"/>
              </w:rPr>
            </w:pPr>
          </w:p>
        </w:tc>
        <w:tc>
          <w:tcPr>
            <w:tcW w:w="992" w:type="dxa"/>
            <w:tcBorders>
              <w:top w:val="nil"/>
              <w:left w:val="nil"/>
              <w:bottom w:val="nil"/>
              <w:right w:val="nil"/>
            </w:tcBorders>
            <w:vAlign w:val="bottom"/>
          </w:tcPr>
          <w:p w:rsidR="001D3C18" w:rsidRPr="00DB5E76" w:rsidRDefault="001D3C18" w:rsidP="00326E71">
            <w:pPr>
              <w:jc w:val="right"/>
              <w:rPr>
                <w:sz w:val="16"/>
                <w:szCs w:val="16"/>
              </w:rPr>
            </w:pP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отпуска</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24,4</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22,0</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24,0</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18,2</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19,1</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болезни</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11,9</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13,2</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13,1</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9,5</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10,9</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11,1</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9,9</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Разрешение</w:t>
            </w:r>
          </w:p>
          <w:p w:rsidR="001D3C18" w:rsidRPr="00DB5E76" w:rsidRDefault="001D3C18" w:rsidP="00DB5E76">
            <w:pPr>
              <w:rPr>
                <w:sz w:val="16"/>
                <w:szCs w:val="16"/>
              </w:rPr>
            </w:pPr>
            <w:r w:rsidRPr="00DB5E76">
              <w:rPr>
                <w:sz w:val="16"/>
                <w:szCs w:val="16"/>
              </w:rPr>
              <w:t xml:space="preserve">законом  </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3,2</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2,5</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2,4</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1,6</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 xml:space="preserve">С разрешения </w:t>
            </w:r>
          </w:p>
          <w:p w:rsidR="001D3C18" w:rsidRPr="00326E71" w:rsidRDefault="001D3C18" w:rsidP="00DB5E76">
            <w:pPr>
              <w:rPr>
                <w:sz w:val="16"/>
                <w:szCs w:val="16"/>
                <w:lang w:val="kk-KZ"/>
              </w:rPr>
            </w:pPr>
            <w:r w:rsidRPr="00DB5E76">
              <w:rPr>
                <w:sz w:val="16"/>
                <w:szCs w:val="16"/>
              </w:rPr>
              <w:t xml:space="preserve">администраций </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0,4</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0,7</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1,2</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0,5</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0,6</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1,2</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2,3</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прогулка</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0,4</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0,8</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0,4</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0,5</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целодневные простой</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0,2</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0,6</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0,4</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0,3</w:t>
            </w:r>
          </w:p>
        </w:tc>
      </w:tr>
      <w:tr w:rsidR="001D3C18" w:rsidRPr="00DB5E76" w:rsidTr="00326E71">
        <w:tc>
          <w:tcPr>
            <w:tcW w:w="2376" w:type="dxa"/>
            <w:tcBorders>
              <w:top w:val="nil"/>
              <w:left w:val="nil"/>
              <w:bottom w:val="nil"/>
              <w:right w:val="nil"/>
            </w:tcBorders>
            <w:vAlign w:val="bottom"/>
          </w:tcPr>
          <w:p w:rsidR="001D3C18" w:rsidRPr="00DB5E76" w:rsidRDefault="001D3C18" w:rsidP="00DB5E76">
            <w:pPr>
              <w:rPr>
                <w:sz w:val="16"/>
                <w:szCs w:val="16"/>
              </w:rPr>
            </w:pPr>
            <w:r w:rsidRPr="00DB5E76">
              <w:rPr>
                <w:sz w:val="16"/>
                <w:szCs w:val="16"/>
              </w:rPr>
              <w:t xml:space="preserve">Массовые </w:t>
            </w:r>
            <w:r w:rsidR="00FB6BBE" w:rsidRPr="00DB5E76">
              <w:rPr>
                <w:sz w:val="16"/>
                <w:szCs w:val="16"/>
              </w:rPr>
              <w:t>невыходы на работу (забастовки)</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0,0</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0,0</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c>
          <w:tcPr>
            <w:tcW w:w="993"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w:t>
            </w:r>
          </w:p>
        </w:tc>
        <w:tc>
          <w:tcPr>
            <w:tcW w:w="1134"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0,0</w:t>
            </w:r>
          </w:p>
        </w:tc>
        <w:tc>
          <w:tcPr>
            <w:tcW w:w="992" w:type="dxa"/>
            <w:tcBorders>
              <w:top w:val="nil"/>
              <w:left w:val="nil"/>
              <w:bottom w:val="nil"/>
              <w:right w:val="nil"/>
            </w:tcBorders>
            <w:vAlign w:val="bottom"/>
          </w:tcPr>
          <w:p w:rsidR="001D3C18" w:rsidRPr="00DB5E76" w:rsidRDefault="00FB6BBE" w:rsidP="00326E71">
            <w:pPr>
              <w:jc w:val="right"/>
              <w:rPr>
                <w:sz w:val="16"/>
                <w:szCs w:val="16"/>
              </w:rPr>
            </w:pPr>
            <w:r w:rsidRPr="00DB5E76">
              <w:rPr>
                <w:sz w:val="16"/>
                <w:szCs w:val="16"/>
              </w:rPr>
              <w:t>0,01</w:t>
            </w:r>
          </w:p>
        </w:tc>
      </w:tr>
      <w:tr w:rsidR="001D3C18" w:rsidRPr="00DB5E76" w:rsidTr="00326E71">
        <w:tc>
          <w:tcPr>
            <w:tcW w:w="2376" w:type="dxa"/>
            <w:tcBorders>
              <w:top w:val="nil"/>
              <w:left w:val="nil"/>
              <w:bottom w:val="single" w:sz="4" w:space="0" w:color="auto"/>
              <w:right w:val="nil"/>
            </w:tcBorders>
            <w:vAlign w:val="bottom"/>
          </w:tcPr>
          <w:p w:rsidR="001D3C18" w:rsidRPr="00DB5E76" w:rsidRDefault="00FB6BBE" w:rsidP="00DB5E76">
            <w:pPr>
              <w:rPr>
                <w:sz w:val="16"/>
                <w:szCs w:val="16"/>
              </w:rPr>
            </w:pPr>
            <w:r w:rsidRPr="00DB5E76">
              <w:rPr>
                <w:sz w:val="16"/>
                <w:szCs w:val="16"/>
              </w:rPr>
              <w:t xml:space="preserve">Праздничные и выходные дни </w:t>
            </w:r>
          </w:p>
        </w:tc>
        <w:tc>
          <w:tcPr>
            <w:tcW w:w="993"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99,2</w:t>
            </w:r>
          </w:p>
        </w:tc>
        <w:tc>
          <w:tcPr>
            <w:tcW w:w="992"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103,6</w:t>
            </w:r>
          </w:p>
        </w:tc>
        <w:tc>
          <w:tcPr>
            <w:tcW w:w="992"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104,1</w:t>
            </w:r>
          </w:p>
        </w:tc>
        <w:tc>
          <w:tcPr>
            <w:tcW w:w="992"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98,4</w:t>
            </w:r>
          </w:p>
        </w:tc>
        <w:tc>
          <w:tcPr>
            <w:tcW w:w="993"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105,6</w:t>
            </w:r>
          </w:p>
        </w:tc>
        <w:tc>
          <w:tcPr>
            <w:tcW w:w="1134"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108,2</w:t>
            </w:r>
          </w:p>
        </w:tc>
        <w:tc>
          <w:tcPr>
            <w:tcW w:w="992" w:type="dxa"/>
            <w:tcBorders>
              <w:top w:val="nil"/>
              <w:left w:val="nil"/>
              <w:bottom w:val="single" w:sz="4" w:space="0" w:color="auto"/>
              <w:right w:val="nil"/>
            </w:tcBorders>
            <w:vAlign w:val="bottom"/>
          </w:tcPr>
          <w:p w:rsidR="001D3C18" w:rsidRPr="00DB5E76" w:rsidRDefault="00FB6BBE" w:rsidP="00326E71">
            <w:pPr>
              <w:jc w:val="right"/>
              <w:rPr>
                <w:sz w:val="16"/>
                <w:szCs w:val="16"/>
              </w:rPr>
            </w:pPr>
            <w:r w:rsidRPr="00DB5E76">
              <w:rPr>
                <w:sz w:val="16"/>
                <w:szCs w:val="16"/>
              </w:rPr>
              <w:t>105,5</w:t>
            </w:r>
          </w:p>
        </w:tc>
      </w:tr>
    </w:tbl>
    <w:p w:rsidR="001D3C18" w:rsidRPr="00DD3E29" w:rsidRDefault="00DD3E29" w:rsidP="00DD3E29">
      <w:pPr>
        <w:rPr>
          <w:i/>
          <w:sz w:val="16"/>
          <w:szCs w:val="16"/>
        </w:rPr>
      </w:pPr>
      <w:r w:rsidRPr="00DD3E29">
        <w:rPr>
          <w:i/>
          <w:sz w:val="16"/>
          <w:szCs w:val="16"/>
          <w:vertAlign w:val="superscript"/>
          <w:lang w:val="kk-KZ"/>
        </w:rPr>
        <w:t>*</w:t>
      </w:r>
      <w:r w:rsidRPr="00DD3E29">
        <w:rPr>
          <w:i/>
          <w:sz w:val="16"/>
          <w:szCs w:val="16"/>
          <w:vertAlign w:val="superscript"/>
        </w:rPr>
        <w:t xml:space="preserve">) </w:t>
      </w:r>
      <w:r w:rsidRPr="00DD3E29">
        <w:rPr>
          <w:i/>
          <w:sz w:val="16"/>
          <w:szCs w:val="16"/>
        </w:rPr>
        <w:t>С 1988 г. Отпуска женщинам по беременности и родам не учитываются в числе неявок на работу</w:t>
      </w:r>
    </w:p>
    <w:p w:rsidR="00A32605" w:rsidRPr="00FC05D9" w:rsidRDefault="003C1177" w:rsidP="00F102D2">
      <w:pPr>
        <w:spacing w:after="0"/>
        <w:jc w:val="center"/>
        <w:rPr>
          <w:b/>
          <w:sz w:val="24"/>
          <w:szCs w:val="24"/>
        </w:rPr>
      </w:pPr>
      <w:r w:rsidRPr="00FC05D9">
        <w:rPr>
          <w:b/>
          <w:sz w:val="24"/>
          <w:szCs w:val="24"/>
        </w:rPr>
        <w:t>Коэффициенты</w:t>
      </w:r>
      <w:r w:rsidR="00326E71" w:rsidRPr="00FC05D9">
        <w:rPr>
          <w:b/>
          <w:sz w:val="24"/>
          <w:szCs w:val="24"/>
        </w:rPr>
        <w:t xml:space="preserve"> текучести кадров в основных </w:t>
      </w:r>
      <w:r w:rsidRPr="00FC05D9">
        <w:rPr>
          <w:b/>
          <w:sz w:val="24"/>
          <w:szCs w:val="24"/>
        </w:rPr>
        <w:t>отраслях</w:t>
      </w:r>
      <w:r w:rsidR="00326E71" w:rsidRPr="00FC05D9">
        <w:rPr>
          <w:b/>
          <w:sz w:val="24"/>
          <w:szCs w:val="24"/>
        </w:rPr>
        <w:t xml:space="preserve"> </w:t>
      </w:r>
    </w:p>
    <w:p w:rsidR="00A32605" w:rsidRPr="00FC05D9" w:rsidRDefault="00326E71" w:rsidP="00F102D2">
      <w:pPr>
        <w:jc w:val="center"/>
        <w:rPr>
          <w:b/>
          <w:sz w:val="24"/>
          <w:szCs w:val="24"/>
        </w:rPr>
      </w:pPr>
      <w:r w:rsidRPr="00FC05D9">
        <w:rPr>
          <w:b/>
          <w:sz w:val="24"/>
          <w:szCs w:val="24"/>
          <w:lang w:val="kk-KZ"/>
        </w:rPr>
        <w:t>н</w:t>
      </w:r>
      <w:r w:rsidR="003C1177" w:rsidRPr="00FC05D9">
        <w:rPr>
          <w:b/>
          <w:sz w:val="24"/>
          <w:szCs w:val="24"/>
        </w:rPr>
        <w:t>народного хозяйства</w:t>
      </w:r>
      <w:r w:rsidRPr="00FC05D9">
        <w:rPr>
          <w:b/>
          <w:sz w:val="24"/>
          <w:szCs w:val="24"/>
        </w:rPr>
        <w:t xml:space="preserve"> </w:t>
      </w:r>
    </w:p>
    <w:p w:rsidR="00A32605" w:rsidRPr="00FC05D9" w:rsidRDefault="00A32605" w:rsidP="00326E71">
      <w:pPr>
        <w:spacing w:after="0"/>
        <w:jc w:val="right"/>
        <w:rPr>
          <w:sz w:val="18"/>
          <w:szCs w:val="18"/>
          <w:lang w:val="kk-KZ"/>
        </w:rPr>
      </w:pPr>
      <w:r w:rsidRPr="00FC05D9">
        <w:rPr>
          <w:sz w:val="18"/>
          <w:szCs w:val="18"/>
        </w:rPr>
        <w:t>в процентах к сред</w:t>
      </w:r>
      <w:r w:rsidR="00326E71" w:rsidRPr="00FC05D9">
        <w:rPr>
          <w:sz w:val="18"/>
          <w:szCs w:val="18"/>
        </w:rPr>
        <w:t>несписочный численности рабочих</w:t>
      </w:r>
    </w:p>
    <w:tbl>
      <w:tblPr>
        <w:tblStyle w:val="a3"/>
        <w:tblW w:w="0" w:type="auto"/>
        <w:tblLook w:val="04A0"/>
      </w:tblPr>
      <w:tblGrid>
        <w:gridCol w:w="2391"/>
        <w:gridCol w:w="2393"/>
        <w:gridCol w:w="2393"/>
        <w:gridCol w:w="2393"/>
      </w:tblGrid>
      <w:tr w:rsidR="00A32605" w:rsidRPr="00326E71" w:rsidTr="00326E71">
        <w:trPr>
          <w:trHeight w:val="286"/>
        </w:trPr>
        <w:tc>
          <w:tcPr>
            <w:tcW w:w="2392" w:type="dxa"/>
            <w:tcBorders>
              <w:bottom w:val="single" w:sz="4" w:space="0" w:color="auto"/>
            </w:tcBorders>
            <w:vAlign w:val="center"/>
          </w:tcPr>
          <w:p w:rsidR="00A32605" w:rsidRPr="00326E71" w:rsidRDefault="00A32605" w:rsidP="00326E71">
            <w:pPr>
              <w:jc w:val="center"/>
              <w:rPr>
                <w:sz w:val="16"/>
                <w:szCs w:val="16"/>
              </w:rPr>
            </w:pPr>
          </w:p>
        </w:tc>
        <w:tc>
          <w:tcPr>
            <w:tcW w:w="2393" w:type="dxa"/>
            <w:tcBorders>
              <w:bottom w:val="single" w:sz="4" w:space="0" w:color="auto"/>
            </w:tcBorders>
            <w:vAlign w:val="center"/>
          </w:tcPr>
          <w:p w:rsidR="00A32605" w:rsidRPr="00326E71" w:rsidRDefault="00A32605" w:rsidP="00326E71">
            <w:pPr>
              <w:jc w:val="center"/>
              <w:rPr>
                <w:sz w:val="16"/>
                <w:szCs w:val="16"/>
              </w:rPr>
            </w:pPr>
            <w:r w:rsidRPr="00326E71">
              <w:rPr>
                <w:sz w:val="16"/>
                <w:szCs w:val="16"/>
              </w:rPr>
              <w:t>1980</w:t>
            </w:r>
          </w:p>
        </w:tc>
        <w:tc>
          <w:tcPr>
            <w:tcW w:w="2393" w:type="dxa"/>
            <w:tcBorders>
              <w:bottom w:val="single" w:sz="4" w:space="0" w:color="auto"/>
            </w:tcBorders>
            <w:vAlign w:val="center"/>
          </w:tcPr>
          <w:p w:rsidR="00A32605" w:rsidRPr="00326E71" w:rsidRDefault="00A32605" w:rsidP="00326E71">
            <w:pPr>
              <w:jc w:val="center"/>
              <w:rPr>
                <w:sz w:val="16"/>
                <w:szCs w:val="16"/>
              </w:rPr>
            </w:pPr>
            <w:r w:rsidRPr="00326E71">
              <w:rPr>
                <w:sz w:val="16"/>
                <w:szCs w:val="16"/>
              </w:rPr>
              <w:t>1991</w:t>
            </w:r>
          </w:p>
        </w:tc>
        <w:tc>
          <w:tcPr>
            <w:tcW w:w="2393" w:type="dxa"/>
            <w:tcBorders>
              <w:bottom w:val="single" w:sz="4" w:space="0" w:color="auto"/>
            </w:tcBorders>
            <w:vAlign w:val="center"/>
          </w:tcPr>
          <w:p w:rsidR="00A32605" w:rsidRPr="00326E71" w:rsidRDefault="00A32605" w:rsidP="00326E71">
            <w:pPr>
              <w:jc w:val="center"/>
              <w:rPr>
                <w:sz w:val="16"/>
                <w:szCs w:val="16"/>
              </w:rPr>
            </w:pPr>
            <w:r w:rsidRPr="00326E71">
              <w:rPr>
                <w:sz w:val="16"/>
                <w:szCs w:val="16"/>
              </w:rPr>
              <w:t>1992</w:t>
            </w:r>
          </w:p>
        </w:tc>
      </w:tr>
      <w:tr w:rsidR="00A32605" w:rsidRPr="00326E71" w:rsidTr="00326E71">
        <w:trPr>
          <w:trHeight w:val="284"/>
        </w:trPr>
        <w:tc>
          <w:tcPr>
            <w:tcW w:w="2392" w:type="dxa"/>
            <w:tcBorders>
              <w:top w:val="single" w:sz="4" w:space="0" w:color="auto"/>
              <w:left w:val="nil"/>
              <w:bottom w:val="nil"/>
              <w:right w:val="nil"/>
            </w:tcBorders>
            <w:vAlign w:val="bottom"/>
          </w:tcPr>
          <w:p w:rsidR="00A32605" w:rsidRPr="00326E71" w:rsidRDefault="00326E71" w:rsidP="00326E71">
            <w:pPr>
              <w:rPr>
                <w:sz w:val="16"/>
                <w:szCs w:val="16"/>
                <w:lang w:val="kk-KZ"/>
              </w:rPr>
            </w:pPr>
            <w:r w:rsidRPr="00326E71">
              <w:rPr>
                <w:sz w:val="16"/>
                <w:szCs w:val="16"/>
              </w:rPr>
              <w:t>П</w:t>
            </w:r>
            <w:r w:rsidR="00A32605" w:rsidRPr="00326E71">
              <w:rPr>
                <w:sz w:val="16"/>
                <w:szCs w:val="16"/>
              </w:rPr>
              <w:t>ромышленность</w:t>
            </w:r>
            <w:r>
              <w:rPr>
                <w:sz w:val="16"/>
                <w:szCs w:val="16"/>
                <w:lang w:val="kk-KZ"/>
              </w:rPr>
              <w:t xml:space="preserve"> </w:t>
            </w:r>
          </w:p>
        </w:tc>
        <w:tc>
          <w:tcPr>
            <w:tcW w:w="2393" w:type="dxa"/>
            <w:tcBorders>
              <w:top w:val="single" w:sz="4" w:space="0" w:color="auto"/>
              <w:left w:val="nil"/>
              <w:bottom w:val="nil"/>
              <w:right w:val="nil"/>
            </w:tcBorders>
            <w:vAlign w:val="bottom"/>
          </w:tcPr>
          <w:p w:rsidR="00A32605" w:rsidRPr="00326E71" w:rsidRDefault="00A32605" w:rsidP="00326E71">
            <w:pPr>
              <w:jc w:val="right"/>
              <w:rPr>
                <w:sz w:val="16"/>
                <w:szCs w:val="16"/>
              </w:rPr>
            </w:pPr>
            <w:r w:rsidRPr="00326E71">
              <w:rPr>
                <w:sz w:val="16"/>
                <w:szCs w:val="16"/>
              </w:rPr>
              <w:t>19,4</w:t>
            </w:r>
          </w:p>
        </w:tc>
        <w:tc>
          <w:tcPr>
            <w:tcW w:w="2393" w:type="dxa"/>
            <w:tcBorders>
              <w:top w:val="single" w:sz="4" w:space="0" w:color="auto"/>
              <w:left w:val="nil"/>
              <w:bottom w:val="nil"/>
              <w:right w:val="nil"/>
            </w:tcBorders>
            <w:vAlign w:val="bottom"/>
          </w:tcPr>
          <w:p w:rsidR="00A32605" w:rsidRPr="00326E71" w:rsidRDefault="00A32605" w:rsidP="00326E71">
            <w:pPr>
              <w:jc w:val="right"/>
              <w:rPr>
                <w:sz w:val="16"/>
                <w:szCs w:val="16"/>
              </w:rPr>
            </w:pPr>
            <w:r w:rsidRPr="00326E71">
              <w:rPr>
                <w:sz w:val="16"/>
                <w:szCs w:val="16"/>
              </w:rPr>
              <w:t>19,9</w:t>
            </w:r>
          </w:p>
        </w:tc>
        <w:tc>
          <w:tcPr>
            <w:tcW w:w="2393" w:type="dxa"/>
            <w:tcBorders>
              <w:top w:val="single" w:sz="4" w:space="0" w:color="auto"/>
              <w:left w:val="nil"/>
              <w:bottom w:val="nil"/>
              <w:right w:val="nil"/>
            </w:tcBorders>
            <w:vAlign w:val="bottom"/>
          </w:tcPr>
          <w:p w:rsidR="00A32605" w:rsidRPr="00326E71" w:rsidRDefault="00A32605" w:rsidP="00326E71">
            <w:pPr>
              <w:jc w:val="right"/>
              <w:rPr>
                <w:sz w:val="16"/>
                <w:szCs w:val="16"/>
              </w:rPr>
            </w:pPr>
            <w:r w:rsidRPr="00326E71">
              <w:rPr>
                <w:sz w:val="16"/>
                <w:szCs w:val="16"/>
              </w:rPr>
              <w:t>-</w:t>
            </w:r>
          </w:p>
        </w:tc>
      </w:tr>
      <w:tr w:rsidR="00A32605" w:rsidRPr="00326E71" w:rsidTr="00326E71">
        <w:trPr>
          <w:trHeight w:val="284"/>
        </w:trPr>
        <w:tc>
          <w:tcPr>
            <w:tcW w:w="2392" w:type="dxa"/>
            <w:tcBorders>
              <w:top w:val="nil"/>
              <w:left w:val="nil"/>
              <w:bottom w:val="single" w:sz="4" w:space="0" w:color="auto"/>
              <w:right w:val="nil"/>
            </w:tcBorders>
            <w:vAlign w:val="bottom"/>
          </w:tcPr>
          <w:p w:rsidR="00A32605" w:rsidRPr="00326E71" w:rsidRDefault="00A32605" w:rsidP="00326E71">
            <w:pPr>
              <w:rPr>
                <w:sz w:val="16"/>
                <w:szCs w:val="16"/>
              </w:rPr>
            </w:pPr>
            <w:r w:rsidRPr="00326E71">
              <w:rPr>
                <w:sz w:val="16"/>
                <w:szCs w:val="16"/>
              </w:rPr>
              <w:t xml:space="preserve">Строительство </w:t>
            </w:r>
          </w:p>
        </w:tc>
        <w:tc>
          <w:tcPr>
            <w:tcW w:w="2393" w:type="dxa"/>
            <w:tcBorders>
              <w:top w:val="nil"/>
              <w:left w:val="nil"/>
              <w:bottom w:val="single" w:sz="4" w:space="0" w:color="auto"/>
              <w:right w:val="nil"/>
            </w:tcBorders>
            <w:vAlign w:val="bottom"/>
          </w:tcPr>
          <w:p w:rsidR="00A32605" w:rsidRPr="00326E71" w:rsidRDefault="00A32605" w:rsidP="00326E71">
            <w:pPr>
              <w:jc w:val="right"/>
              <w:rPr>
                <w:sz w:val="16"/>
                <w:szCs w:val="16"/>
              </w:rPr>
            </w:pPr>
            <w:r w:rsidRPr="00326E71">
              <w:rPr>
                <w:sz w:val="16"/>
                <w:szCs w:val="16"/>
              </w:rPr>
              <w:t>21,3</w:t>
            </w:r>
          </w:p>
        </w:tc>
        <w:tc>
          <w:tcPr>
            <w:tcW w:w="2393" w:type="dxa"/>
            <w:tcBorders>
              <w:top w:val="nil"/>
              <w:left w:val="nil"/>
              <w:bottom w:val="single" w:sz="4" w:space="0" w:color="auto"/>
              <w:right w:val="nil"/>
            </w:tcBorders>
            <w:vAlign w:val="bottom"/>
          </w:tcPr>
          <w:p w:rsidR="00A32605" w:rsidRPr="00326E71" w:rsidRDefault="00A32605" w:rsidP="00326E71">
            <w:pPr>
              <w:jc w:val="right"/>
              <w:rPr>
                <w:sz w:val="16"/>
                <w:szCs w:val="16"/>
              </w:rPr>
            </w:pPr>
            <w:r w:rsidRPr="00326E71">
              <w:rPr>
                <w:sz w:val="16"/>
                <w:szCs w:val="16"/>
              </w:rPr>
              <w:t>21,8</w:t>
            </w:r>
          </w:p>
        </w:tc>
        <w:tc>
          <w:tcPr>
            <w:tcW w:w="2393" w:type="dxa"/>
            <w:tcBorders>
              <w:top w:val="nil"/>
              <w:left w:val="nil"/>
              <w:bottom w:val="single" w:sz="4" w:space="0" w:color="auto"/>
              <w:right w:val="nil"/>
            </w:tcBorders>
            <w:vAlign w:val="bottom"/>
          </w:tcPr>
          <w:p w:rsidR="00A32605" w:rsidRPr="00326E71" w:rsidRDefault="00A32605" w:rsidP="00326E71">
            <w:pPr>
              <w:jc w:val="right"/>
              <w:rPr>
                <w:sz w:val="16"/>
                <w:szCs w:val="16"/>
              </w:rPr>
            </w:pPr>
            <w:r w:rsidRPr="00326E71">
              <w:rPr>
                <w:sz w:val="16"/>
                <w:szCs w:val="16"/>
              </w:rPr>
              <w:t>31,1</w:t>
            </w:r>
          </w:p>
        </w:tc>
      </w:tr>
    </w:tbl>
    <w:p w:rsidR="00A32605" w:rsidRDefault="00A32605" w:rsidP="005171A4">
      <w:pPr>
        <w:jc w:val="center"/>
      </w:pPr>
    </w:p>
    <w:p w:rsidR="00A32605" w:rsidRDefault="00A32605" w:rsidP="005171A4">
      <w:pPr>
        <w:jc w:val="center"/>
      </w:pPr>
    </w:p>
    <w:p w:rsidR="00A32605" w:rsidRDefault="00A32605" w:rsidP="005171A4">
      <w:pPr>
        <w:jc w:val="center"/>
      </w:pPr>
    </w:p>
    <w:p w:rsidR="00A32605" w:rsidRPr="003C1177" w:rsidRDefault="00DD3E29" w:rsidP="003944A9">
      <w:pPr>
        <w:rPr>
          <w:b/>
          <w:sz w:val="28"/>
          <w:szCs w:val="28"/>
        </w:rPr>
      </w:pPr>
      <w:r w:rsidRPr="003C1177">
        <w:rPr>
          <w:b/>
          <w:sz w:val="28"/>
          <w:szCs w:val="28"/>
        </w:rPr>
        <w:lastRenderedPageBreak/>
        <w:t xml:space="preserve">Доходы население </w:t>
      </w:r>
    </w:p>
    <w:p w:rsidR="00A32605" w:rsidRPr="003944A9" w:rsidRDefault="003C1177" w:rsidP="00F102D2">
      <w:pPr>
        <w:jc w:val="center"/>
        <w:rPr>
          <w:b/>
          <w:sz w:val="24"/>
          <w:szCs w:val="24"/>
        </w:rPr>
      </w:pPr>
      <w:r w:rsidRPr="003944A9">
        <w:rPr>
          <w:b/>
          <w:sz w:val="24"/>
          <w:szCs w:val="24"/>
        </w:rPr>
        <w:t>Структура</w:t>
      </w:r>
      <w:r w:rsidR="00DD3E29" w:rsidRPr="003944A9">
        <w:rPr>
          <w:b/>
          <w:sz w:val="24"/>
          <w:szCs w:val="24"/>
        </w:rPr>
        <w:t xml:space="preserve"> бюджетов обследуемых семей </w:t>
      </w:r>
    </w:p>
    <w:p w:rsidR="00A32605" w:rsidRPr="003944A9" w:rsidRDefault="00DD3E29" w:rsidP="00DD3E29">
      <w:pPr>
        <w:spacing w:after="0"/>
        <w:jc w:val="right"/>
        <w:rPr>
          <w:sz w:val="18"/>
          <w:szCs w:val="18"/>
        </w:rPr>
      </w:pPr>
      <w:r w:rsidRPr="003944A9">
        <w:rPr>
          <w:sz w:val="18"/>
          <w:szCs w:val="18"/>
        </w:rPr>
        <w:t>В расчете на одну семью рублей</w:t>
      </w:r>
    </w:p>
    <w:tbl>
      <w:tblPr>
        <w:tblStyle w:val="a3"/>
        <w:tblW w:w="0" w:type="auto"/>
        <w:tblLook w:val="04A0"/>
      </w:tblPr>
      <w:tblGrid>
        <w:gridCol w:w="1913"/>
        <w:gridCol w:w="1914"/>
        <w:gridCol w:w="1914"/>
        <w:gridCol w:w="1914"/>
        <w:gridCol w:w="1915"/>
      </w:tblGrid>
      <w:tr w:rsidR="00A32605" w:rsidRPr="00DD3E29" w:rsidTr="00DD3E29">
        <w:trPr>
          <w:trHeight w:val="277"/>
        </w:trPr>
        <w:tc>
          <w:tcPr>
            <w:tcW w:w="1914" w:type="dxa"/>
            <w:tcBorders>
              <w:bottom w:val="single" w:sz="4" w:space="0" w:color="auto"/>
            </w:tcBorders>
            <w:vAlign w:val="center"/>
          </w:tcPr>
          <w:p w:rsidR="00A32605" w:rsidRPr="00DD3E29" w:rsidRDefault="00A32605" w:rsidP="00DD3E29">
            <w:pPr>
              <w:jc w:val="center"/>
              <w:rPr>
                <w:sz w:val="16"/>
                <w:szCs w:val="16"/>
              </w:rPr>
            </w:pPr>
          </w:p>
        </w:tc>
        <w:tc>
          <w:tcPr>
            <w:tcW w:w="1914" w:type="dxa"/>
            <w:tcBorders>
              <w:bottom w:val="single" w:sz="4" w:space="0" w:color="auto"/>
            </w:tcBorders>
            <w:vAlign w:val="center"/>
          </w:tcPr>
          <w:p w:rsidR="00A32605" w:rsidRPr="00DD3E29" w:rsidRDefault="00A32605" w:rsidP="00DD3E29">
            <w:pPr>
              <w:jc w:val="center"/>
              <w:rPr>
                <w:sz w:val="16"/>
                <w:szCs w:val="16"/>
              </w:rPr>
            </w:pPr>
            <w:r w:rsidRPr="00DD3E29">
              <w:rPr>
                <w:sz w:val="16"/>
                <w:szCs w:val="16"/>
              </w:rPr>
              <w:t>1982</w:t>
            </w:r>
          </w:p>
        </w:tc>
        <w:tc>
          <w:tcPr>
            <w:tcW w:w="1914" w:type="dxa"/>
            <w:tcBorders>
              <w:bottom w:val="single" w:sz="4" w:space="0" w:color="auto"/>
            </w:tcBorders>
            <w:vAlign w:val="center"/>
          </w:tcPr>
          <w:p w:rsidR="00A32605" w:rsidRPr="00DD3E29" w:rsidRDefault="00A32605" w:rsidP="00DD3E29">
            <w:pPr>
              <w:jc w:val="center"/>
              <w:rPr>
                <w:sz w:val="16"/>
                <w:szCs w:val="16"/>
              </w:rPr>
            </w:pPr>
            <w:r w:rsidRPr="00DD3E29">
              <w:rPr>
                <w:sz w:val="16"/>
                <w:szCs w:val="16"/>
              </w:rPr>
              <w:t>1990</w:t>
            </w:r>
          </w:p>
        </w:tc>
        <w:tc>
          <w:tcPr>
            <w:tcW w:w="1914" w:type="dxa"/>
            <w:tcBorders>
              <w:bottom w:val="single" w:sz="4" w:space="0" w:color="auto"/>
            </w:tcBorders>
            <w:vAlign w:val="center"/>
          </w:tcPr>
          <w:p w:rsidR="00A32605" w:rsidRPr="00DD3E29" w:rsidRDefault="00A32605" w:rsidP="00DD3E29">
            <w:pPr>
              <w:jc w:val="center"/>
              <w:rPr>
                <w:sz w:val="16"/>
                <w:szCs w:val="16"/>
              </w:rPr>
            </w:pPr>
            <w:r w:rsidRPr="00DD3E29">
              <w:rPr>
                <w:sz w:val="16"/>
                <w:szCs w:val="16"/>
              </w:rPr>
              <w:t>1991</w:t>
            </w:r>
          </w:p>
        </w:tc>
        <w:tc>
          <w:tcPr>
            <w:tcW w:w="1915" w:type="dxa"/>
            <w:tcBorders>
              <w:bottom w:val="single" w:sz="4" w:space="0" w:color="auto"/>
            </w:tcBorders>
            <w:vAlign w:val="center"/>
          </w:tcPr>
          <w:p w:rsidR="00A32605" w:rsidRPr="00DD3E29" w:rsidRDefault="00A32605" w:rsidP="00DD3E29">
            <w:pPr>
              <w:jc w:val="center"/>
              <w:rPr>
                <w:sz w:val="16"/>
                <w:szCs w:val="16"/>
              </w:rPr>
            </w:pPr>
            <w:r w:rsidRPr="00DD3E29">
              <w:rPr>
                <w:sz w:val="16"/>
                <w:szCs w:val="16"/>
              </w:rPr>
              <w:t>1992</w:t>
            </w:r>
          </w:p>
        </w:tc>
      </w:tr>
      <w:tr w:rsidR="00A32605" w:rsidRPr="00DD3E29" w:rsidTr="00DD3E29">
        <w:trPr>
          <w:trHeight w:val="284"/>
        </w:trPr>
        <w:tc>
          <w:tcPr>
            <w:tcW w:w="1914" w:type="dxa"/>
            <w:tcBorders>
              <w:top w:val="single" w:sz="4" w:space="0" w:color="auto"/>
              <w:left w:val="nil"/>
              <w:bottom w:val="nil"/>
              <w:right w:val="nil"/>
            </w:tcBorders>
            <w:vAlign w:val="bottom"/>
          </w:tcPr>
          <w:p w:rsidR="00A32605" w:rsidRPr="00DD3E29" w:rsidRDefault="00A32605" w:rsidP="00DD3E29">
            <w:pPr>
              <w:rPr>
                <w:sz w:val="16"/>
                <w:szCs w:val="16"/>
              </w:rPr>
            </w:pPr>
            <w:r w:rsidRPr="00DD3E29">
              <w:rPr>
                <w:sz w:val="16"/>
                <w:szCs w:val="16"/>
              </w:rPr>
              <w:t xml:space="preserve">Весь денежный доход </w:t>
            </w:r>
          </w:p>
        </w:tc>
        <w:tc>
          <w:tcPr>
            <w:tcW w:w="1914" w:type="dxa"/>
            <w:tcBorders>
              <w:top w:val="single" w:sz="4" w:space="0" w:color="auto"/>
              <w:left w:val="nil"/>
              <w:bottom w:val="nil"/>
              <w:right w:val="nil"/>
            </w:tcBorders>
            <w:vAlign w:val="bottom"/>
          </w:tcPr>
          <w:p w:rsidR="00A32605" w:rsidRPr="00DD3E29" w:rsidRDefault="001E61D2" w:rsidP="00DD3E29">
            <w:pPr>
              <w:jc w:val="right"/>
              <w:rPr>
                <w:sz w:val="16"/>
                <w:szCs w:val="16"/>
              </w:rPr>
            </w:pPr>
            <w:r w:rsidRPr="00DD3E29">
              <w:rPr>
                <w:sz w:val="16"/>
                <w:szCs w:val="16"/>
              </w:rPr>
              <w:t>4340,1</w:t>
            </w:r>
          </w:p>
        </w:tc>
        <w:tc>
          <w:tcPr>
            <w:tcW w:w="1914" w:type="dxa"/>
            <w:tcBorders>
              <w:top w:val="single" w:sz="4" w:space="0" w:color="auto"/>
              <w:left w:val="nil"/>
              <w:bottom w:val="nil"/>
              <w:right w:val="nil"/>
            </w:tcBorders>
            <w:vAlign w:val="bottom"/>
          </w:tcPr>
          <w:p w:rsidR="00A32605" w:rsidRPr="00DD3E29" w:rsidRDefault="001E61D2" w:rsidP="00DD3E29">
            <w:pPr>
              <w:jc w:val="right"/>
              <w:rPr>
                <w:sz w:val="16"/>
                <w:szCs w:val="16"/>
              </w:rPr>
            </w:pPr>
            <w:r w:rsidRPr="00DD3E29">
              <w:rPr>
                <w:sz w:val="16"/>
                <w:szCs w:val="16"/>
              </w:rPr>
              <w:t>5691,6</w:t>
            </w:r>
          </w:p>
        </w:tc>
        <w:tc>
          <w:tcPr>
            <w:tcW w:w="1914" w:type="dxa"/>
            <w:tcBorders>
              <w:top w:val="single" w:sz="4" w:space="0" w:color="auto"/>
              <w:left w:val="nil"/>
              <w:bottom w:val="nil"/>
              <w:right w:val="nil"/>
            </w:tcBorders>
            <w:vAlign w:val="bottom"/>
          </w:tcPr>
          <w:p w:rsidR="00A32605" w:rsidRPr="00DD3E29" w:rsidRDefault="001E61D2" w:rsidP="00DD3E29">
            <w:pPr>
              <w:jc w:val="right"/>
              <w:rPr>
                <w:sz w:val="16"/>
                <w:szCs w:val="16"/>
              </w:rPr>
            </w:pPr>
            <w:r w:rsidRPr="00DD3E29">
              <w:rPr>
                <w:sz w:val="16"/>
                <w:szCs w:val="16"/>
              </w:rPr>
              <w:t>10147,1</w:t>
            </w:r>
          </w:p>
        </w:tc>
        <w:tc>
          <w:tcPr>
            <w:tcW w:w="1915" w:type="dxa"/>
            <w:tcBorders>
              <w:top w:val="single" w:sz="4" w:space="0" w:color="auto"/>
              <w:left w:val="nil"/>
              <w:bottom w:val="nil"/>
              <w:right w:val="nil"/>
            </w:tcBorders>
            <w:vAlign w:val="bottom"/>
          </w:tcPr>
          <w:p w:rsidR="00A32605" w:rsidRPr="00DD3E29" w:rsidRDefault="001E61D2" w:rsidP="00DD3E29">
            <w:pPr>
              <w:jc w:val="right"/>
              <w:rPr>
                <w:sz w:val="16"/>
                <w:szCs w:val="16"/>
              </w:rPr>
            </w:pPr>
            <w:r w:rsidRPr="00DD3E29">
              <w:rPr>
                <w:sz w:val="16"/>
                <w:szCs w:val="16"/>
              </w:rPr>
              <w:t>36606,0</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 xml:space="preserve">В том числе </w:t>
            </w: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5" w:type="dxa"/>
            <w:tcBorders>
              <w:top w:val="nil"/>
              <w:left w:val="nil"/>
              <w:bottom w:val="nil"/>
              <w:right w:val="nil"/>
            </w:tcBorders>
            <w:vAlign w:val="bottom"/>
          </w:tcPr>
          <w:p w:rsidR="00A32605" w:rsidRPr="00DD3E29" w:rsidRDefault="00A32605" w:rsidP="00DD3E29">
            <w:pPr>
              <w:jc w:val="right"/>
              <w:rPr>
                <w:sz w:val="16"/>
                <w:szCs w:val="16"/>
              </w:rPr>
            </w:pP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 xml:space="preserve">Заработная  плата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3368,5</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4544,6</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6950,8</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29049,8</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 xml:space="preserve">Пенсий ,стипендии, пособия ,дотаций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519,7</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603,9</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1154,7</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3170,3</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Из них:</w:t>
            </w: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4" w:type="dxa"/>
            <w:tcBorders>
              <w:top w:val="nil"/>
              <w:left w:val="nil"/>
              <w:bottom w:val="nil"/>
              <w:right w:val="nil"/>
            </w:tcBorders>
            <w:vAlign w:val="bottom"/>
          </w:tcPr>
          <w:p w:rsidR="00A32605" w:rsidRPr="00DD3E29" w:rsidRDefault="00A32605" w:rsidP="00DD3E29">
            <w:pPr>
              <w:jc w:val="right"/>
              <w:rPr>
                <w:sz w:val="16"/>
                <w:szCs w:val="16"/>
              </w:rPr>
            </w:pPr>
          </w:p>
        </w:tc>
        <w:tc>
          <w:tcPr>
            <w:tcW w:w="1915" w:type="dxa"/>
            <w:tcBorders>
              <w:top w:val="nil"/>
              <w:left w:val="nil"/>
              <w:bottom w:val="nil"/>
              <w:right w:val="nil"/>
            </w:tcBorders>
            <w:vAlign w:val="bottom"/>
          </w:tcPr>
          <w:p w:rsidR="00A32605" w:rsidRPr="00DD3E29" w:rsidRDefault="00A32605" w:rsidP="00DD3E29">
            <w:pPr>
              <w:jc w:val="right"/>
              <w:rPr>
                <w:sz w:val="16"/>
                <w:szCs w:val="16"/>
              </w:rPr>
            </w:pP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пенсии</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336,2</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385,1</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568,0</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1381,9</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A32605" w:rsidP="00DD3E29">
            <w:pPr>
              <w:rPr>
                <w:sz w:val="16"/>
                <w:szCs w:val="16"/>
              </w:rPr>
            </w:pPr>
            <w:r w:rsidRPr="00DD3E29">
              <w:rPr>
                <w:sz w:val="16"/>
                <w:szCs w:val="16"/>
              </w:rPr>
              <w:t xml:space="preserve">Стипендии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20,2</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16,2</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45,4</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235,9</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1E61D2" w:rsidP="00DD3E29">
            <w:pPr>
              <w:rPr>
                <w:sz w:val="16"/>
                <w:szCs w:val="16"/>
              </w:rPr>
            </w:pPr>
            <w:r w:rsidRPr="00DD3E29">
              <w:rPr>
                <w:sz w:val="16"/>
                <w:szCs w:val="16"/>
              </w:rPr>
              <w:t xml:space="preserve">Пособия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95,1</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109,4</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391,0</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918,8</w:t>
            </w:r>
          </w:p>
        </w:tc>
      </w:tr>
      <w:tr w:rsidR="00A32605" w:rsidRPr="00DD3E29" w:rsidTr="00DD3E29">
        <w:trPr>
          <w:trHeight w:val="284"/>
        </w:trPr>
        <w:tc>
          <w:tcPr>
            <w:tcW w:w="1914" w:type="dxa"/>
            <w:tcBorders>
              <w:top w:val="nil"/>
              <w:left w:val="nil"/>
              <w:bottom w:val="nil"/>
              <w:right w:val="nil"/>
            </w:tcBorders>
            <w:vAlign w:val="bottom"/>
          </w:tcPr>
          <w:p w:rsidR="00A32605" w:rsidRPr="00DD3E29" w:rsidRDefault="001E61D2" w:rsidP="00DD3E29">
            <w:pPr>
              <w:rPr>
                <w:sz w:val="16"/>
                <w:szCs w:val="16"/>
              </w:rPr>
            </w:pPr>
            <w:r w:rsidRPr="00DD3E29">
              <w:rPr>
                <w:sz w:val="16"/>
                <w:szCs w:val="16"/>
              </w:rPr>
              <w:t xml:space="preserve">Дотации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68,2</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93,2</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150,3</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633,7</w:t>
            </w:r>
          </w:p>
        </w:tc>
      </w:tr>
      <w:tr w:rsidR="00A32605" w:rsidRPr="00DD3E29" w:rsidTr="004F7CBC">
        <w:trPr>
          <w:trHeight w:val="284"/>
        </w:trPr>
        <w:tc>
          <w:tcPr>
            <w:tcW w:w="1914" w:type="dxa"/>
            <w:tcBorders>
              <w:top w:val="nil"/>
              <w:left w:val="nil"/>
              <w:bottom w:val="nil"/>
              <w:right w:val="nil"/>
            </w:tcBorders>
            <w:vAlign w:val="bottom"/>
          </w:tcPr>
          <w:p w:rsidR="00A32605" w:rsidRPr="00DD3E29" w:rsidRDefault="001E61D2" w:rsidP="00DD3E29">
            <w:pPr>
              <w:rPr>
                <w:sz w:val="16"/>
                <w:szCs w:val="16"/>
              </w:rPr>
            </w:pPr>
            <w:r w:rsidRPr="00DD3E29">
              <w:rPr>
                <w:sz w:val="16"/>
                <w:szCs w:val="16"/>
              </w:rPr>
              <w:t xml:space="preserve">Доходы от продажи продуктов товаров и скота </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149,1</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186,9</w:t>
            </w:r>
          </w:p>
        </w:tc>
        <w:tc>
          <w:tcPr>
            <w:tcW w:w="1914"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332,3</w:t>
            </w:r>
          </w:p>
        </w:tc>
        <w:tc>
          <w:tcPr>
            <w:tcW w:w="1915" w:type="dxa"/>
            <w:tcBorders>
              <w:top w:val="nil"/>
              <w:left w:val="nil"/>
              <w:bottom w:val="nil"/>
              <w:right w:val="nil"/>
            </w:tcBorders>
            <w:vAlign w:val="bottom"/>
          </w:tcPr>
          <w:p w:rsidR="00A32605" w:rsidRPr="00DD3E29" w:rsidRDefault="001E61D2" w:rsidP="00DD3E29">
            <w:pPr>
              <w:jc w:val="right"/>
              <w:rPr>
                <w:sz w:val="16"/>
                <w:szCs w:val="16"/>
              </w:rPr>
            </w:pPr>
            <w:r w:rsidRPr="00DD3E29">
              <w:rPr>
                <w:sz w:val="16"/>
                <w:szCs w:val="16"/>
              </w:rPr>
              <w:t>1778,9</w:t>
            </w:r>
          </w:p>
        </w:tc>
      </w:tr>
      <w:tr w:rsidR="001E61D2" w:rsidRPr="00DD3E29" w:rsidTr="004F7CBC">
        <w:trPr>
          <w:trHeight w:val="284"/>
        </w:trPr>
        <w:tc>
          <w:tcPr>
            <w:tcW w:w="1914" w:type="dxa"/>
            <w:tcBorders>
              <w:top w:val="nil"/>
              <w:left w:val="nil"/>
              <w:bottom w:val="single" w:sz="4" w:space="0" w:color="auto"/>
              <w:right w:val="nil"/>
            </w:tcBorders>
            <w:vAlign w:val="bottom"/>
          </w:tcPr>
          <w:p w:rsidR="001E61D2" w:rsidRPr="00DD3E29" w:rsidRDefault="001E61D2" w:rsidP="00DD3E29">
            <w:pPr>
              <w:rPr>
                <w:sz w:val="16"/>
                <w:szCs w:val="16"/>
              </w:rPr>
            </w:pPr>
            <w:r w:rsidRPr="00DD3E29">
              <w:rPr>
                <w:sz w:val="16"/>
                <w:szCs w:val="16"/>
              </w:rPr>
              <w:t xml:space="preserve">Прочие денежные доходы </w:t>
            </w:r>
          </w:p>
        </w:tc>
        <w:tc>
          <w:tcPr>
            <w:tcW w:w="1914" w:type="dxa"/>
            <w:tcBorders>
              <w:top w:val="nil"/>
              <w:left w:val="nil"/>
              <w:bottom w:val="single" w:sz="4" w:space="0" w:color="auto"/>
              <w:right w:val="nil"/>
            </w:tcBorders>
            <w:vAlign w:val="bottom"/>
          </w:tcPr>
          <w:p w:rsidR="001E61D2" w:rsidRPr="00DD3E29" w:rsidRDefault="001E61D2" w:rsidP="00DD3E29">
            <w:pPr>
              <w:jc w:val="right"/>
              <w:rPr>
                <w:sz w:val="16"/>
                <w:szCs w:val="16"/>
              </w:rPr>
            </w:pPr>
            <w:r w:rsidRPr="00DD3E29">
              <w:rPr>
                <w:sz w:val="16"/>
                <w:szCs w:val="16"/>
              </w:rPr>
              <w:t>266,7</w:t>
            </w:r>
          </w:p>
        </w:tc>
        <w:tc>
          <w:tcPr>
            <w:tcW w:w="1914" w:type="dxa"/>
            <w:tcBorders>
              <w:top w:val="nil"/>
              <w:left w:val="nil"/>
              <w:bottom w:val="single" w:sz="4" w:space="0" w:color="auto"/>
              <w:right w:val="nil"/>
            </w:tcBorders>
            <w:vAlign w:val="bottom"/>
          </w:tcPr>
          <w:p w:rsidR="001E61D2" w:rsidRPr="00DD3E29" w:rsidRDefault="001E61D2" w:rsidP="00DD3E29">
            <w:pPr>
              <w:jc w:val="right"/>
              <w:rPr>
                <w:sz w:val="16"/>
                <w:szCs w:val="16"/>
              </w:rPr>
            </w:pPr>
            <w:r w:rsidRPr="00DD3E29">
              <w:rPr>
                <w:sz w:val="16"/>
                <w:szCs w:val="16"/>
              </w:rPr>
              <w:t>356,2</w:t>
            </w:r>
          </w:p>
        </w:tc>
        <w:tc>
          <w:tcPr>
            <w:tcW w:w="1914" w:type="dxa"/>
            <w:tcBorders>
              <w:top w:val="nil"/>
              <w:left w:val="nil"/>
              <w:bottom w:val="single" w:sz="4" w:space="0" w:color="auto"/>
              <w:right w:val="nil"/>
            </w:tcBorders>
            <w:vAlign w:val="bottom"/>
          </w:tcPr>
          <w:p w:rsidR="001E61D2" w:rsidRPr="00DD3E29" w:rsidRDefault="001E61D2" w:rsidP="00DD3E29">
            <w:pPr>
              <w:jc w:val="right"/>
              <w:rPr>
                <w:sz w:val="16"/>
                <w:szCs w:val="16"/>
              </w:rPr>
            </w:pPr>
            <w:r w:rsidRPr="00DD3E29">
              <w:rPr>
                <w:sz w:val="16"/>
                <w:szCs w:val="16"/>
              </w:rPr>
              <w:t>1709,3</w:t>
            </w:r>
          </w:p>
        </w:tc>
        <w:tc>
          <w:tcPr>
            <w:tcW w:w="1915" w:type="dxa"/>
            <w:tcBorders>
              <w:top w:val="nil"/>
              <w:left w:val="nil"/>
              <w:bottom w:val="single" w:sz="4" w:space="0" w:color="auto"/>
              <w:right w:val="nil"/>
            </w:tcBorders>
            <w:vAlign w:val="bottom"/>
          </w:tcPr>
          <w:p w:rsidR="001E61D2" w:rsidRPr="00DD3E29" w:rsidRDefault="001E61D2" w:rsidP="00DD3E29">
            <w:pPr>
              <w:jc w:val="right"/>
              <w:rPr>
                <w:sz w:val="16"/>
                <w:szCs w:val="16"/>
              </w:rPr>
            </w:pPr>
            <w:r w:rsidRPr="00DD3E29">
              <w:rPr>
                <w:sz w:val="16"/>
                <w:szCs w:val="16"/>
              </w:rPr>
              <w:t>2607,0</w:t>
            </w:r>
          </w:p>
        </w:tc>
      </w:tr>
    </w:tbl>
    <w:p w:rsidR="00A32605" w:rsidRPr="004F7CBC" w:rsidRDefault="00A32605" w:rsidP="005171A4">
      <w:pPr>
        <w:jc w:val="center"/>
      </w:pPr>
    </w:p>
    <w:p w:rsidR="00C0509E" w:rsidRPr="003944A9" w:rsidRDefault="00C0509E" w:rsidP="004F7CBC">
      <w:pPr>
        <w:spacing w:after="0"/>
        <w:jc w:val="right"/>
        <w:rPr>
          <w:sz w:val="18"/>
          <w:szCs w:val="18"/>
        </w:rPr>
      </w:pPr>
      <w:r w:rsidRPr="003944A9">
        <w:rPr>
          <w:sz w:val="18"/>
          <w:szCs w:val="18"/>
        </w:rPr>
        <w:t xml:space="preserve">Продолжение </w:t>
      </w:r>
    </w:p>
    <w:tbl>
      <w:tblPr>
        <w:tblStyle w:val="a3"/>
        <w:tblW w:w="9571" w:type="dxa"/>
        <w:tblLook w:val="04A0"/>
      </w:tblPr>
      <w:tblGrid>
        <w:gridCol w:w="1914"/>
        <w:gridCol w:w="1914"/>
        <w:gridCol w:w="1914"/>
        <w:gridCol w:w="1914"/>
        <w:gridCol w:w="1915"/>
      </w:tblGrid>
      <w:tr w:rsidR="004F7CBC" w:rsidRPr="004F7CBC" w:rsidTr="004F7CBC">
        <w:trPr>
          <w:trHeight w:val="333"/>
        </w:trPr>
        <w:tc>
          <w:tcPr>
            <w:tcW w:w="1914" w:type="dxa"/>
            <w:tcBorders>
              <w:bottom w:val="single" w:sz="4" w:space="0" w:color="auto"/>
            </w:tcBorders>
            <w:vAlign w:val="center"/>
          </w:tcPr>
          <w:p w:rsidR="004F7CBC" w:rsidRPr="004F7CBC" w:rsidRDefault="004F7CBC" w:rsidP="004F7CBC">
            <w:pPr>
              <w:jc w:val="center"/>
              <w:rPr>
                <w:sz w:val="16"/>
                <w:szCs w:val="16"/>
              </w:rPr>
            </w:pPr>
          </w:p>
        </w:tc>
        <w:tc>
          <w:tcPr>
            <w:tcW w:w="1914" w:type="dxa"/>
            <w:tcBorders>
              <w:bottom w:val="single" w:sz="4" w:space="0" w:color="auto"/>
            </w:tcBorders>
            <w:vAlign w:val="center"/>
          </w:tcPr>
          <w:p w:rsidR="004F7CBC" w:rsidRPr="004F7CBC" w:rsidRDefault="004F7CBC" w:rsidP="004F7CBC">
            <w:pPr>
              <w:jc w:val="center"/>
              <w:rPr>
                <w:sz w:val="16"/>
                <w:szCs w:val="16"/>
              </w:rPr>
            </w:pPr>
            <w:r w:rsidRPr="004F7CBC">
              <w:rPr>
                <w:sz w:val="16"/>
                <w:szCs w:val="16"/>
              </w:rPr>
              <w:t>1985</w:t>
            </w:r>
          </w:p>
        </w:tc>
        <w:tc>
          <w:tcPr>
            <w:tcW w:w="1914" w:type="dxa"/>
            <w:tcBorders>
              <w:bottom w:val="single" w:sz="4" w:space="0" w:color="auto"/>
            </w:tcBorders>
            <w:vAlign w:val="center"/>
          </w:tcPr>
          <w:p w:rsidR="004F7CBC" w:rsidRPr="004F7CBC" w:rsidRDefault="004F7CBC" w:rsidP="004F7CBC">
            <w:pPr>
              <w:jc w:val="center"/>
              <w:rPr>
                <w:sz w:val="16"/>
                <w:szCs w:val="16"/>
              </w:rPr>
            </w:pPr>
            <w:r w:rsidRPr="004F7CBC">
              <w:rPr>
                <w:sz w:val="16"/>
                <w:szCs w:val="16"/>
              </w:rPr>
              <w:t>1990</w:t>
            </w:r>
          </w:p>
        </w:tc>
        <w:tc>
          <w:tcPr>
            <w:tcW w:w="1914" w:type="dxa"/>
            <w:tcBorders>
              <w:bottom w:val="single" w:sz="4" w:space="0" w:color="auto"/>
            </w:tcBorders>
            <w:vAlign w:val="center"/>
          </w:tcPr>
          <w:p w:rsidR="004F7CBC" w:rsidRPr="004F7CBC" w:rsidRDefault="004F7CBC" w:rsidP="004F7CBC">
            <w:pPr>
              <w:jc w:val="center"/>
              <w:rPr>
                <w:sz w:val="16"/>
                <w:szCs w:val="16"/>
              </w:rPr>
            </w:pPr>
            <w:r w:rsidRPr="004F7CBC">
              <w:rPr>
                <w:sz w:val="16"/>
                <w:szCs w:val="16"/>
              </w:rPr>
              <w:t>1991</w:t>
            </w:r>
          </w:p>
        </w:tc>
        <w:tc>
          <w:tcPr>
            <w:tcW w:w="1915" w:type="dxa"/>
            <w:tcBorders>
              <w:bottom w:val="single" w:sz="4" w:space="0" w:color="auto"/>
            </w:tcBorders>
            <w:vAlign w:val="center"/>
          </w:tcPr>
          <w:p w:rsidR="004F7CBC" w:rsidRPr="004F7CBC" w:rsidRDefault="004F7CBC" w:rsidP="004F7CBC">
            <w:pPr>
              <w:jc w:val="center"/>
              <w:rPr>
                <w:sz w:val="16"/>
                <w:szCs w:val="16"/>
              </w:rPr>
            </w:pPr>
            <w:r w:rsidRPr="004F7CBC">
              <w:rPr>
                <w:sz w:val="16"/>
                <w:szCs w:val="16"/>
              </w:rPr>
              <w:t>1992</w:t>
            </w:r>
          </w:p>
        </w:tc>
      </w:tr>
      <w:tr w:rsidR="004F7CBC" w:rsidRPr="004F7CBC" w:rsidTr="004F7CBC">
        <w:trPr>
          <w:trHeight w:val="284"/>
        </w:trPr>
        <w:tc>
          <w:tcPr>
            <w:tcW w:w="1914" w:type="dxa"/>
            <w:tcBorders>
              <w:top w:val="single" w:sz="4" w:space="0" w:color="auto"/>
              <w:left w:val="nil"/>
              <w:bottom w:val="nil"/>
              <w:right w:val="nil"/>
            </w:tcBorders>
            <w:vAlign w:val="bottom"/>
          </w:tcPr>
          <w:p w:rsidR="004F7CBC" w:rsidRPr="004F7CBC" w:rsidRDefault="004F7CBC" w:rsidP="004F7CBC">
            <w:pPr>
              <w:rPr>
                <w:sz w:val="16"/>
                <w:szCs w:val="16"/>
              </w:rPr>
            </w:pPr>
            <w:r w:rsidRPr="004F7CBC">
              <w:rPr>
                <w:sz w:val="16"/>
                <w:szCs w:val="16"/>
              </w:rPr>
              <w:t xml:space="preserve">Весь денежный расход </w:t>
            </w:r>
          </w:p>
        </w:tc>
        <w:tc>
          <w:tcPr>
            <w:tcW w:w="1914" w:type="dxa"/>
            <w:tcBorders>
              <w:top w:val="single" w:sz="4" w:space="0" w:color="auto"/>
              <w:left w:val="nil"/>
              <w:bottom w:val="nil"/>
              <w:right w:val="nil"/>
            </w:tcBorders>
            <w:vAlign w:val="bottom"/>
          </w:tcPr>
          <w:p w:rsidR="004F7CBC" w:rsidRPr="004F7CBC" w:rsidRDefault="004F7CBC" w:rsidP="004F7CBC">
            <w:pPr>
              <w:jc w:val="right"/>
              <w:rPr>
                <w:sz w:val="16"/>
                <w:szCs w:val="16"/>
              </w:rPr>
            </w:pPr>
            <w:r w:rsidRPr="004F7CBC">
              <w:rPr>
                <w:sz w:val="16"/>
                <w:szCs w:val="16"/>
              </w:rPr>
              <w:t>4012,8</w:t>
            </w:r>
          </w:p>
        </w:tc>
        <w:tc>
          <w:tcPr>
            <w:tcW w:w="1914" w:type="dxa"/>
            <w:tcBorders>
              <w:top w:val="single" w:sz="4" w:space="0" w:color="auto"/>
              <w:left w:val="nil"/>
              <w:bottom w:val="nil"/>
              <w:right w:val="nil"/>
            </w:tcBorders>
            <w:vAlign w:val="bottom"/>
          </w:tcPr>
          <w:p w:rsidR="004F7CBC" w:rsidRPr="004F7CBC" w:rsidRDefault="004F7CBC" w:rsidP="004F7CBC">
            <w:pPr>
              <w:jc w:val="right"/>
              <w:rPr>
                <w:sz w:val="16"/>
                <w:szCs w:val="16"/>
              </w:rPr>
            </w:pPr>
            <w:r w:rsidRPr="004F7CBC">
              <w:rPr>
                <w:sz w:val="16"/>
                <w:szCs w:val="16"/>
              </w:rPr>
              <w:t>5142,4</w:t>
            </w:r>
          </w:p>
        </w:tc>
        <w:tc>
          <w:tcPr>
            <w:tcW w:w="1914" w:type="dxa"/>
            <w:tcBorders>
              <w:top w:val="single" w:sz="4" w:space="0" w:color="auto"/>
              <w:left w:val="nil"/>
              <w:bottom w:val="nil"/>
              <w:right w:val="nil"/>
            </w:tcBorders>
            <w:vAlign w:val="bottom"/>
          </w:tcPr>
          <w:p w:rsidR="004F7CBC" w:rsidRPr="004F7CBC" w:rsidRDefault="004F7CBC" w:rsidP="004F7CBC">
            <w:pPr>
              <w:jc w:val="right"/>
              <w:rPr>
                <w:sz w:val="16"/>
                <w:szCs w:val="16"/>
              </w:rPr>
            </w:pPr>
            <w:r w:rsidRPr="004F7CBC">
              <w:rPr>
                <w:sz w:val="16"/>
                <w:szCs w:val="16"/>
              </w:rPr>
              <w:t>9251,3</w:t>
            </w:r>
          </w:p>
        </w:tc>
        <w:tc>
          <w:tcPr>
            <w:tcW w:w="1915" w:type="dxa"/>
            <w:tcBorders>
              <w:top w:val="single" w:sz="4" w:space="0" w:color="auto"/>
              <w:left w:val="nil"/>
              <w:bottom w:val="nil"/>
              <w:right w:val="nil"/>
            </w:tcBorders>
            <w:vAlign w:val="bottom"/>
          </w:tcPr>
          <w:p w:rsidR="004F7CBC" w:rsidRPr="004F7CBC" w:rsidRDefault="004F7CBC" w:rsidP="004F7CBC">
            <w:pPr>
              <w:jc w:val="right"/>
              <w:rPr>
                <w:sz w:val="16"/>
                <w:szCs w:val="16"/>
              </w:rPr>
            </w:pPr>
            <w:r w:rsidRPr="004F7CBC">
              <w:rPr>
                <w:sz w:val="16"/>
                <w:szCs w:val="16"/>
              </w:rPr>
              <w:t>35137,6</w:t>
            </w: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В том числе:</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p>
        </w:tc>
        <w:tc>
          <w:tcPr>
            <w:tcW w:w="1914" w:type="dxa"/>
            <w:tcBorders>
              <w:top w:val="nil"/>
              <w:left w:val="nil"/>
              <w:bottom w:val="nil"/>
              <w:right w:val="nil"/>
            </w:tcBorders>
            <w:vAlign w:val="bottom"/>
          </w:tcPr>
          <w:p w:rsidR="004F7CBC" w:rsidRPr="004F7CBC" w:rsidRDefault="004F7CBC" w:rsidP="004F7CBC">
            <w:pPr>
              <w:jc w:val="right"/>
              <w:rPr>
                <w:sz w:val="16"/>
                <w:szCs w:val="16"/>
              </w:rPr>
            </w:pPr>
          </w:p>
        </w:tc>
        <w:tc>
          <w:tcPr>
            <w:tcW w:w="1914" w:type="dxa"/>
            <w:tcBorders>
              <w:top w:val="nil"/>
              <w:left w:val="nil"/>
              <w:bottom w:val="nil"/>
              <w:right w:val="nil"/>
            </w:tcBorders>
            <w:vAlign w:val="bottom"/>
          </w:tcPr>
          <w:p w:rsidR="004F7CBC" w:rsidRPr="004F7CBC" w:rsidRDefault="004F7CBC" w:rsidP="004F7CBC">
            <w:pPr>
              <w:jc w:val="right"/>
              <w:rPr>
                <w:sz w:val="16"/>
                <w:szCs w:val="16"/>
              </w:rPr>
            </w:pPr>
          </w:p>
        </w:tc>
        <w:tc>
          <w:tcPr>
            <w:tcW w:w="1915" w:type="dxa"/>
            <w:tcBorders>
              <w:top w:val="nil"/>
              <w:left w:val="nil"/>
              <w:bottom w:val="nil"/>
              <w:right w:val="nil"/>
            </w:tcBorders>
            <w:vAlign w:val="bottom"/>
          </w:tcPr>
          <w:p w:rsidR="004F7CBC" w:rsidRPr="004F7CBC" w:rsidRDefault="004F7CBC" w:rsidP="004F7CBC">
            <w:pPr>
              <w:jc w:val="right"/>
              <w:rPr>
                <w:sz w:val="16"/>
                <w:szCs w:val="16"/>
              </w:rPr>
            </w:pP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 xml:space="preserve">На питание </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1279,4</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1559,8</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3294,2</w:t>
            </w:r>
          </w:p>
        </w:tc>
        <w:tc>
          <w:tcPr>
            <w:tcW w:w="1915"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14876,9</w:t>
            </w: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 xml:space="preserve">На покупку непродовольственных товаров </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1370,7</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1799,3</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3428,6</w:t>
            </w:r>
          </w:p>
        </w:tc>
        <w:tc>
          <w:tcPr>
            <w:tcW w:w="1915"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11373,4</w:t>
            </w: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 xml:space="preserve">На покупку алкогольных напитков  </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158,8</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200,1</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330,9</w:t>
            </w:r>
          </w:p>
        </w:tc>
        <w:tc>
          <w:tcPr>
            <w:tcW w:w="1915"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1629,6</w:t>
            </w: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На оплату различных услуг</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397,6</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481,2</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675,4</w:t>
            </w:r>
          </w:p>
        </w:tc>
        <w:tc>
          <w:tcPr>
            <w:tcW w:w="1915"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2673,9</w:t>
            </w:r>
          </w:p>
        </w:tc>
      </w:tr>
      <w:tr w:rsidR="004F7CBC" w:rsidRPr="004F7CBC" w:rsidTr="004F7CBC">
        <w:trPr>
          <w:trHeight w:val="284"/>
        </w:trPr>
        <w:tc>
          <w:tcPr>
            <w:tcW w:w="1914" w:type="dxa"/>
            <w:tcBorders>
              <w:top w:val="nil"/>
              <w:left w:val="nil"/>
              <w:bottom w:val="nil"/>
              <w:right w:val="nil"/>
            </w:tcBorders>
            <w:vAlign w:val="bottom"/>
          </w:tcPr>
          <w:p w:rsidR="004F7CBC" w:rsidRPr="004F7CBC" w:rsidRDefault="004F7CBC" w:rsidP="004F7CBC">
            <w:pPr>
              <w:rPr>
                <w:sz w:val="16"/>
                <w:szCs w:val="16"/>
              </w:rPr>
            </w:pPr>
            <w:r w:rsidRPr="004F7CBC">
              <w:rPr>
                <w:sz w:val="16"/>
                <w:szCs w:val="16"/>
              </w:rPr>
              <w:t xml:space="preserve">Уплата налогов </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380,5</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528,1</w:t>
            </w:r>
          </w:p>
        </w:tc>
        <w:tc>
          <w:tcPr>
            <w:tcW w:w="1914"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656,4</w:t>
            </w:r>
          </w:p>
        </w:tc>
        <w:tc>
          <w:tcPr>
            <w:tcW w:w="1915" w:type="dxa"/>
            <w:tcBorders>
              <w:top w:val="nil"/>
              <w:left w:val="nil"/>
              <w:bottom w:val="nil"/>
              <w:right w:val="nil"/>
            </w:tcBorders>
            <w:vAlign w:val="bottom"/>
          </w:tcPr>
          <w:p w:rsidR="004F7CBC" w:rsidRPr="004F7CBC" w:rsidRDefault="004F7CBC" w:rsidP="004F7CBC">
            <w:pPr>
              <w:jc w:val="right"/>
              <w:rPr>
                <w:sz w:val="16"/>
                <w:szCs w:val="16"/>
              </w:rPr>
            </w:pPr>
            <w:r w:rsidRPr="004F7CBC">
              <w:rPr>
                <w:sz w:val="16"/>
                <w:szCs w:val="16"/>
              </w:rPr>
              <w:t>3077,</w:t>
            </w:r>
            <w:r w:rsidR="003C1177">
              <w:rPr>
                <w:sz w:val="16"/>
                <w:szCs w:val="16"/>
              </w:rPr>
              <w:t>6</w:t>
            </w:r>
          </w:p>
        </w:tc>
      </w:tr>
      <w:tr w:rsidR="004F7CBC" w:rsidRPr="004F7CBC" w:rsidTr="004F7CBC">
        <w:trPr>
          <w:trHeight w:val="284"/>
        </w:trPr>
        <w:tc>
          <w:tcPr>
            <w:tcW w:w="1914" w:type="dxa"/>
            <w:tcBorders>
              <w:top w:val="nil"/>
              <w:left w:val="nil"/>
              <w:bottom w:val="single" w:sz="4" w:space="0" w:color="auto"/>
              <w:right w:val="nil"/>
            </w:tcBorders>
            <w:vAlign w:val="bottom"/>
          </w:tcPr>
          <w:p w:rsidR="004F7CBC" w:rsidRPr="004F7CBC" w:rsidRDefault="004F7CBC" w:rsidP="004F7CBC">
            <w:pPr>
              <w:rPr>
                <w:sz w:val="16"/>
                <w:szCs w:val="16"/>
              </w:rPr>
            </w:pPr>
            <w:r w:rsidRPr="004F7CBC">
              <w:rPr>
                <w:sz w:val="16"/>
                <w:szCs w:val="16"/>
              </w:rPr>
              <w:t>Другие денежные расходы</w:t>
            </w:r>
          </w:p>
        </w:tc>
        <w:tc>
          <w:tcPr>
            <w:tcW w:w="1914" w:type="dxa"/>
            <w:tcBorders>
              <w:top w:val="nil"/>
              <w:left w:val="nil"/>
              <w:bottom w:val="single" w:sz="4" w:space="0" w:color="auto"/>
              <w:right w:val="nil"/>
            </w:tcBorders>
            <w:vAlign w:val="bottom"/>
          </w:tcPr>
          <w:p w:rsidR="004F7CBC" w:rsidRPr="004F7CBC" w:rsidRDefault="004F7CBC" w:rsidP="004F7CBC">
            <w:pPr>
              <w:jc w:val="right"/>
              <w:rPr>
                <w:sz w:val="16"/>
                <w:szCs w:val="16"/>
              </w:rPr>
            </w:pPr>
            <w:r w:rsidRPr="004F7CBC">
              <w:rPr>
                <w:sz w:val="16"/>
                <w:szCs w:val="16"/>
              </w:rPr>
              <w:t>425,8</w:t>
            </w:r>
          </w:p>
        </w:tc>
        <w:tc>
          <w:tcPr>
            <w:tcW w:w="1914" w:type="dxa"/>
            <w:tcBorders>
              <w:top w:val="nil"/>
              <w:left w:val="nil"/>
              <w:bottom w:val="single" w:sz="4" w:space="0" w:color="auto"/>
              <w:right w:val="nil"/>
            </w:tcBorders>
            <w:vAlign w:val="bottom"/>
          </w:tcPr>
          <w:p w:rsidR="004F7CBC" w:rsidRPr="004F7CBC" w:rsidRDefault="004F7CBC" w:rsidP="004F7CBC">
            <w:pPr>
              <w:jc w:val="right"/>
              <w:rPr>
                <w:sz w:val="16"/>
                <w:szCs w:val="16"/>
              </w:rPr>
            </w:pPr>
            <w:r w:rsidRPr="004F7CBC">
              <w:rPr>
                <w:sz w:val="16"/>
                <w:szCs w:val="16"/>
              </w:rPr>
              <w:t>573,9</w:t>
            </w:r>
          </w:p>
        </w:tc>
        <w:tc>
          <w:tcPr>
            <w:tcW w:w="1914" w:type="dxa"/>
            <w:tcBorders>
              <w:top w:val="nil"/>
              <w:left w:val="nil"/>
              <w:bottom w:val="single" w:sz="4" w:space="0" w:color="auto"/>
              <w:right w:val="nil"/>
            </w:tcBorders>
            <w:vAlign w:val="bottom"/>
          </w:tcPr>
          <w:p w:rsidR="004F7CBC" w:rsidRPr="004F7CBC" w:rsidRDefault="004F7CBC" w:rsidP="004F7CBC">
            <w:pPr>
              <w:jc w:val="right"/>
              <w:rPr>
                <w:sz w:val="16"/>
                <w:szCs w:val="16"/>
              </w:rPr>
            </w:pPr>
            <w:r w:rsidRPr="004F7CBC">
              <w:rPr>
                <w:sz w:val="16"/>
                <w:szCs w:val="16"/>
              </w:rPr>
              <w:t>865,8</w:t>
            </w:r>
          </w:p>
        </w:tc>
        <w:tc>
          <w:tcPr>
            <w:tcW w:w="1915" w:type="dxa"/>
            <w:tcBorders>
              <w:top w:val="nil"/>
              <w:left w:val="nil"/>
              <w:bottom w:val="single" w:sz="4" w:space="0" w:color="auto"/>
              <w:right w:val="nil"/>
            </w:tcBorders>
            <w:vAlign w:val="bottom"/>
          </w:tcPr>
          <w:p w:rsidR="004F7CBC" w:rsidRPr="004F7CBC" w:rsidRDefault="004F7CBC" w:rsidP="004F7CBC">
            <w:pPr>
              <w:jc w:val="right"/>
              <w:rPr>
                <w:sz w:val="16"/>
                <w:szCs w:val="16"/>
              </w:rPr>
            </w:pPr>
            <w:r w:rsidRPr="004F7CBC">
              <w:rPr>
                <w:sz w:val="16"/>
                <w:szCs w:val="16"/>
              </w:rPr>
              <w:t>2106,</w:t>
            </w:r>
            <w:r w:rsidR="003C1177">
              <w:rPr>
                <w:sz w:val="16"/>
                <w:szCs w:val="16"/>
              </w:rPr>
              <w:t>2</w:t>
            </w:r>
          </w:p>
        </w:tc>
      </w:tr>
    </w:tbl>
    <w:p w:rsidR="00C0509E" w:rsidRDefault="00C0509E" w:rsidP="004F7CBC">
      <w:pPr>
        <w:spacing w:after="0"/>
        <w:jc w:val="center"/>
        <w:rPr>
          <w:sz w:val="14"/>
          <w:szCs w:val="14"/>
        </w:rPr>
      </w:pPr>
    </w:p>
    <w:p w:rsidR="007D3774" w:rsidRPr="003944A9" w:rsidRDefault="00174EA2" w:rsidP="00C0509E">
      <w:pPr>
        <w:jc w:val="center"/>
        <w:rPr>
          <w:b/>
          <w:sz w:val="24"/>
          <w:szCs w:val="24"/>
        </w:rPr>
      </w:pPr>
      <w:r w:rsidRPr="003944A9">
        <w:rPr>
          <w:b/>
          <w:sz w:val="24"/>
          <w:szCs w:val="24"/>
        </w:rPr>
        <w:t xml:space="preserve">Денежные доходы и расходы населения </w:t>
      </w:r>
    </w:p>
    <w:p w:rsidR="007D3774" w:rsidRPr="003944A9" w:rsidRDefault="007D3774" w:rsidP="00174EA2">
      <w:pPr>
        <w:spacing w:after="0"/>
        <w:jc w:val="right"/>
        <w:rPr>
          <w:sz w:val="18"/>
          <w:szCs w:val="18"/>
        </w:rPr>
      </w:pPr>
      <w:r w:rsidRPr="003944A9">
        <w:rPr>
          <w:sz w:val="18"/>
          <w:szCs w:val="18"/>
        </w:rPr>
        <w:t>м</w:t>
      </w:r>
      <w:r w:rsidR="00174EA2" w:rsidRPr="003944A9">
        <w:rPr>
          <w:sz w:val="18"/>
          <w:szCs w:val="18"/>
        </w:rPr>
        <w:t>иллионов рублей</w:t>
      </w:r>
    </w:p>
    <w:tbl>
      <w:tblPr>
        <w:tblStyle w:val="a3"/>
        <w:tblW w:w="0" w:type="auto"/>
        <w:tblLook w:val="04A0"/>
      </w:tblPr>
      <w:tblGrid>
        <w:gridCol w:w="1913"/>
        <w:gridCol w:w="1914"/>
        <w:gridCol w:w="1914"/>
        <w:gridCol w:w="1914"/>
        <w:gridCol w:w="1809"/>
      </w:tblGrid>
      <w:tr w:rsidR="009A3681" w:rsidRPr="00174EA2" w:rsidTr="002437F5">
        <w:trPr>
          <w:trHeight w:val="399"/>
        </w:trPr>
        <w:tc>
          <w:tcPr>
            <w:tcW w:w="1913" w:type="dxa"/>
            <w:tcBorders>
              <w:bottom w:val="single" w:sz="4" w:space="0" w:color="auto"/>
            </w:tcBorders>
            <w:vAlign w:val="center"/>
          </w:tcPr>
          <w:p w:rsidR="009A3681" w:rsidRPr="00174EA2" w:rsidRDefault="009A3681" w:rsidP="00174EA2">
            <w:pPr>
              <w:jc w:val="center"/>
              <w:rPr>
                <w:sz w:val="16"/>
                <w:szCs w:val="16"/>
              </w:rPr>
            </w:pPr>
          </w:p>
        </w:tc>
        <w:tc>
          <w:tcPr>
            <w:tcW w:w="1914" w:type="dxa"/>
            <w:tcBorders>
              <w:bottom w:val="single" w:sz="4" w:space="0" w:color="auto"/>
            </w:tcBorders>
            <w:vAlign w:val="center"/>
          </w:tcPr>
          <w:p w:rsidR="009A3681" w:rsidRPr="00174EA2" w:rsidRDefault="009A3681" w:rsidP="00174EA2">
            <w:pPr>
              <w:jc w:val="center"/>
              <w:rPr>
                <w:sz w:val="16"/>
                <w:szCs w:val="16"/>
              </w:rPr>
            </w:pPr>
            <w:r w:rsidRPr="00174EA2">
              <w:rPr>
                <w:sz w:val="16"/>
                <w:szCs w:val="16"/>
              </w:rPr>
              <w:t>1985</w:t>
            </w:r>
          </w:p>
        </w:tc>
        <w:tc>
          <w:tcPr>
            <w:tcW w:w="1914" w:type="dxa"/>
            <w:tcBorders>
              <w:bottom w:val="single" w:sz="4" w:space="0" w:color="auto"/>
            </w:tcBorders>
            <w:vAlign w:val="center"/>
          </w:tcPr>
          <w:p w:rsidR="009A3681" w:rsidRPr="00174EA2" w:rsidRDefault="009A3681" w:rsidP="00174EA2">
            <w:pPr>
              <w:jc w:val="center"/>
              <w:rPr>
                <w:sz w:val="16"/>
                <w:szCs w:val="16"/>
              </w:rPr>
            </w:pPr>
            <w:r w:rsidRPr="00174EA2">
              <w:rPr>
                <w:sz w:val="16"/>
                <w:szCs w:val="16"/>
              </w:rPr>
              <w:t>1990</w:t>
            </w:r>
          </w:p>
        </w:tc>
        <w:tc>
          <w:tcPr>
            <w:tcW w:w="1914" w:type="dxa"/>
            <w:tcBorders>
              <w:bottom w:val="single" w:sz="4" w:space="0" w:color="auto"/>
            </w:tcBorders>
            <w:vAlign w:val="center"/>
          </w:tcPr>
          <w:p w:rsidR="009A3681" w:rsidRPr="00174EA2" w:rsidRDefault="009A3681" w:rsidP="00174EA2">
            <w:pPr>
              <w:jc w:val="center"/>
              <w:rPr>
                <w:sz w:val="16"/>
                <w:szCs w:val="16"/>
              </w:rPr>
            </w:pPr>
            <w:r w:rsidRPr="00174EA2">
              <w:rPr>
                <w:sz w:val="16"/>
                <w:szCs w:val="16"/>
              </w:rPr>
              <w:t>1991</w:t>
            </w:r>
          </w:p>
        </w:tc>
        <w:tc>
          <w:tcPr>
            <w:tcW w:w="1809" w:type="dxa"/>
            <w:tcBorders>
              <w:bottom w:val="single" w:sz="4" w:space="0" w:color="auto"/>
            </w:tcBorders>
            <w:vAlign w:val="center"/>
          </w:tcPr>
          <w:p w:rsidR="009A3681" w:rsidRPr="00174EA2" w:rsidRDefault="009A3681" w:rsidP="00174EA2">
            <w:pPr>
              <w:jc w:val="center"/>
              <w:rPr>
                <w:sz w:val="16"/>
                <w:szCs w:val="16"/>
              </w:rPr>
            </w:pPr>
            <w:r w:rsidRPr="00174EA2">
              <w:rPr>
                <w:sz w:val="16"/>
                <w:szCs w:val="16"/>
              </w:rPr>
              <w:t>1992</w:t>
            </w:r>
          </w:p>
        </w:tc>
      </w:tr>
      <w:tr w:rsidR="009A3681" w:rsidRPr="00174EA2" w:rsidTr="002437F5">
        <w:trPr>
          <w:trHeight w:val="284"/>
        </w:trPr>
        <w:tc>
          <w:tcPr>
            <w:tcW w:w="1913" w:type="dxa"/>
            <w:tcBorders>
              <w:top w:val="single" w:sz="4" w:space="0" w:color="auto"/>
              <w:left w:val="nil"/>
              <w:bottom w:val="nil"/>
              <w:right w:val="nil"/>
            </w:tcBorders>
            <w:vAlign w:val="bottom"/>
          </w:tcPr>
          <w:p w:rsidR="009A3681" w:rsidRPr="00174EA2" w:rsidRDefault="002437F5" w:rsidP="00174EA2">
            <w:pPr>
              <w:rPr>
                <w:sz w:val="16"/>
                <w:szCs w:val="16"/>
              </w:rPr>
            </w:pPr>
            <w:r w:rsidRPr="00174EA2">
              <w:rPr>
                <w:sz w:val="16"/>
                <w:szCs w:val="16"/>
              </w:rPr>
              <w:t>Д</w:t>
            </w:r>
            <w:r w:rsidR="009A3681" w:rsidRPr="00174EA2">
              <w:rPr>
                <w:sz w:val="16"/>
                <w:szCs w:val="16"/>
              </w:rPr>
              <w:t>оходы</w:t>
            </w:r>
            <w:r>
              <w:rPr>
                <w:sz w:val="16"/>
                <w:szCs w:val="16"/>
              </w:rPr>
              <w:t xml:space="preserve"> </w:t>
            </w:r>
          </w:p>
        </w:tc>
        <w:tc>
          <w:tcPr>
            <w:tcW w:w="1914" w:type="dxa"/>
            <w:tcBorders>
              <w:top w:val="single" w:sz="4" w:space="0" w:color="auto"/>
              <w:left w:val="nil"/>
              <w:bottom w:val="nil"/>
              <w:right w:val="nil"/>
            </w:tcBorders>
            <w:vAlign w:val="bottom"/>
          </w:tcPr>
          <w:p w:rsidR="009A3681" w:rsidRPr="00174EA2" w:rsidRDefault="009A3681" w:rsidP="00174EA2">
            <w:pPr>
              <w:jc w:val="right"/>
              <w:rPr>
                <w:sz w:val="16"/>
                <w:szCs w:val="16"/>
              </w:rPr>
            </w:pPr>
            <w:r w:rsidRPr="00174EA2">
              <w:rPr>
                <w:sz w:val="16"/>
                <w:szCs w:val="16"/>
              </w:rPr>
              <w:t>21286,8</w:t>
            </w:r>
          </w:p>
        </w:tc>
        <w:tc>
          <w:tcPr>
            <w:tcW w:w="1914" w:type="dxa"/>
            <w:tcBorders>
              <w:top w:val="single" w:sz="4" w:space="0" w:color="auto"/>
              <w:left w:val="nil"/>
              <w:bottom w:val="nil"/>
              <w:right w:val="nil"/>
            </w:tcBorders>
            <w:vAlign w:val="bottom"/>
          </w:tcPr>
          <w:p w:rsidR="009A3681" w:rsidRPr="00174EA2" w:rsidRDefault="009A3681" w:rsidP="00174EA2">
            <w:pPr>
              <w:jc w:val="right"/>
              <w:rPr>
                <w:sz w:val="16"/>
                <w:szCs w:val="16"/>
              </w:rPr>
            </w:pPr>
            <w:r w:rsidRPr="00174EA2">
              <w:rPr>
                <w:sz w:val="16"/>
                <w:szCs w:val="16"/>
              </w:rPr>
              <w:t>32302,5</w:t>
            </w:r>
          </w:p>
        </w:tc>
        <w:tc>
          <w:tcPr>
            <w:tcW w:w="1914" w:type="dxa"/>
            <w:tcBorders>
              <w:top w:val="single" w:sz="4" w:space="0" w:color="auto"/>
              <w:left w:val="nil"/>
              <w:bottom w:val="nil"/>
              <w:right w:val="nil"/>
            </w:tcBorders>
            <w:vAlign w:val="bottom"/>
          </w:tcPr>
          <w:p w:rsidR="009A3681" w:rsidRPr="00174EA2" w:rsidRDefault="009A3681" w:rsidP="00174EA2">
            <w:pPr>
              <w:jc w:val="right"/>
              <w:rPr>
                <w:sz w:val="16"/>
                <w:szCs w:val="16"/>
              </w:rPr>
            </w:pPr>
            <w:r w:rsidRPr="00174EA2">
              <w:rPr>
                <w:sz w:val="16"/>
                <w:szCs w:val="16"/>
              </w:rPr>
              <w:t>60708,7</w:t>
            </w:r>
          </w:p>
        </w:tc>
        <w:tc>
          <w:tcPr>
            <w:tcW w:w="1809" w:type="dxa"/>
            <w:tcBorders>
              <w:top w:val="single" w:sz="4" w:space="0" w:color="auto"/>
              <w:left w:val="nil"/>
              <w:bottom w:val="nil"/>
              <w:right w:val="nil"/>
            </w:tcBorders>
            <w:vAlign w:val="bottom"/>
          </w:tcPr>
          <w:p w:rsidR="009A3681" w:rsidRPr="00FC61FF" w:rsidRDefault="009A3681" w:rsidP="00174EA2">
            <w:pPr>
              <w:jc w:val="right"/>
              <w:rPr>
                <w:sz w:val="16"/>
                <w:szCs w:val="16"/>
              </w:rPr>
            </w:pPr>
            <w:r w:rsidRPr="00FC61FF">
              <w:rPr>
                <w:sz w:val="16"/>
                <w:szCs w:val="16"/>
              </w:rPr>
              <w:t>406009</w:t>
            </w:r>
            <w:r w:rsidR="003C1177" w:rsidRPr="00FC61FF">
              <w:rPr>
                <w:sz w:val="16"/>
                <w:szCs w:val="16"/>
              </w:rPr>
              <w:t>,0</w:t>
            </w:r>
          </w:p>
        </w:tc>
      </w:tr>
      <w:tr w:rsidR="009A3681" w:rsidRPr="00174EA2" w:rsidTr="002437F5">
        <w:trPr>
          <w:trHeight w:val="284"/>
        </w:trPr>
        <w:tc>
          <w:tcPr>
            <w:tcW w:w="1913" w:type="dxa"/>
            <w:tcBorders>
              <w:top w:val="nil"/>
              <w:left w:val="nil"/>
              <w:bottom w:val="nil"/>
              <w:right w:val="nil"/>
            </w:tcBorders>
            <w:vAlign w:val="bottom"/>
          </w:tcPr>
          <w:p w:rsidR="009A3681" w:rsidRPr="00174EA2" w:rsidRDefault="009A3681" w:rsidP="00174EA2">
            <w:pPr>
              <w:rPr>
                <w:sz w:val="16"/>
                <w:szCs w:val="16"/>
              </w:rPr>
            </w:pPr>
            <w:r w:rsidRPr="00174EA2">
              <w:rPr>
                <w:sz w:val="16"/>
                <w:szCs w:val="16"/>
              </w:rPr>
              <w:t>Расходы на товаров и услуги, платежи в финансово – кредитную систему- всего</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19650,8</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27907,3</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45951,7</w:t>
            </w:r>
          </w:p>
        </w:tc>
        <w:tc>
          <w:tcPr>
            <w:tcW w:w="1809" w:type="dxa"/>
            <w:tcBorders>
              <w:top w:val="nil"/>
              <w:left w:val="nil"/>
              <w:bottom w:val="nil"/>
              <w:right w:val="nil"/>
            </w:tcBorders>
            <w:vAlign w:val="bottom"/>
          </w:tcPr>
          <w:p w:rsidR="009A3681" w:rsidRPr="00FC61FF" w:rsidRDefault="009A3681" w:rsidP="00174EA2">
            <w:pPr>
              <w:jc w:val="right"/>
              <w:rPr>
                <w:sz w:val="16"/>
                <w:szCs w:val="16"/>
              </w:rPr>
            </w:pPr>
            <w:r w:rsidRPr="00FC61FF">
              <w:rPr>
                <w:sz w:val="16"/>
                <w:szCs w:val="16"/>
              </w:rPr>
              <w:t>234656</w:t>
            </w:r>
            <w:r w:rsidR="003C1177" w:rsidRPr="00FC61FF">
              <w:rPr>
                <w:sz w:val="16"/>
                <w:szCs w:val="16"/>
              </w:rPr>
              <w:t>,7</w:t>
            </w:r>
          </w:p>
        </w:tc>
      </w:tr>
      <w:tr w:rsidR="009A3681" w:rsidRPr="00174EA2" w:rsidTr="002437F5">
        <w:trPr>
          <w:trHeight w:val="284"/>
        </w:trPr>
        <w:tc>
          <w:tcPr>
            <w:tcW w:w="1913" w:type="dxa"/>
            <w:tcBorders>
              <w:top w:val="nil"/>
              <w:left w:val="nil"/>
              <w:bottom w:val="nil"/>
              <w:right w:val="nil"/>
            </w:tcBorders>
            <w:vAlign w:val="bottom"/>
          </w:tcPr>
          <w:p w:rsidR="009A3681" w:rsidRPr="00174EA2" w:rsidRDefault="009A3681" w:rsidP="00174EA2">
            <w:pPr>
              <w:rPr>
                <w:sz w:val="16"/>
                <w:szCs w:val="16"/>
              </w:rPr>
            </w:pPr>
            <w:r w:rsidRPr="00174EA2">
              <w:rPr>
                <w:sz w:val="16"/>
                <w:szCs w:val="16"/>
              </w:rPr>
              <w:t>В том числе:</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p>
        </w:tc>
        <w:tc>
          <w:tcPr>
            <w:tcW w:w="1914" w:type="dxa"/>
            <w:tcBorders>
              <w:top w:val="nil"/>
              <w:left w:val="nil"/>
              <w:bottom w:val="nil"/>
              <w:right w:val="nil"/>
            </w:tcBorders>
            <w:vAlign w:val="bottom"/>
          </w:tcPr>
          <w:p w:rsidR="009A3681" w:rsidRPr="00174EA2" w:rsidRDefault="009A3681" w:rsidP="00174EA2">
            <w:pPr>
              <w:rPr>
                <w:sz w:val="16"/>
                <w:szCs w:val="16"/>
              </w:rPr>
            </w:pPr>
          </w:p>
        </w:tc>
        <w:tc>
          <w:tcPr>
            <w:tcW w:w="1914" w:type="dxa"/>
            <w:tcBorders>
              <w:top w:val="nil"/>
              <w:left w:val="nil"/>
              <w:bottom w:val="nil"/>
              <w:right w:val="nil"/>
            </w:tcBorders>
            <w:vAlign w:val="bottom"/>
          </w:tcPr>
          <w:p w:rsidR="009A3681" w:rsidRPr="00174EA2" w:rsidRDefault="009A3681" w:rsidP="00174EA2">
            <w:pPr>
              <w:jc w:val="right"/>
              <w:rPr>
                <w:sz w:val="16"/>
                <w:szCs w:val="16"/>
              </w:rPr>
            </w:pPr>
          </w:p>
        </w:tc>
        <w:tc>
          <w:tcPr>
            <w:tcW w:w="1809" w:type="dxa"/>
            <w:tcBorders>
              <w:top w:val="nil"/>
              <w:left w:val="nil"/>
              <w:bottom w:val="nil"/>
              <w:right w:val="nil"/>
            </w:tcBorders>
            <w:vAlign w:val="bottom"/>
          </w:tcPr>
          <w:p w:rsidR="009A3681" w:rsidRPr="00FC61FF" w:rsidRDefault="009A3681" w:rsidP="00174EA2">
            <w:pPr>
              <w:jc w:val="right"/>
              <w:rPr>
                <w:sz w:val="16"/>
                <w:szCs w:val="16"/>
              </w:rPr>
            </w:pPr>
          </w:p>
        </w:tc>
      </w:tr>
      <w:tr w:rsidR="009A3681" w:rsidRPr="00174EA2" w:rsidTr="002437F5">
        <w:trPr>
          <w:trHeight w:val="284"/>
        </w:trPr>
        <w:tc>
          <w:tcPr>
            <w:tcW w:w="1913" w:type="dxa"/>
            <w:tcBorders>
              <w:top w:val="nil"/>
              <w:left w:val="nil"/>
              <w:bottom w:val="nil"/>
              <w:right w:val="nil"/>
            </w:tcBorders>
            <w:vAlign w:val="bottom"/>
          </w:tcPr>
          <w:p w:rsidR="009A3681" w:rsidRPr="00174EA2" w:rsidRDefault="009A3681" w:rsidP="00174EA2">
            <w:pPr>
              <w:rPr>
                <w:sz w:val="16"/>
                <w:szCs w:val="16"/>
              </w:rPr>
            </w:pPr>
            <w:r w:rsidRPr="00174EA2">
              <w:rPr>
                <w:sz w:val="16"/>
                <w:szCs w:val="16"/>
              </w:rPr>
              <w:t xml:space="preserve">На товары и услуги (потребительские расходы) </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17236,0</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24038,4</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41236,3</w:t>
            </w:r>
          </w:p>
        </w:tc>
        <w:tc>
          <w:tcPr>
            <w:tcW w:w="1809" w:type="dxa"/>
            <w:tcBorders>
              <w:top w:val="nil"/>
              <w:left w:val="nil"/>
              <w:bottom w:val="nil"/>
              <w:right w:val="nil"/>
            </w:tcBorders>
            <w:vAlign w:val="bottom"/>
          </w:tcPr>
          <w:p w:rsidR="009A3681" w:rsidRPr="00FC61FF" w:rsidRDefault="009A3681" w:rsidP="00FC61FF">
            <w:pPr>
              <w:jc w:val="right"/>
              <w:rPr>
                <w:sz w:val="16"/>
                <w:szCs w:val="16"/>
              </w:rPr>
            </w:pPr>
            <w:r w:rsidRPr="00FC61FF">
              <w:rPr>
                <w:sz w:val="16"/>
                <w:szCs w:val="16"/>
              </w:rPr>
              <w:t>198294</w:t>
            </w:r>
            <w:r w:rsidR="003C1177" w:rsidRPr="00FC61FF">
              <w:rPr>
                <w:sz w:val="16"/>
                <w:szCs w:val="16"/>
              </w:rPr>
              <w:t>,4</w:t>
            </w:r>
          </w:p>
        </w:tc>
      </w:tr>
      <w:tr w:rsidR="009A3681" w:rsidRPr="00174EA2" w:rsidTr="002437F5">
        <w:trPr>
          <w:trHeight w:val="284"/>
        </w:trPr>
        <w:tc>
          <w:tcPr>
            <w:tcW w:w="1913" w:type="dxa"/>
            <w:tcBorders>
              <w:top w:val="nil"/>
              <w:left w:val="nil"/>
              <w:bottom w:val="nil"/>
              <w:right w:val="nil"/>
            </w:tcBorders>
            <w:vAlign w:val="bottom"/>
          </w:tcPr>
          <w:p w:rsidR="009A3681" w:rsidRPr="00174EA2" w:rsidRDefault="009A3681" w:rsidP="00174EA2">
            <w:pPr>
              <w:rPr>
                <w:sz w:val="16"/>
                <w:szCs w:val="16"/>
              </w:rPr>
            </w:pPr>
            <w:r w:rsidRPr="00174EA2">
              <w:rPr>
                <w:sz w:val="16"/>
                <w:szCs w:val="16"/>
              </w:rPr>
              <w:t xml:space="preserve">Платежи в финансово- кредитную систему </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2414,8</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3863,9</w:t>
            </w:r>
          </w:p>
        </w:tc>
        <w:tc>
          <w:tcPr>
            <w:tcW w:w="1914"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4715,4</w:t>
            </w:r>
          </w:p>
        </w:tc>
        <w:tc>
          <w:tcPr>
            <w:tcW w:w="1809" w:type="dxa"/>
            <w:tcBorders>
              <w:top w:val="nil"/>
              <w:left w:val="nil"/>
              <w:bottom w:val="nil"/>
              <w:right w:val="nil"/>
            </w:tcBorders>
            <w:vAlign w:val="bottom"/>
          </w:tcPr>
          <w:p w:rsidR="009A3681" w:rsidRPr="00174EA2" w:rsidRDefault="009A3681" w:rsidP="00174EA2">
            <w:pPr>
              <w:jc w:val="right"/>
              <w:rPr>
                <w:sz w:val="16"/>
                <w:szCs w:val="16"/>
              </w:rPr>
            </w:pPr>
            <w:r w:rsidRPr="00174EA2">
              <w:rPr>
                <w:sz w:val="16"/>
                <w:szCs w:val="16"/>
              </w:rPr>
              <w:t>36362</w:t>
            </w:r>
            <w:r w:rsidR="003C1177">
              <w:rPr>
                <w:sz w:val="16"/>
                <w:szCs w:val="16"/>
              </w:rPr>
              <w:t>,3</w:t>
            </w:r>
          </w:p>
        </w:tc>
      </w:tr>
      <w:tr w:rsidR="009A3681" w:rsidRPr="00174EA2" w:rsidTr="002437F5">
        <w:trPr>
          <w:trHeight w:val="284"/>
        </w:trPr>
        <w:tc>
          <w:tcPr>
            <w:tcW w:w="1913" w:type="dxa"/>
            <w:tcBorders>
              <w:top w:val="nil"/>
              <w:left w:val="nil"/>
              <w:bottom w:val="single" w:sz="4" w:space="0" w:color="auto"/>
              <w:right w:val="nil"/>
            </w:tcBorders>
            <w:vAlign w:val="bottom"/>
          </w:tcPr>
          <w:p w:rsidR="009A3681" w:rsidRPr="00174EA2" w:rsidRDefault="009A3681" w:rsidP="00174EA2">
            <w:pPr>
              <w:rPr>
                <w:sz w:val="16"/>
                <w:szCs w:val="16"/>
              </w:rPr>
            </w:pPr>
            <w:r w:rsidRPr="00174EA2">
              <w:rPr>
                <w:sz w:val="16"/>
                <w:szCs w:val="16"/>
              </w:rPr>
              <w:t xml:space="preserve">Превышение доходов над потребительским расходами и платежами в финансово- кредитную систему    </w:t>
            </w:r>
          </w:p>
        </w:tc>
        <w:tc>
          <w:tcPr>
            <w:tcW w:w="1914" w:type="dxa"/>
            <w:tcBorders>
              <w:top w:val="nil"/>
              <w:left w:val="nil"/>
              <w:bottom w:val="single" w:sz="4" w:space="0" w:color="auto"/>
              <w:right w:val="nil"/>
            </w:tcBorders>
            <w:vAlign w:val="bottom"/>
          </w:tcPr>
          <w:p w:rsidR="009A3681" w:rsidRPr="00174EA2" w:rsidRDefault="009A3681" w:rsidP="00174EA2">
            <w:pPr>
              <w:jc w:val="right"/>
              <w:rPr>
                <w:sz w:val="16"/>
                <w:szCs w:val="16"/>
              </w:rPr>
            </w:pPr>
            <w:r w:rsidRPr="00174EA2">
              <w:rPr>
                <w:sz w:val="16"/>
                <w:szCs w:val="16"/>
              </w:rPr>
              <w:t>1636,0</w:t>
            </w:r>
          </w:p>
        </w:tc>
        <w:tc>
          <w:tcPr>
            <w:tcW w:w="1914" w:type="dxa"/>
            <w:tcBorders>
              <w:top w:val="nil"/>
              <w:left w:val="nil"/>
              <w:bottom w:val="single" w:sz="4" w:space="0" w:color="auto"/>
              <w:right w:val="nil"/>
            </w:tcBorders>
            <w:vAlign w:val="bottom"/>
          </w:tcPr>
          <w:p w:rsidR="009A3681" w:rsidRPr="00174EA2" w:rsidRDefault="009A3681" w:rsidP="00174EA2">
            <w:pPr>
              <w:jc w:val="right"/>
              <w:rPr>
                <w:sz w:val="16"/>
                <w:szCs w:val="16"/>
              </w:rPr>
            </w:pPr>
            <w:r w:rsidRPr="00174EA2">
              <w:rPr>
                <w:sz w:val="16"/>
                <w:szCs w:val="16"/>
              </w:rPr>
              <w:t>4400,2</w:t>
            </w:r>
          </w:p>
        </w:tc>
        <w:tc>
          <w:tcPr>
            <w:tcW w:w="1914" w:type="dxa"/>
            <w:tcBorders>
              <w:top w:val="nil"/>
              <w:left w:val="nil"/>
              <w:bottom w:val="single" w:sz="4" w:space="0" w:color="auto"/>
              <w:right w:val="nil"/>
            </w:tcBorders>
            <w:vAlign w:val="bottom"/>
          </w:tcPr>
          <w:p w:rsidR="009A3681" w:rsidRPr="00174EA2" w:rsidRDefault="009A3681" w:rsidP="00174EA2">
            <w:pPr>
              <w:jc w:val="right"/>
              <w:rPr>
                <w:sz w:val="16"/>
                <w:szCs w:val="16"/>
              </w:rPr>
            </w:pPr>
            <w:r w:rsidRPr="00174EA2">
              <w:rPr>
                <w:sz w:val="16"/>
                <w:szCs w:val="16"/>
              </w:rPr>
              <w:t>14757,0</w:t>
            </w:r>
          </w:p>
        </w:tc>
        <w:tc>
          <w:tcPr>
            <w:tcW w:w="1809" w:type="dxa"/>
            <w:tcBorders>
              <w:top w:val="nil"/>
              <w:left w:val="nil"/>
              <w:bottom w:val="single" w:sz="4" w:space="0" w:color="auto"/>
              <w:right w:val="nil"/>
            </w:tcBorders>
            <w:vAlign w:val="bottom"/>
          </w:tcPr>
          <w:p w:rsidR="009A3681" w:rsidRPr="00174EA2" w:rsidRDefault="009A3681" w:rsidP="00174EA2">
            <w:pPr>
              <w:jc w:val="right"/>
              <w:rPr>
                <w:sz w:val="16"/>
                <w:szCs w:val="16"/>
              </w:rPr>
            </w:pPr>
            <w:r w:rsidRPr="00174EA2">
              <w:rPr>
                <w:sz w:val="16"/>
                <w:szCs w:val="16"/>
              </w:rPr>
              <w:t>171352</w:t>
            </w:r>
            <w:r w:rsidR="003C1177">
              <w:rPr>
                <w:sz w:val="16"/>
                <w:szCs w:val="16"/>
              </w:rPr>
              <w:t>,3</w:t>
            </w:r>
          </w:p>
        </w:tc>
      </w:tr>
    </w:tbl>
    <w:p w:rsidR="007D3774" w:rsidRDefault="007D3774" w:rsidP="00C0509E">
      <w:pPr>
        <w:jc w:val="center"/>
      </w:pPr>
    </w:p>
    <w:p w:rsidR="00D13415" w:rsidRPr="00CA0218" w:rsidRDefault="003C1177" w:rsidP="00F102D2">
      <w:pPr>
        <w:spacing w:after="0"/>
        <w:jc w:val="center"/>
        <w:rPr>
          <w:b/>
          <w:sz w:val="24"/>
          <w:szCs w:val="24"/>
        </w:rPr>
      </w:pPr>
      <w:r w:rsidRPr="00CA0218">
        <w:rPr>
          <w:b/>
          <w:sz w:val="24"/>
          <w:szCs w:val="24"/>
        </w:rPr>
        <w:lastRenderedPageBreak/>
        <w:t>Среднемесячная</w:t>
      </w:r>
      <w:r w:rsidR="002437F5" w:rsidRPr="00CA0218">
        <w:rPr>
          <w:b/>
          <w:sz w:val="24"/>
          <w:szCs w:val="24"/>
        </w:rPr>
        <w:t xml:space="preserve"> денежная </w:t>
      </w:r>
      <w:r w:rsidRPr="00CA0218">
        <w:rPr>
          <w:b/>
          <w:sz w:val="24"/>
          <w:szCs w:val="24"/>
        </w:rPr>
        <w:t>заработная</w:t>
      </w:r>
      <w:r w:rsidR="002437F5" w:rsidRPr="00CA0218">
        <w:rPr>
          <w:b/>
          <w:sz w:val="24"/>
          <w:szCs w:val="24"/>
        </w:rPr>
        <w:t xml:space="preserve"> плата рабочих и служащих</w:t>
      </w:r>
    </w:p>
    <w:p w:rsidR="002437F5" w:rsidRPr="00CA0218" w:rsidRDefault="002437F5" w:rsidP="00F102D2">
      <w:pPr>
        <w:jc w:val="center"/>
        <w:rPr>
          <w:b/>
          <w:sz w:val="24"/>
          <w:szCs w:val="24"/>
        </w:rPr>
      </w:pPr>
      <w:r w:rsidRPr="00CA0218">
        <w:rPr>
          <w:b/>
          <w:sz w:val="24"/>
          <w:szCs w:val="24"/>
        </w:rPr>
        <w:t>п</w:t>
      </w:r>
      <w:r w:rsidR="003C1177" w:rsidRPr="00CA0218">
        <w:rPr>
          <w:b/>
          <w:sz w:val="24"/>
          <w:szCs w:val="24"/>
        </w:rPr>
        <w:t>о отраслям народного хозяйства</w:t>
      </w:r>
    </w:p>
    <w:p w:rsidR="00D13415" w:rsidRPr="00CA0218" w:rsidRDefault="002437F5" w:rsidP="002437F5">
      <w:pPr>
        <w:spacing w:after="0"/>
        <w:jc w:val="right"/>
        <w:rPr>
          <w:sz w:val="18"/>
          <w:szCs w:val="18"/>
        </w:rPr>
      </w:pPr>
      <w:r w:rsidRPr="00CA0218">
        <w:rPr>
          <w:sz w:val="18"/>
          <w:szCs w:val="18"/>
        </w:rPr>
        <w:t>Рублей</w:t>
      </w:r>
    </w:p>
    <w:tbl>
      <w:tblPr>
        <w:tblStyle w:val="a3"/>
        <w:tblW w:w="9450" w:type="dxa"/>
        <w:tblLook w:val="04A0"/>
      </w:tblPr>
      <w:tblGrid>
        <w:gridCol w:w="3936"/>
        <w:gridCol w:w="1828"/>
        <w:gridCol w:w="1843"/>
        <w:gridCol w:w="1843"/>
      </w:tblGrid>
      <w:tr w:rsidR="00091AB7" w:rsidRPr="002437F5" w:rsidTr="002437F5">
        <w:trPr>
          <w:trHeight w:val="286"/>
        </w:trPr>
        <w:tc>
          <w:tcPr>
            <w:tcW w:w="3936" w:type="dxa"/>
            <w:tcBorders>
              <w:bottom w:val="single" w:sz="4" w:space="0" w:color="auto"/>
            </w:tcBorders>
            <w:vAlign w:val="center"/>
          </w:tcPr>
          <w:p w:rsidR="00091AB7" w:rsidRPr="002437F5" w:rsidRDefault="00091AB7" w:rsidP="002437F5">
            <w:pPr>
              <w:jc w:val="center"/>
              <w:rPr>
                <w:sz w:val="16"/>
                <w:szCs w:val="16"/>
              </w:rPr>
            </w:pPr>
          </w:p>
        </w:tc>
        <w:tc>
          <w:tcPr>
            <w:tcW w:w="1828" w:type="dxa"/>
            <w:tcBorders>
              <w:bottom w:val="single" w:sz="4" w:space="0" w:color="auto"/>
            </w:tcBorders>
            <w:vAlign w:val="center"/>
          </w:tcPr>
          <w:p w:rsidR="00091AB7" w:rsidRPr="002437F5" w:rsidRDefault="00091AB7" w:rsidP="002437F5">
            <w:pPr>
              <w:jc w:val="center"/>
              <w:rPr>
                <w:sz w:val="16"/>
                <w:szCs w:val="16"/>
              </w:rPr>
            </w:pPr>
            <w:r w:rsidRPr="002437F5">
              <w:rPr>
                <w:sz w:val="16"/>
                <w:szCs w:val="16"/>
              </w:rPr>
              <w:t>1985</w:t>
            </w:r>
          </w:p>
        </w:tc>
        <w:tc>
          <w:tcPr>
            <w:tcW w:w="1843" w:type="dxa"/>
            <w:tcBorders>
              <w:bottom w:val="single" w:sz="4" w:space="0" w:color="auto"/>
            </w:tcBorders>
            <w:vAlign w:val="center"/>
          </w:tcPr>
          <w:p w:rsidR="00091AB7" w:rsidRPr="002437F5" w:rsidRDefault="00091AB7" w:rsidP="002437F5">
            <w:pPr>
              <w:jc w:val="center"/>
              <w:rPr>
                <w:sz w:val="16"/>
                <w:szCs w:val="16"/>
              </w:rPr>
            </w:pPr>
            <w:r w:rsidRPr="002437F5">
              <w:rPr>
                <w:sz w:val="16"/>
                <w:szCs w:val="16"/>
              </w:rPr>
              <w:t>1990</w:t>
            </w:r>
          </w:p>
        </w:tc>
        <w:tc>
          <w:tcPr>
            <w:tcW w:w="1843" w:type="dxa"/>
            <w:tcBorders>
              <w:bottom w:val="single" w:sz="4" w:space="0" w:color="auto"/>
            </w:tcBorders>
            <w:vAlign w:val="center"/>
          </w:tcPr>
          <w:p w:rsidR="00091AB7" w:rsidRPr="002437F5" w:rsidRDefault="00091AB7" w:rsidP="002437F5">
            <w:pPr>
              <w:jc w:val="center"/>
              <w:rPr>
                <w:sz w:val="16"/>
                <w:szCs w:val="16"/>
              </w:rPr>
            </w:pPr>
            <w:r w:rsidRPr="002437F5">
              <w:rPr>
                <w:sz w:val="16"/>
                <w:szCs w:val="16"/>
              </w:rPr>
              <w:t>1991</w:t>
            </w:r>
          </w:p>
        </w:tc>
      </w:tr>
      <w:tr w:rsidR="00091AB7" w:rsidRPr="002437F5" w:rsidTr="002437F5">
        <w:trPr>
          <w:trHeight w:val="284"/>
        </w:trPr>
        <w:tc>
          <w:tcPr>
            <w:tcW w:w="3936" w:type="dxa"/>
            <w:tcBorders>
              <w:top w:val="single" w:sz="4" w:space="0" w:color="auto"/>
              <w:left w:val="nil"/>
              <w:bottom w:val="nil"/>
              <w:right w:val="nil"/>
            </w:tcBorders>
            <w:vAlign w:val="bottom"/>
          </w:tcPr>
          <w:p w:rsidR="00091AB7" w:rsidRPr="002437F5" w:rsidRDefault="00091AB7" w:rsidP="002437F5">
            <w:pPr>
              <w:rPr>
                <w:sz w:val="16"/>
                <w:szCs w:val="16"/>
              </w:rPr>
            </w:pPr>
            <w:r w:rsidRPr="002437F5">
              <w:rPr>
                <w:sz w:val="16"/>
                <w:szCs w:val="16"/>
              </w:rPr>
              <w:t xml:space="preserve">Все народное хозяйство   </w:t>
            </w:r>
          </w:p>
        </w:tc>
        <w:tc>
          <w:tcPr>
            <w:tcW w:w="1828" w:type="dxa"/>
            <w:tcBorders>
              <w:top w:val="single" w:sz="4" w:space="0" w:color="auto"/>
              <w:left w:val="nil"/>
              <w:bottom w:val="nil"/>
              <w:right w:val="nil"/>
            </w:tcBorders>
            <w:vAlign w:val="bottom"/>
          </w:tcPr>
          <w:p w:rsidR="00091AB7" w:rsidRPr="002437F5" w:rsidRDefault="00B10091" w:rsidP="002437F5">
            <w:pPr>
              <w:jc w:val="right"/>
              <w:rPr>
                <w:sz w:val="16"/>
                <w:szCs w:val="16"/>
              </w:rPr>
            </w:pPr>
            <w:r w:rsidRPr="002437F5">
              <w:rPr>
                <w:sz w:val="16"/>
                <w:szCs w:val="16"/>
              </w:rPr>
              <w:t>186,5</w:t>
            </w:r>
          </w:p>
        </w:tc>
        <w:tc>
          <w:tcPr>
            <w:tcW w:w="1843" w:type="dxa"/>
            <w:tcBorders>
              <w:top w:val="single" w:sz="4" w:space="0" w:color="auto"/>
              <w:left w:val="nil"/>
              <w:bottom w:val="nil"/>
              <w:right w:val="nil"/>
            </w:tcBorders>
            <w:vAlign w:val="bottom"/>
          </w:tcPr>
          <w:p w:rsidR="00091AB7" w:rsidRPr="002437F5" w:rsidRDefault="00B10091" w:rsidP="002437F5">
            <w:pPr>
              <w:jc w:val="right"/>
              <w:rPr>
                <w:sz w:val="16"/>
                <w:szCs w:val="16"/>
              </w:rPr>
            </w:pPr>
            <w:r w:rsidRPr="002437F5">
              <w:rPr>
                <w:sz w:val="16"/>
                <w:szCs w:val="16"/>
              </w:rPr>
              <w:t>265,4</w:t>
            </w:r>
          </w:p>
        </w:tc>
        <w:tc>
          <w:tcPr>
            <w:tcW w:w="1843" w:type="dxa"/>
            <w:tcBorders>
              <w:top w:val="single" w:sz="4" w:space="0" w:color="auto"/>
              <w:left w:val="nil"/>
              <w:bottom w:val="nil"/>
              <w:right w:val="nil"/>
            </w:tcBorders>
            <w:vAlign w:val="bottom"/>
          </w:tcPr>
          <w:p w:rsidR="00091AB7" w:rsidRPr="002437F5" w:rsidRDefault="00B10091" w:rsidP="002437F5">
            <w:pPr>
              <w:jc w:val="right"/>
              <w:rPr>
                <w:sz w:val="16"/>
                <w:szCs w:val="16"/>
              </w:rPr>
            </w:pPr>
            <w:r w:rsidRPr="002437F5">
              <w:rPr>
                <w:sz w:val="16"/>
                <w:szCs w:val="16"/>
              </w:rPr>
              <w:t>440,8</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Промышленность( промышленно-производственный персонал)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212,4</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296,0</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534,3</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В том числе рабочие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210,9</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286,1</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515,2</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Сельское хозяйство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197,5</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292,4</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413,6</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Из него совхозы, межхозяйственные и другие производственные сельскохозяйственное   предприятие – все рабочие и служащие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199,5</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295,3</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416,5</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Строительство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233,8</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330,3</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536,1</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Из него заняты на строительно- монтажных работах:</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234,9</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331,4</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535,4</w:t>
            </w:r>
          </w:p>
        </w:tc>
      </w:tr>
      <w:tr w:rsidR="00091AB7" w:rsidRPr="002437F5" w:rsidTr="00FB562F">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Все рабочие и служащие  в том числе рабочие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239,6</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318,3</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511,3</w:t>
            </w:r>
          </w:p>
        </w:tc>
      </w:tr>
      <w:tr w:rsidR="00091AB7" w:rsidRPr="002437F5" w:rsidTr="00FB562F">
        <w:trPr>
          <w:trHeight w:val="284"/>
        </w:trPr>
        <w:tc>
          <w:tcPr>
            <w:tcW w:w="3936" w:type="dxa"/>
            <w:tcBorders>
              <w:top w:val="nil"/>
              <w:left w:val="nil"/>
              <w:bottom w:val="nil"/>
              <w:right w:val="nil"/>
            </w:tcBorders>
            <w:vAlign w:val="bottom"/>
          </w:tcPr>
          <w:p w:rsidR="00091AB7" w:rsidRPr="002437F5" w:rsidRDefault="00091AB7" w:rsidP="00FB562F">
            <w:pPr>
              <w:rPr>
                <w:sz w:val="16"/>
                <w:szCs w:val="16"/>
              </w:rPr>
            </w:pPr>
            <w:r w:rsidRPr="002437F5">
              <w:rPr>
                <w:sz w:val="16"/>
                <w:szCs w:val="16"/>
              </w:rPr>
              <w:t xml:space="preserve">Транспорт – всего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220,6</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302,7</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492,8</w:t>
            </w:r>
          </w:p>
        </w:tc>
      </w:tr>
      <w:tr w:rsidR="00FB562F" w:rsidRPr="002437F5" w:rsidTr="00FB562F">
        <w:trPr>
          <w:trHeight w:val="284"/>
        </w:trPr>
        <w:tc>
          <w:tcPr>
            <w:tcW w:w="3936" w:type="dxa"/>
            <w:tcBorders>
              <w:top w:val="nil"/>
              <w:left w:val="nil"/>
              <w:bottom w:val="nil"/>
              <w:right w:val="nil"/>
            </w:tcBorders>
            <w:vAlign w:val="bottom"/>
          </w:tcPr>
          <w:p w:rsidR="00FB562F" w:rsidRPr="002437F5" w:rsidRDefault="00FB562F" w:rsidP="002437F5">
            <w:pPr>
              <w:rPr>
                <w:sz w:val="16"/>
                <w:szCs w:val="16"/>
              </w:rPr>
            </w:pPr>
            <w:r w:rsidRPr="002437F5">
              <w:rPr>
                <w:sz w:val="16"/>
                <w:szCs w:val="16"/>
              </w:rPr>
              <w:t>Железнодорожный</w:t>
            </w:r>
            <w:r>
              <w:rPr>
                <w:sz w:val="16"/>
                <w:szCs w:val="16"/>
              </w:rPr>
              <w:t xml:space="preserve"> </w:t>
            </w:r>
          </w:p>
        </w:tc>
        <w:tc>
          <w:tcPr>
            <w:tcW w:w="1828" w:type="dxa"/>
            <w:tcBorders>
              <w:top w:val="nil"/>
              <w:left w:val="nil"/>
              <w:bottom w:val="nil"/>
              <w:right w:val="nil"/>
            </w:tcBorders>
            <w:vAlign w:val="bottom"/>
          </w:tcPr>
          <w:p w:rsidR="00FB562F" w:rsidRPr="002437F5" w:rsidRDefault="00FB562F" w:rsidP="002437F5">
            <w:pPr>
              <w:jc w:val="right"/>
              <w:rPr>
                <w:sz w:val="16"/>
                <w:szCs w:val="16"/>
              </w:rPr>
            </w:pPr>
            <w:r>
              <w:rPr>
                <w:sz w:val="16"/>
                <w:szCs w:val="16"/>
              </w:rPr>
              <w:t>225,6</w:t>
            </w:r>
          </w:p>
        </w:tc>
        <w:tc>
          <w:tcPr>
            <w:tcW w:w="1843" w:type="dxa"/>
            <w:tcBorders>
              <w:top w:val="nil"/>
              <w:left w:val="nil"/>
              <w:bottom w:val="nil"/>
              <w:right w:val="nil"/>
            </w:tcBorders>
            <w:vAlign w:val="bottom"/>
          </w:tcPr>
          <w:p w:rsidR="00FB562F" w:rsidRPr="002437F5" w:rsidRDefault="00FB562F" w:rsidP="002437F5">
            <w:pPr>
              <w:jc w:val="right"/>
              <w:rPr>
                <w:sz w:val="16"/>
                <w:szCs w:val="16"/>
              </w:rPr>
            </w:pPr>
            <w:r>
              <w:rPr>
                <w:sz w:val="16"/>
                <w:szCs w:val="16"/>
              </w:rPr>
              <w:t>313,4</w:t>
            </w:r>
          </w:p>
        </w:tc>
        <w:tc>
          <w:tcPr>
            <w:tcW w:w="1843" w:type="dxa"/>
            <w:tcBorders>
              <w:top w:val="nil"/>
              <w:left w:val="nil"/>
              <w:bottom w:val="nil"/>
              <w:right w:val="nil"/>
            </w:tcBorders>
            <w:vAlign w:val="bottom"/>
          </w:tcPr>
          <w:p w:rsidR="00FB562F" w:rsidRPr="002437F5" w:rsidRDefault="00FB562F" w:rsidP="002437F5">
            <w:pPr>
              <w:jc w:val="right"/>
              <w:rPr>
                <w:sz w:val="16"/>
                <w:szCs w:val="16"/>
              </w:rPr>
            </w:pPr>
            <w:r>
              <w:rPr>
                <w:sz w:val="16"/>
                <w:szCs w:val="16"/>
              </w:rPr>
              <w:t>568,9</w:t>
            </w:r>
          </w:p>
        </w:tc>
      </w:tr>
      <w:tr w:rsidR="00091AB7" w:rsidRPr="002437F5" w:rsidTr="00FB562F">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Водный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220,2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324,5</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490,1</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Автомобильный, городской  электрический и прочий транспорт погрузочно –разгрузочные организаций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216,8</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230,2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407,5</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Связь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145,1</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227,5</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388,9</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 xml:space="preserve">Торговля и общественное питание: материально-  техническое снабжение и сбыт: заготовки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137,0</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212,6</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354,0</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091AB7" w:rsidP="002437F5">
            <w:pPr>
              <w:rPr>
                <w:sz w:val="16"/>
                <w:szCs w:val="16"/>
              </w:rPr>
            </w:pPr>
            <w:r w:rsidRPr="002437F5">
              <w:rPr>
                <w:sz w:val="16"/>
                <w:szCs w:val="16"/>
              </w:rPr>
              <w:t>Информационно- н</w:t>
            </w:r>
            <w:r w:rsidR="00B10091" w:rsidRPr="002437F5">
              <w:rPr>
                <w:sz w:val="16"/>
                <w:szCs w:val="16"/>
              </w:rPr>
              <w:t>а</w:t>
            </w:r>
            <w:r w:rsidRPr="002437F5">
              <w:rPr>
                <w:sz w:val="16"/>
                <w:szCs w:val="16"/>
              </w:rPr>
              <w:t>числитель</w:t>
            </w:r>
            <w:r w:rsidR="00B10091" w:rsidRPr="002437F5">
              <w:rPr>
                <w:sz w:val="16"/>
                <w:szCs w:val="16"/>
              </w:rPr>
              <w:t xml:space="preserve">ное </w:t>
            </w:r>
            <w:r w:rsidRPr="002437F5">
              <w:rPr>
                <w:sz w:val="16"/>
                <w:szCs w:val="16"/>
              </w:rPr>
              <w:t xml:space="preserve"> </w:t>
            </w:r>
            <w:r w:rsidR="00B10091" w:rsidRPr="002437F5">
              <w:rPr>
                <w:sz w:val="16"/>
                <w:szCs w:val="16"/>
              </w:rPr>
              <w:t xml:space="preserve"> обслуживание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123,6</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240,6</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375,4</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Прочие виды деятельности сферы материального  производства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121,2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176,1</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293,2</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Жилищно-коммунальное  хозяйство: на производственное   виды бытового обслуживание  населения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141,7</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198,9</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336,7</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Здравоохранение физкультура и социально обеспечение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125,2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178,0</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351,8</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Народное образование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139,2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182,1</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319,0</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Культура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105,4</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161,1</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285,4</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Искусство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120,0</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169,5</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297,5</w:t>
            </w:r>
          </w:p>
        </w:tc>
      </w:tr>
      <w:tr w:rsidR="00091AB7" w:rsidRPr="002437F5" w:rsidTr="002437F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Наука и научных обслуживание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202,8</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320,2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476,0</w:t>
            </w:r>
          </w:p>
        </w:tc>
      </w:tr>
      <w:tr w:rsidR="00091AB7" w:rsidRPr="002437F5" w:rsidTr="00C85925">
        <w:trPr>
          <w:trHeight w:val="284"/>
        </w:trPr>
        <w:tc>
          <w:tcPr>
            <w:tcW w:w="3936" w:type="dxa"/>
            <w:tcBorders>
              <w:top w:val="nil"/>
              <w:left w:val="nil"/>
              <w:bottom w:val="nil"/>
              <w:right w:val="nil"/>
            </w:tcBorders>
            <w:vAlign w:val="bottom"/>
          </w:tcPr>
          <w:p w:rsidR="00091AB7" w:rsidRPr="002437F5" w:rsidRDefault="00B10091" w:rsidP="002437F5">
            <w:pPr>
              <w:rPr>
                <w:sz w:val="16"/>
                <w:szCs w:val="16"/>
              </w:rPr>
            </w:pPr>
            <w:r w:rsidRPr="002437F5">
              <w:rPr>
                <w:sz w:val="16"/>
                <w:szCs w:val="16"/>
              </w:rPr>
              <w:t xml:space="preserve">Кредитование и государственное страхование  </w:t>
            </w:r>
          </w:p>
        </w:tc>
        <w:tc>
          <w:tcPr>
            <w:tcW w:w="1828"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158,2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354,2</w:t>
            </w:r>
          </w:p>
        </w:tc>
        <w:tc>
          <w:tcPr>
            <w:tcW w:w="1843" w:type="dxa"/>
            <w:tcBorders>
              <w:top w:val="nil"/>
              <w:left w:val="nil"/>
              <w:bottom w:val="nil"/>
              <w:right w:val="nil"/>
            </w:tcBorders>
            <w:vAlign w:val="bottom"/>
          </w:tcPr>
          <w:p w:rsidR="00091AB7" w:rsidRPr="002437F5" w:rsidRDefault="00B10091" w:rsidP="002437F5">
            <w:pPr>
              <w:jc w:val="right"/>
              <w:rPr>
                <w:sz w:val="16"/>
                <w:szCs w:val="16"/>
              </w:rPr>
            </w:pPr>
            <w:r w:rsidRPr="002437F5">
              <w:rPr>
                <w:sz w:val="16"/>
                <w:szCs w:val="16"/>
              </w:rPr>
              <w:t>742,7</w:t>
            </w:r>
          </w:p>
        </w:tc>
      </w:tr>
      <w:tr w:rsidR="00091AB7" w:rsidRPr="002437F5" w:rsidTr="00C85925">
        <w:trPr>
          <w:trHeight w:val="284"/>
        </w:trPr>
        <w:tc>
          <w:tcPr>
            <w:tcW w:w="3936" w:type="dxa"/>
            <w:tcBorders>
              <w:top w:val="nil"/>
              <w:left w:val="nil"/>
              <w:bottom w:val="single" w:sz="4" w:space="0" w:color="auto"/>
              <w:right w:val="nil"/>
            </w:tcBorders>
            <w:vAlign w:val="bottom"/>
          </w:tcPr>
          <w:p w:rsidR="00091AB7" w:rsidRPr="002437F5" w:rsidRDefault="00B10091" w:rsidP="002437F5">
            <w:pPr>
              <w:rPr>
                <w:sz w:val="16"/>
                <w:szCs w:val="16"/>
              </w:rPr>
            </w:pPr>
            <w:r w:rsidRPr="002437F5">
              <w:rPr>
                <w:sz w:val="16"/>
                <w:szCs w:val="16"/>
              </w:rPr>
              <w:t xml:space="preserve">Аппарат органов государственного и хозяйственного управление органов управления кооперативных и общественных организаций </w:t>
            </w:r>
          </w:p>
        </w:tc>
        <w:tc>
          <w:tcPr>
            <w:tcW w:w="1828" w:type="dxa"/>
            <w:tcBorders>
              <w:top w:val="nil"/>
              <w:left w:val="nil"/>
              <w:bottom w:val="single" w:sz="4" w:space="0" w:color="auto"/>
              <w:right w:val="nil"/>
            </w:tcBorders>
            <w:vAlign w:val="bottom"/>
          </w:tcPr>
          <w:p w:rsidR="00091AB7" w:rsidRPr="002437F5" w:rsidRDefault="00B10091" w:rsidP="002437F5">
            <w:pPr>
              <w:jc w:val="right"/>
              <w:rPr>
                <w:sz w:val="16"/>
                <w:szCs w:val="16"/>
              </w:rPr>
            </w:pPr>
            <w:r w:rsidRPr="002437F5">
              <w:rPr>
                <w:sz w:val="16"/>
                <w:szCs w:val="16"/>
              </w:rPr>
              <w:t>154,5</w:t>
            </w:r>
          </w:p>
        </w:tc>
        <w:tc>
          <w:tcPr>
            <w:tcW w:w="1843" w:type="dxa"/>
            <w:tcBorders>
              <w:top w:val="nil"/>
              <w:left w:val="nil"/>
              <w:bottom w:val="single" w:sz="4" w:space="0" w:color="auto"/>
              <w:right w:val="nil"/>
            </w:tcBorders>
            <w:vAlign w:val="bottom"/>
          </w:tcPr>
          <w:p w:rsidR="00091AB7" w:rsidRPr="002437F5" w:rsidRDefault="00B10091" w:rsidP="002437F5">
            <w:pPr>
              <w:jc w:val="right"/>
              <w:rPr>
                <w:sz w:val="16"/>
                <w:szCs w:val="16"/>
              </w:rPr>
            </w:pPr>
            <w:r w:rsidRPr="002437F5">
              <w:rPr>
                <w:sz w:val="16"/>
                <w:szCs w:val="16"/>
              </w:rPr>
              <w:t>334,7</w:t>
            </w:r>
          </w:p>
        </w:tc>
        <w:tc>
          <w:tcPr>
            <w:tcW w:w="1843" w:type="dxa"/>
            <w:tcBorders>
              <w:top w:val="nil"/>
              <w:left w:val="nil"/>
              <w:bottom w:val="single" w:sz="4" w:space="0" w:color="auto"/>
              <w:right w:val="nil"/>
            </w:tcBorders>
            <w:vAlign w:val="bottom"/>
          </w:tcPr>
          <w:p w:rsidR="00091AB7" w:rsidRPr="002437F5" w:rsidRDefault="00B10091" w:rsidP="002437F5">
            <w:pPr>
              <w:jc w:val="right"/>
              <w:rPr>
                <w:sz w:val="16"/>
                <w:szCs w:val="16"/>
              </w:rPr>
            </w:pPr>
            <w:r w:rsidRPr="002437F5">
              <w:rPr>
                <w:sz w:val="16"/>
                <w:szCs w:val="16"/>
              </w:rPr>
              <w:t>474,2</w:t>
            </w:r>
          </w:p>
        </w:tc>
      </w:tr>
    </w:tbl>
    <w:p w:rsidR="00D13415" w:rsidRDefault="00D13415"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6F342A" w:rsidRPr="00CA0218" w:rsidRDefault="00ED4FD5" w:rsidP="00ED4FD5">
      <w:pPr>
        <w:spacing w:after="0" w:line="240" w:lineRule="auto"/>
        <w:jc w:val="center"/>
        <w:rPr>
          <w:b/>
          <w:sz w:val="24"/>
          <w:szCs w:val="24"/>
        </w:rPr>
      </w:pPr>
      <w:r w:rsidRPr="00CA0218">
        <w:rPr>
          <w:b/>
          <w:sz w:val="24"/>
          <w:szCs w:val="24"/>
        </w:rPr>
        <w:t>Социальное выплата,</w:t>
      </w:r>
    </w:p>
    <w:p w:rsidR="006F342A" w:rsidRPr="00CA0218" w:rsidRDefault="00ED4FD5" w:rsidP="00F102D2">
      <w:pPr>
        <w:jc w:val="center"/>
        <w:rPr>
          <w:b/>
          <w:sz w:val="24"/>
          <w:szCs w:val="24"/>
        </w:rPr>
      </w:pPr>
      <w:r w:rsidRPr="00CA0218">
        <w:rPr>
          <w:b/>
          <w:sz w:val="24"/>
          <w:szCs w:val="24"/>
        </w:rPr>
        <w:t xml:space="preserve"> полученные население</w:t>
      </w:r>
      <w:r w:rsidR="006F342A" w:rsidRPr="00CA0218">
        <w:rPr>
          <w:b/>
          <w:sz w:val="24"/>
          <w:szCs w:val="24"/>
        </w:rPr>
        <w:t xml:space="preserve"> </w:t>
      </w:r>
    </w:p>
    <w:tbl>
      <w:tblPr>
        <w:tblStyle w:val="a3"/>
        <w:tblW w:w="0" w:type="auto"/>
        <w:tblLook w:val="04A0"/>
      </w:tblPr>
      <w:tblGrid>
        <w:gridCol w:w="3189"/>
        <w:gridCol w:w="3190"/>
        <w:gridCol w:w="3191"/>
      </w:tblGrid>
      <w:tr w:rsidR="006F342A" w:rsidRPr="00ED4FD5" w:rsidTr="00ED4FD5">
        <w:trPr>
          <w:trHeight w:val="369"/>
        </w:trPr>
        <w:tc>
          <w:tcPr>
            <w:tcW w:w="3190" w:type="dxa"/>
            <w:tcBorders>
              <w:bottom w:val="single" w:sz="4" w:space="0" w:color="auto"/>
            </w:tcBorders>
            <w:vAlign w:val="center"/>
          </w:tcPr>
          <w:p w:rsidR="006F342A" w:rsidRPr="00ED4FD5" w:rsidRDefault="00ED4FD5" w:rsidP="00ED4FD5">
            <w:pPr>
              <w:jc w:val="center"/>
              <w:rPr>
                <w:sz w:val="16"/>
                <w:szCs w:val="16"/>
              </w:rPr>
            </w:pPr>
            <w:r w:rsidRPr="00ED4FD5">
              <w:rPr>
                <w:sz w:val="16"/>
                <w:szCs w:val="16"/>
              </w:rPr>
              <w:t>Г</w:t>
            </w:r>
            <w:r w:rsidR="006F342A" w:rsidRPr="00ED4FD5">
              <w:rPr>
                <w:sz w:val="16"/>
                <w:szCs w:val="16"/>
              </w:rPr>
              <w:t>оды</w:t>
            </w:r>
          </w:p>
        </w:tc>
        <w:tc>
          <w:tcPr>
            <w:tcW w:w="3190" w:type="dxa"/>
            <w:tcBorders>
              <w:bottom w:val="single" w:sz="4" w:space="0" w:color="auto"/>
            </w:tcBorders>
            <w:vAlign w:val="center"/>
          </w:tcPr>
          <w:p w:rsidR="006F342A" w:rsidRPr="00ED4FD5" w:rsidRDefault="006F342A" w:rsidP="00ED4FD5">
            <w:pPr>
              <w:jc w:val="center"/>
              <w:rPr>
                <w:sz w:val="16"/>
                <w:szCs w:val="16"/>
              </w:rPr>
            </w:pPr>
            <w:r w:rsidRPr="00ED4FD5">
              <w:rPr>
                <w:sz w:val="16"/>
                <w:szCs w:val="16"/>
              </w:rPr>
              <w:t>Всего млн  руб</w:t>
            </w:r>
          </w:p>
        </w:tc>
        <w:tc>
          <w:tcPr>
            <w:tcW w:w="3191" w:type="dxa"/>
            <w:tcBorders>
              <w:bottom w:val="single" w:sz="4" w:space="0" w:color="auto"/>
            </w:tcBorders>
            <w:vAlign w:val="center"/>
          </w:tcPr>
          <w:p w:rsidR="006F342A" w:rsidRPr="00ED4FD5" w:rsidRDefault="006F342A" w:rsidP="00ED4FD5">
            <w:pPr>
              <w:jc w:val="center"/>
              <w:rPr>
                <w:sz w:val="16"/>
                <w:szCs w:val="16"/>
              </w:rPr>
            </w:pPr>
            <w:r w:rsidRPr="00ED4FD5">
              <w:rPr>
                <w:sz w:val="16"/>
                <w:szCs w:val="16"/>
              </w:rPr>
              <w:t>На душу население</w:t>
            </w:r>
          </w:p>
        </w:tc>
      </w:tr>
      <w:tr w:rsidR="006F342A" w:rsidRPr="00ED4FD5" w:rsidTr="00ED4FD5">
        <w:trPr>
          <w:trHeight w:val="284"/>
        </w:trPr>
        <w:tc>
          <w:tcPr>
            <w:tcW w:w="3190" w:type="dxa"/>
            <w:tcBorders>
              <w:top w:val="single" w:sz="4" w:space="0" w:color="auto"/>
              <w:left w:val="nil"/>
              <w:bottom w:val="nil"/>
              <w:right w:val="nil"/>
            </w:tcBorders>
            <w:vAlign w:val="bottom"/>
          </w:tcPr>
          <w:p w:rsidR="006F342A" w:rsidRPr="00ED4FD5" w:rsidRDefault="006F342A" w:rsidP="00ED4FD5">
            <w:pPr>
              <w:rPr>
                <w:sz w:val="16"/>
                <w:szCs w:val="16"/>
              </w:rPr>
            </w:pPr>
            <w:r w:rsidRPr="00ED4FD5">
              <w:rPr>
                <w:sz w:val="16"/>
                <w:szCs w:val="16"/>
              </w:rPr>
              <w:t>1985</w:t>
            </w:r>
          </w:p>
        </w:tc>
        <w:tc>
          <w:tcPr>
            <w:tcW w:w="3190" w:type="dxa"/>
            <w:tcBorders>
              <w:top w:val="single" w:sz="4" w:space="0" w:color="auto"/>
              <w:left w:val="nil"/>
              <w:bottom w:val="nil"/>
              <w:right w:val="nil"/>
            </w:tcBorders>
            <w:vAlign w:val="bottom"/>
          </w:tcPr>
          <w:p w:rsidR="006F342A" w:rsidRPr="00ED4FD5" w:rsidRDefault="006F342A" w:rsidP="00ED4FD5">
            <w:pPr>
              <w:jc w:val="right"/>
              <w:rPr>
                <w:sz w:val="16"/>
                <w:szCs w:val="16"/>
              </w:rPr>
            </w:pPr>
            <w:r w:rsidRPr="00ED4FD5">
              <w:rPr>
                <w:sz w:val="16"/>
                <w:szCs w:val="16"/>
              </w:rPr>
              <w:t>7441,7</w:t>
            </w:r>
          </w:p>
        </w:tc>
        <w:tc>
          <w:tcPr>
            <w:tcW w:w="3191" w:type="dxa"/>
            <w:tcBorders>
              <w:top w:val="single" w:sz="4" w:space="0" w:color="auto"/>
              <w:left w:val="nil"/>
              <w:bottom w:val="nil"/>
              <w:right w:val="nil"/>
            </w:tcBorders>
            <w:vAlign w:val="bottom"/>
          </w:tcPr>
          <w:p w:rsidR="006F342A" w:rsidRPr="00ED4FD5" w:rsidRDefault="006F342A" w:rsidP="00ED4FD5">
            <w:pPr>
              <w:jc w:val="right"/>
              <w:rPr>
                <w:sz w:val="16"/>
                <w:szCs w:val="16"/>
              </w:rPr>
            </w:pPr>
            <w:r w:rsidRPr="00ED4FD5">
              <w:rPr>
                <w:sz w:val="16"/>
                <w:szCs w:val="16"/>
              </w:rPr>
              <w:t>467,0</w:t>
            </w:r>
          </w:p>
        </w:tc>
      </w:tr>
      <w:tr w:rsidR="006F342A" w:rsidRPr="00ED4FD5" w:rsidTr="00ED4FD5">
        <w:trPr>
          <w:trHeight w:val="284"/>
        </w:trPr>
        <w:tc>
          <w:tcPr>
            <w:tcW w:w="3190" w:type="dxa"/>
            <w:tcBorders>
              <w:top w:val="nil"/>
              <w:left w:val="nil"/>
              <w:bottom w:val="nil"/>
              <w:right w:val="nil"/>
            </w:tcBorders>
            <w:vAlign w:val="bottom"/>
          </w:tcPr>
          <w:p w:rsidR="006F342A" w:rsidRPr="00ED4FD5" w:rsidRDefault="006F342A" w:rsidP="00ED4FD5">
            <w:pPr>
              <w:rPr>
                <w:sz w:val="16"/>
                <w:szCs w:val="16"/>
              </w:rPr>
            </w:pPr>
            <w:r w:rsidRPr="00ED4FD5">
              <w:rPr>
                <w:sz w:val="16"/>
                <w:szCs w:val="16"/>
              </w:rPr>
              <w:t>1990</w:t>
            </w:r>
          </w:p>
        </w:tc>
        <w:tc>
          <w:tcPr>
            <w:tcW w:w="3190" w:type="dxa"/>
            <w:tcBorders>
              <w:top w:val="nil"/>
              <w:left w:val="nil"/>
              <w:bottom w:val="nil"/>
              <w:right w:val="nil"/>
            </w:tcBorders>
            <w:vAlign w:val="bottom"/>
          </w:tcPr>
          <w:p w:rsidR="006F342A" w:rsidRPr="00ED4FD5" w:rsidRDefault="006F342A" w:rsidP="00ED4FD5">
            <w:pPr>
              <w:jc w:val="right"/>
              <w:rPr>
                <w:sz w:val="16"/>
                <w:szCs w:val="16"/>
              </w:rPr>
            </w:pPr>
            <w:r w:rsidRPr="00ED4FD5">
              <w:rPr>
                <w:sz w:val="16"/>
                <w:szCs w:val="16"/>
              </w:rPr>
              <w:t>10824,2</w:t>
            </w:r>
          </w:p>
        </w:tc>
        <w:tc>
          <w:tcPr>
            <w:tcW w:w="3191" w:type="dxa"/>
            <w:tcBorders>
              <w:top w:val="nil"/>
              <w:left w:val="nil"/>
              <w:bottom w:val="nil"/>
              <w:right w:val="nil"/>
            </w:tcBorders>
            <w:vAlign w:val="bottom"/>
          </w:tcPr>
          <w:p w:rsidR="006F342A" w:rsidRPr="00ED4FD5" w:rsidRDefault="006F342A" w:rsidP="00ED4FD5">
            <w:pPr>
              <w:jc w:val="right"/>
              <w:rPr>
                <w:sz w:val="16"/>
                <w:szCs w:val="16"/>
              </w:rPr>
            </w:pPr>
            <w:r w:rsidRPr="00ED4FD5">
              <w:rPr>
                <w:sz w:val="16"/>
                <w:szCs w:val="16"/>
              </w:rPr>
              <w:t>648,4</w:t>
            </w:r>
          </w:p>
        </w:tc>
      </w:tr>
      <w:tr w:rsidR="006F342A" w:rsidRPr="00ED4FD5" w:rsidTr="00ED4FD5">
        <w:trPr>
          <w:trHeight w:val="284"/>
        </w:trPr>
        <w:tc>
          <w:tcPr>
            <w:tcW w:w="3190" w:type="dxa"/>
            <w:tcBorders>
              <w:top w:val="nil"/>
              <w:left w:val="nil"/>
              <w:bottom w:val="single" w:sz="4" w:space="0" w:color="auto"/>
              <w:right w:val="nil"/>
            </w:tcBorders>
            <w:vAlign w:val="bottom"/>
          </w:tcPr>
          <w:p w:rsidR="006F342A" w:rsidRPr="00ED4FD5" w:rsidRDefault="006F342A" w:rsidP="00ED4FD5">
            <w:pPr>
              <w:rPr>
                <w:sz w:val="16"/>
                <w:szCs w:val="16"/>
              </w:rPr>
            </w:pPr>
            <w:r w:rsidRPr="00ED4FD5">
              <w:rPr>
                <w:sz w:val="16"/>
                <w:szCs w:val="16"/>
              </w:rPr>
              <w:t>1991</w:t>
            </w:r>
          </w:p>
        </w:tc>
        <w:tc>
          <w:tcPr>
            <w:tcW w:w="3190" w:type="dxa"/>
            <w:tcBorders>
              <w:top w:val="nil"/>
              <w:left w:val="nil"/>
              <w:bottom w:val="single" w:sz="4" w:space="0" w:color="auto"/>
              <w:right w:val="nil"/>
            </w:tcBorders>
            <w:vAlign w:val="bottom"/>
          </w:tcPr>
          <w:p w:rsidR="006F342A" w:rsidRPr="00ED4FD5" w:rsidRDefault="006F342A" w:rsidP="00ED4FD5">
            <w:pPr>
              <w:jc w:val="right"/>
              <w:rPr>
                <w:sz w:val="16"/>
                <w:szCs w:val="16"/>
              </w:rPr>
            </w:pPr>
            <w:r w:rsidRPr="00ED4FD5">
              <w:rPr>
                <w:sz w:val="16"/>
                <w:szCs w:val="16"/>
              </w:rPr>
              <w:t>31864,8</w:t>
            </w:r>
          </w:p>
        </w:tc>
        <w:tc>
          <w:tcPr>
            <w:tcW w:w="3191" w:type="dxa"/>
            <w:tcBorders>
              <w:top w:val="nil"/>
              <w:left w:val="nil"/>
              <w:bottom w:val="single" w:sz="4" w:space="0" w:color="auto"/>
              <w:right w:val="nil"/>
            </w:tcBorders>
            <w:vAlign w:val="bottom"/>
          </w:tcPr>
          <w:p w:rsidR="006F342A" w:rsidRPr="00ED4FD5" w:rsidRDefault="006F342A" w:rsidP="00ED4FD5">
            <w:pPr>
              <w:jc w:val="right"/>
              <w:rPr>
                <w:sz w:val="16"/>
                <w:szCs w:val="16"/>
              </w:rPr>
            </w:pPr>
            <w:r w:rsidRPr="00ED4FD5">
              <w:rPr>
                <w:sz w:val="16"/>
                <w:szCs w:val="16"/>
              </w:rPr>
              <w:t>1896,0</w:t>
            </w:r>
          </w:p>
        </w:tc>
      </w:tr>
    </w:tbl>
    <w:p w:rsidR="00CA0218" w:rsidRDefault="00CA0218" w:rsidP="00C0509E">
      <w:pPr>
        <w:jc w:val="center"/>
        <w:rPr>
          <w:b/>
          <w:sz w:val="20"/>
          <w:szCs w:val="20"/>
        </w:rPr>
      </w:pPr>
    </w:p>
    <w:p w:rsidR="00CA0218" w:rsidRDefault="00CA0218" w:rsidP="00C0509E">
      <w:pPr>
        <w:jc w:val="center"/>
        <w:rPr>
          <w:b/>
          <w:sz w:val="20"/>
          <w:szCs w:val="20"/>
        </w:rPr>
      </w:pPr>
    </w:p>
    <w:p w:rsidR="00CA0218" w:rsidRDefault="00CA0218" w:rsidP="00C0509E">
      <w:pPr>
        <w:jc w:val="center"/>
        <w:rPr>
          <w:b/>
          <w:sz w:val="20"/>
          <w:szCs w:val="20"/>
        </w:rPr>
      </w:pPr>
    </w:p>
    <w:p w:rsidR="00D13415" w:rsidRPr="00CA0218" w:rsidRDefault="00ED4FD5" w:rsidP="00C0509E">
      <w:pPr>
        <w:jc w:val="center"/>
        <w:rPr>
          <w:b/>
          <w:sz w:val="24"/>
          <w:szCs w:val="24"/>
        </w:rPr>
      </w:pPr>
      <w:r w:rsidRPr="00CA0218">
        <w:rPr>
          <w:b/>
          <w:sz w:val="24"/>
          <w:szCs w:val="24"/>
        </w:rPr>
        <w:t xml:space="preserve">Численность </w:t>
      </w:r>
      <w:r w:rsidR="003C1177" w:rsidRPr="00CA0218">
        <w:rPr>
          <w:b/>
          <w:sz w:val="24"/>
          <w:szCs w:val="24"/>
        </w:rPr>
        <w:t>пенсионеров</w:t>
      </w:r>
      <w:r w:rsidRPr="00CA0218">
        <w:rPr>
          <w:b/>
          <w:sz w:val="24"/>
          <w:szCs w:val="24"/>
        </w:rPr>
        <w:t xml:space="preserve"> </w:t>
      </w:r>
    </w:p>
    <w:p w:rsidR="008C157D" w:rsidRPr="00CA0218" w:rsidRDefault="008C157D" w:rsidP="00ED4FD5">
      <w:pPr>
        <w:spacing w:after="0"/>
        <w:jc w:val="right"/>
        <w:rPr>
          <w:sz w:val="18"/>
          <w:szCs w:val="18"/>
        </w:rPr>
      </w:pPr>
      <w:r w:rsidRPr="00CA0218">
        <w:rPr>
          <w:sz w:val="18"/>
          <w:szCs w:val="18"/>
        </w:rPr>
        <w:t>на начало  года: тысяч человек</w:t>
      </w:r>
    </w:p>
    <w:tbl>
      <w:tblPr>
        <w:tblStyle w:val="a3"/>
        <w:tblW w:w="0" w:type="auto"/>
        <w:tblLook w:val="04A0"/>
      </w:tblPr>
      <w:tblGrid>
        <w:gridCol w:w="1913"/>
        <w:gridCol w:w="1914"/>
        <w:gridCol w:w="1914"/>
        <w:gridCol w:w="1914"/>
        <w:gridCol w:w="1809"/>
      </w:tblGrid>
      <w:tr w:rsidR="008C157D" w:rsidTr="00C86AEB">
        <w:trPr>
          <w:trHeight w:val="409"/>
        </w:trPr>
        <w:tc>
          <w:tcPr>
            <w:tcW w:w="1913" w:type="dxa"/>
            <w:tcBorders>
              <w:bottom w:val="single" w:sz="4" w:space="0" w:color="auto"/>
            </w:tcBorders>
            <w:vAlign w:val="center"/>
          </w:tcPr>
          <w:p w:rsidR="008C157D" w:rsidRPr="008C157D" w:rsidRDefault="008C157D" w:rsidP="00C86AEB">
            <w:pPr>
              <w:jc w:val="center"/>
              <w:rPr>
                <w:sz w:val="14"/>
                <w:szCs w:val="14"/>
              </w:rPr>
            </w:pPr>
          </w:p>
        </w:tc>
        <w:tc>
          <w:tcPr>
            <w:tcW w:w="1914" w:type="dxa"/>
            <w:tcBorders>
              <w:bottom w:val="single" w:sz="4" w:space="0" w:color="auto"/>
            </w:tcBorders>
            <w:vAlign w:val="center"/>
          </w:tcPr>
          <w:p w:rsidR="008C157D" w:rsidRPr="008C157D" w:rsidRDefault="008C157D" w:rsidP="00C86AEB">
            <w:pPr>
              <w:jc w:val="center"/>
              <w:rPr>
                <w:sz w:val="14"/>
                <w:szCs w:val="14"/>
              </w:rPr>
            </w:pPr>
            <w:r>
              <w:rPr>
                <w:sz w:val="14"/>
                <w:szCs w:val="14"/>
              </w:rPr>
              <w:t>1981</w:t>
            </w:r>
          </w:p>
        </w:tc>
        <w:tc>
          <w:tcPr>
            <w:tcW w:w="1914" w:type="dxa"/>
            <w:tcBorders>
              <w:bottom w:val="single" w:sz="4" w:space="0" w:color="auto"/>
            </w:tcBorders>
            <w:vAlign w:val="center"/>
          </w:tcPr>
          <w:p w:rsidR="008C157D" w:rsidRPr="008C157D" w:rsidRDefault="008C157D" w:rsidP="00C86AEB">
            <w:pPr>
              <w:jc w:val="center"/>
              <w:rPr>
                <w:sz w:val="14"/>
                <w:szCs w:val="14"/>
              </w:rPr>
            </w:pPr>
            <w:r>
              <w:rPr>
                <w:sz w:val="14"/>
                <w:szCs w:val="14"/>
              </w:rPr>
              <w:t>1991</w:t>
            </w:r>
          </w:p>
        </w:tc>
        <w:tc>
          <w:tcPr>
            <w:tcW w:w="1914" w:type="dxa"/>
            <w:tcBorders>
              <w:bottom w:val="single" w:sz="4" w:space="0" w:color="auto"/>
            </w:tcBorders>
            <w:vAlign w:val="center"/>
          </w:tcPr>
          <w:p w:rsidR="008C157D" w:rsidRPr="008C157D" w:rsidRDefault="008C157D" w:rsidP="00C86AEB">
            <w:pPr>
              <w:jc w:val="center"/>
              <w:rPr>
                <w:sz w:val="14"/>
                <w:szCs w:val="14"/>
              </w:rPr>
            </w:pPr>
            <w:r>
              <w:rPr>
                <w:sz w:val="14"/>
                <w:szCs w:val="14"/>
              </w:rPr>
              <w:t>1992</w:t>
            </w:r>
          </w:p>
        </w:tc>
        <w:tc>
          <w:tcPr>
            <w:tcW w:w="1809" w:type="dxa"/>
            <w:tcBorders>
              <w:bottom w:val="single" w:sz="4" w:space="0" w:color="auto"/>
            </w:tcBorders>
            <w:vAlign w:val="center"/>
          </w:tcPr>
          <w:p w:rsidR="008C157D" w:rsidRPr="008C157D" w:rsidRDefault="008C157D" w:rsidP="00C86AEB">
            <w:pPr>
              <w:jc w:val="center"/>
              <w:rPr>
                <w:sz w:val="14"/>
                <w:szCs w:val="14"/>
              </w:rPr>
            </w:pPr>
            <w:r>
              <w:rPr>
                <w:sz w:val="14"/>
                <w:szCs w:val="14"/>
              </w:rPr>
              <w:t>1993</w:t>
            </w:r>
          </w:p>
        </w:tc>
      </w:tr>
      <w:tr w:rsidR="008C157D" w:rsidTr="00C86AEB">
        <w:trPr>
          <w:trHeight w:val="284"/>
        </w:trPr>
        <w:tc>
          <w:tcPr>
            <w:tcW w:w="1913" w:type="dxa"/>
            <w:tcBorders>
              <w:top w:val="single" w:sz="4" w:space="0" w:color="auto"/>
              <w:left w:val="nil"/>
              <w:bottom w:val="nil"/>
              <w:right w:val="nil"/>
            </w:tcBorders>
            <w:vAlign w:val="bottom"/>
          </w:tcPr>
          <w:p w:rsidR="008C157D" w:rsidRPr="008C157D" w:rsidRDefault="008C157D" w:rsidP="00C86AEB">
            <w:pPr>
              <w:rPr>
                <w:sz w:val="16"/>
                <w:szCs w:val="16"/>
              </w:rPr>
            </w:pPr>
            <w:r>
              <w:rPr>
                <w:sz w:val="16"/>
                <w:szCs w:val="16"/>
              </w:rPr>
              <w:t xml:space="preserve">Всего </w:t>
            </w:r>
            <w:r w:rsidR="003C1177">
              <w:rPr>
                <w:sz w:val="16"/>
                <w:szCs w:val="16"/>
              </w:rPr>
              <w:t>пенсионеров</w:t>
            </w:r>
            <w:r>
              <w:rPr>
                <w:sz w:val="16"/>
                <w:szCs w:val="16"/>
              </w:rPr>
              <w:t xml:space="preserve"> </w:t>
            </w:r>
          </w:p>
        </w:tc>
        <w:tc>
          <w:tcPr>
            <w:tcW w:w="1914" w:type="dxa"/>
            <w:tcBorders>
              <w:top w:val="single" w:sz="4" w:space="0" w:color="auto"/>
              <w:left w:val="nil"/>
              <w:bottom w:val="nil"/>
              <w:right w:val="nil"/>
            </w:tcBorders>
            <w:vAlign w:val="bottom"/>
          </w:tcPr>
          <w:p w:rsidR="008C157D" w:rsidRPr="008C157D" w:rsidRDefault="008C157D" w:rsidP="00C86AEB">
            <w:pPr>
              <w:jc w:val="right"/>
              <w:rPr>
                <w:sz w:val="16"/>
                <w:szCs w:val="16"/>
              </w:rPr>
            </w:pPr>
            <w:r>
              <w:rPr>
                <w:sz w:val="16"/>
                <w:szCs w:val="16"/>
              </w:rPr>
              <w:t>1965</w:t>
            </w:r>
          </w:p>
        </w:tc>
        <w:tc>
          <w:tcPr>
            <w:tcW w:w="1914" w:type="dxa"/>
            <w:tcBorders>
              <w:top w:val="single" w:sz="4" w:space="0" w:color="auto"/>
              <w:left w:val="nil"/>
              <w:bottom w:val="nil"/>
              <w:right w:val="nil"/>
            </w:tcBorders>
            <w:vAlign w:val="bottom"/>
          </w:tcPr>
          <w:p w:rsidR="008C157D" w:rsidRPr="008C157D" w:rsidRDefault="008C157D" w:rsidP="00C86AEB">
            <w:pPr>
              <w:jc w:val="right"/>
              <w:rPr>
                <w:sz w:val="16"/>
                <w:szCs w:val="16"/>
              </w:rPr>
            </w:pPr>
            <w:r>
              <w:rPr>
                <w:sz w:val="16"/>
                <w:szCs w:val="16"/>
              </w:rPr>
              <w:t>2490</w:t>
            </w:r>
          </w:p>
        </w:tc>
        <w:tc>
          <w:tcPr>
            <w:tcW w:w="1914" w:type="dxa"/>
            <w:tcBorders>
              <w:top w:val="single" w:sz="4" w:space="0" w:color="auto"/>
              <w:left w:val="nil"/>
              <w:bottom w:val="nil"/>
              <w:right w:val="nil"/>
            </w:tcBorders>
            <w:vAlign w:val="bottom"/>
          </w:tcPr>
          <w:p w:rsidR="008C157D" w:rsidRPr="008C157D" w:rsidRDefault="008C157D" w:rsidP="00C86AEB">
            <w:pPr>
              <w:jc w:val="right"/>
              <w:rPr>
                <w:sz w:val="16"/>
                <w:szCs w:val="16"/>
              </w:rPr>
            </w:pPr>
            <w:r>
              <w:rPr>
                <w:sz w:val="16"/>
                <w:szCs w:val="16"/>
              </w:rPr>
              <w:t>2621</w:t>
            </w:r>
          </w:p>
        </w:tc>
        <w:tc>
          <w:tcPr>
            <w:tcW w:w="1809" w:type="dxa"/>
            <w:tcBorders>
              <w:top w:val="single" w:sz="4" w:space="0" w:color="auto"/>
              <w:left w:val="nil"/>
              <w:bottom w:val="nil"/>
              <w:right w:val="nil"/>
            </w:tcBorders>
            <w:vAlign w:val="bottom"/>
          </w:tcPr>
          <w:p w:rsidR="008C157D" w:rsidRPr="008C157D" w:rsidRDefault="003C1177" w:rsidP="003C1177">
            <w:pPr>
              <w:jc w:val="right"/>
              <w:rPr>
                <w:sz w:val="16"/>
                <w:szCs w:val="16"/>
              </w:rPr>
            </w:pPr>
            <w:r>
              <w:rPr>
                <w:sz w:val="16"/>
                <w:szCs w:val="16"/>
              </w:rPr>
              <w:t>2857</w:t>
            </w:r>
          </w:p>
        </w:tc>
      </w:tr>
      <w:tr w:rsidR="008C157D" w:rsidTr="00C86AEB">
        <w:trPr>
          <w:trHeight w:val="284"/>
        </w:trPr>
        <w:tc>
          <w:tcPr>
            <w:tcW w:w="1913" w:type="dxa"/>
            <w:tcBorders>
              <w:top w:val="nil"/>
              <w:left w:val="nil"/>
              <w:bottom w:val="nil"/>
              <w:right w:val="nil"/>
            </w:tcBorders>
            <w:vAlign w:val="bottom"/>
          </w:tcPr>
          <w:p w:rsidR="008C157D" w:rsidRPr="008C157D" w:rsidRDefault="008C157D" w:rsidP="00C86AEB">
            <w:pPr>
              <w:rPr>
                <w:sz w:val="16"/>
                <w:szCs w:val="16"/>
              </w:rPr>
            </w:pPr>
            <w:r>
              <w:rPr>
                <w:sz w:val="16"/>
                <w:szCs w:val="16"/>
              </w:rPr>
              <w:t>Из них:</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p>
        </w:tc>
        <w:tc>
          <w:tcPr>
            <w:tcW w:w="1914" w:type="dxa"/>
            <w:tcBorders>
              <w:top w:val="nil"/>
              <w:left w:val="nil"/>
              <w:bottom w:val="nil"/>
              <w:right w:val="nil"/>
            </w:tcBorders>
            <w:vAlign w:val="bottom"/>
          </w:tcPr>
          <w:p w:rsidR="008C157D" w:rsidRPr="008C157D" w:rsidRDefault="008C157D" w:rsidP="00C86AEB">
            <w:pPr>
              <w:jc w:val="right"/>
              <w:rPr>
                <w:sz w:val="16"/>
                <w:szCs w:val="16"/>
              </w:rPr>
            </w:pPr>
          </w:p>
        </w:tc>
        <w:tc>
          <w:tcPr>
            <w:tcW w:w="1914" w:type="dxa"/>
            <w:tcBorders>
              <w:top w:val="nil"/>
              <w:left w:val="nil"/>
              <w:bottom w:val="nil"/>
              <w:right w:val="nil"/>
            </w:tcBorders>
            <w:vAlign w:val="bottom"/>
          </w:tcPr>
          <w:p w:rsidR="008C157D" w:rsidRPr="008C157D" w:rsidRDefault="008C157D" w:rsidP="00C86AEB">
            <w:pPr>
              <w:jc w:val="right"/>
              <w:rPr>
                <w:sz w:val="16"/>
                <w:szCs w:val="16"/>
              </w:rPr>
            </w:pPr>
          </w:p>
        </w:tc>
        <w:tc>
          <w:tcPr>
            <w:tcW w:w="1809" w:type="dxa"/>
            <w:tcBorders>
              <w:top w:val="nil"/>
              <w:left w:val="nil"/>
              <w:bottom w:val="nil"/>
              <w:right w:val="nil"/>
            </w:tcBorders>
            <w:vAlign w:val="bottom"/>
          </w:tcPr>
          <w:p w:rsidR="008C157D" w:rsidRPr="008C157D" w:rsidRDefault="008C157D" w:rsidP="00C86AEB">
            <w:pPr>
              <w:jc w:val="right"/>
              <w:rPr>
                <w:sz w:val="16"/>
                <w:szCs w:val="16"/>
              </w:rPr>
            </w:pPr>
          </w:p>
        </w:tc>
      </w:tr>
      <w:tr w:rsidR="008C157D" w:rsidTr="00C86AEB">
        <w:trPr>
          <w:trHeight w:val="284"/>
        </w:trPr>
        <w:tc>
          <w:tcPr>
            <w:tcW w:w="1913" w:type="dxa"/>
            <w:tcBorders>
              <w:top w:val="nil"/>
              <w:left w:val="nil"/>
              <w:bottom w:val="nil"/>
              <w:right w:val="nil"/>
            </w:tcBorders>
            <w:vAlign w:val="bottom"/>
          </w:tcPr>
          <w:p w:rsidR="008C157D" w:rsidRPr="008C157D" w:rsidRDefault="008C157D" w:rsidP="00C86AEB">
            <w:pPr>
              <w:rPr>
                <w:sz w:val="16"/>
                <w:szCs w:val="16"/>
              </w:rPr>
            </w:pPr>
            <w:r>
              <w:rPr>
                <w:sz w:val="16"/>
                <w:szCs w:val="16"/>
              </w:rPr>
              <w:t xml:space="preserve">По возрасту </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1180</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1719</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1786</w:t>
            </w:r>
          </w:p>
        </w:tc>
        <w:tc>
          <w:tcPr>
            <w:tcW w:w="1809"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201</w:t>
            </w:r>
            <w:r w:rsidR="003C1177">
              <w:rPr>
                <w:sz w:val="16"/>
                <w:szCs w:val="16"/>
              </w:rPr>
              <w:t>1</w:t>
            </w:r>
          </w:p>
        </w:tc>
      </w:tr>
      <w:tr w:rsidR="008C157D" w:rsidTr="00C86AEB">
        <w:trPr>
          <w:trHeight w:val="284"/>
        </w:trPr>
        <w:tc>
          <w:tcPr>
            <w:tcW w:w="1913" w:type="dxa"/>
            <w:tcBorders>
              <w:top w:val="nil"/>
              <w:left w:val="nil"/>
              <w:bottom w:val="nil"/>
              <w:right w:val="nil"/>
            </w:tcBorders>
            <w:vAlign w:val="bottom"/>
          </w:tcPr>
          <w:p w:rsidR="008C157D" w:rsidRPr="008C157D" w:rsidRDefault="008C157D" w:rsidP="00C86AEB">
            <w:pPr>
              <w:rPr>
                <w:sz w:val="16"/>
                <w:szCs w:val="16"/>
              </w:rPr>
            </w:pPr>
            <w:r>
              <w:rPr>
                <w:sz w:val="16"/>
                <w:szCs w:val="16"/>
              </w:rPr>
              <w:t xml:space="preserve">По инвалидности </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247</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299</w:t>
            </w:r>
          </w:p>
        </w:tc>
        <w:tc>
          <w:tcPr>
            <w:tcW w:w="1914"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317</w:t>
            </w:r>
          </w:p>
        </w:tc>
        <w:tc>
          <w:tcPr>
            <w:tcW w:w="1809" w:type="dxa"/>
            <w:tcBorders>
              <w:top w:val="nil"/>
              <w:left w:val="nil"/>
              <w:bottom w:val="nil"/>
              <w:right w:val="nil"/>
            </w:tcBorders>
            <w:vAlign w:val="bottom"/>
          </w:tcPr>
          <w:p w:rsidR="008C157D" w:rsidRPr="008C157D" w:rsidRDefault="008C157D" w:rsidP="00C86AEB">
            <w:pPr>
              <w:jc w:val="right"/>
              <w:rPr>
                <w:sz w:val="16"/>
                <w:szCs w:val="16"/>
              </w:rPr>
            </w:pPr>
            <w:r>
              <w:rPr>
                <w:sz w:val="16"/>
                <w:szCs w:val="16"/>
              </w:rPr>
              <w:t>33</w:t>
            </w:r>
            <w:r w:rsidR="003C1177">
              <w:rPr>
                <w:sz w:val="16"/>
                <w:szCs w:val="16"/>
              </w:rPr>
              <w:t>5</w:t>
            </w:r>
          </w:p>
        </w:tc>
      </w:tr>
      <w:tr w:rsidR="008C157D" w:rsidTr="00C86AEB">
        <w:trPr>
          <w:trHeight w:val="284"/>
        </w:trPr>
        <w:tc>
          <w:tcPr>
            <w:tcW w:w="1913" w:type="dxa"/>
            <w:tcBorders>
              <w:top w:val="nil"/>
              <w:left w:val="nil"/>
              <w:bottom w:val="single" w:sz="4" w:space="0" w:color="auto"/>
              <w:right w:val="nil"/>
            </w:tcBorders>
            <w:vAlign w:val="bottom"/>
          </w:tcPr>
          <w:p w:rsidR="008C157D" w:rsidRPr="008C157D" w:rsidRDefault="008C157D" w:rsidP="00C86AEB">
            <w:pPr>
              <w:rPr>
                <w:sz w:val="16"/>
                <w:szCs w:val="16"/>
              </w:rPr>
            </w:pPr>
            <w:r>
              <w:rPr>
                <w:sz w:val="16"/>
                <w:szCs w:val="16"/>
              </w:rPr>
              <w:t xml:space="preserve">По случаю потери кормильца </w:t>
            </w:r>
          </w:p>
        </w:tc>
        <w:tc>
          <w:tcPr>
            <w:tcW w:w="1914" w:type="dxa"/>
            <w:tcBorders>
              <w:top w:val="nil"/>
              <w:left w:val="nil"/>
              <w:bottom w:val="single" w:sz="4" w:space="0" w:color="auto"/>
              <w:right w:val="nil"/>
            </w:tcBorders>
            <w:vAlign w:val="bottom"/>
          </w:tcPr>
          <w:p w:rsidR="008C157D" w:rsidRPr="008C157D" w:rsidRDefault="008C157D" w:rsidP="00C86AEB">
            <w:pPr>
              <w:jc w:val="right"/>
              <w:rPr>
                <w:sz w:val="16"/>
                <w:szCs w:val="16"/>
              </w:rPr>
            </w:pPr>
            <w:r>
              <w:rPr>
                <w:sz w:val="16"/>
                <w:szCs w:val="16"/>
              </w:rPr>
              <w:t>452</w:t>
            </w:r>
          </w:p>
        </w:tc>
        <w:tc>
          <w:tcPr>
            <w:tcW w:w="1914" w:type="dxa"/>
            <w:tcBorders>
              <w:top w:val="nil"/>
              <w:left w:val="nil"/>
              <w:bottom w:val="single" w:sz="4" w:space="0" w:color="auto"/>
              <w:right w:val="nil"/>
            </w:tcBorders>
            <w:vAlign w:val="bottom"/>
          </w:tcPr>
          <w:p w:rsidR="008C157D" w:rsidRPr="008C157D" w:rsidRDefault="008C157D" w:rsidP="00C86AEB">
            <w:pPr>
              <w:jc w:val="right"/>
              <w:rPr>
                <w:sz w:val="16"/>
                <w:szCs w:val="16"/>
              </w:rPr>
            </w:pPr>
            <w:r>
              <w:rPr>
                <w:sz w:val="16"/>
                <w:szCs w:val="16"/>
              </w:rPr>
              <w:t>381</w:t>
            </w:r>
          </w:p>
        </w:tc>
        <w:tc>
          <w:tcPr>
            <w:tcW w:w="1914" w:type="dxa"/>
            <w:tcBorders>
              <w:top w:val="nil"/>
              <w:left w:val="nil"/>
              <w:bottom w:val="single" w:sz="4" w:space="0" w:color="auto"/>
              <w:right w:val="nil"/>
            </w:tcBorders>
            <w:vAlign w:val="bottom"/>
          </w:tcPr>
          <w:p w:rsidR="008C157D" w:rsidRPr="008C157D" w:rsidRDefault="008C157D" w:rsidP="00C86AEB">
            <w:pPr>
              <w:jc w:val="right"/>
              <w:rPr>
                <w:sz w:val="16"/>
                <w:szCs w:val="16"/>
              </w:rPr>
            </w:pPr>
            <w:r>
              <w:rPr>
                <w:sz w:val="16"/>
                <w:szCs w:val="16"/>
              </w:rPr>
              <w:t>390</w:t>
            </w:r>
          </w:p>
        </w:tc>
        <w:tc>
          <w:tcPr>
            <w:tcW w:w="1809" w:type="dxa"/>
            <w:tcBorders>
              <w:top w:val="nil"/>
              <w:left w:val="nil"/>
              <w:bottom w:val="single" w:sz="4" w:space="0" w:color="auto"/>
              <w:right w:val="nil"/>
            </w:tcBorders>
            <w:vAlign w:val="bottom"/>
          </w:tcPr>
          <w:p w:rsidR="008C157D" w:rsidRPr="008C157D" w:rsidRDefault="008C157D" w:rsidP="00C86AEB">
            <w:pPr>
              <w:jc w:val="right"/>
              <w:rPr>
                <w:sz w:val="16"/>
                <w:szCs w:val="16"/>
              </w:rPr>
            </w:pPr>
            <w:r>
              <w:rPr>
                <w:sz w:val="16"/>
                <w:szCs w:val="16"/>
              </w:rPr>
              <w:t>40</w:t>
            </w:r>
            <w:r w:rsidR="003C1177">
              <w:rPr>
                <w:sz w:val="16"/>
                <w:szCs w:val="16"/>
              </w:rPr>
              <w:t>2</w:t>
            </w:r>
          </w:p>
        </w:tc>
      </w:tr>
    </w:tbl>
    <w:p w:rsidR="00D13415" w:rsidRDefault="00D13415" w:rsidP="00C0509E">
      <w:pPr>
        <w:jc w:val="center"/>
      </w:pPr>
    </w:p>
    <w:p w:rsidR="00CA0218" w:rsidRDefault="00CA0218" w:rsidP="00C0509E">
      <w:pPr>
        <w:jc w:val="center"/>
        <w:rPr>
          <w:b/>
          <w:sz w:val="20"/>
          <w:szCs w:val="20"/>
        </w:rPr>
      </w:pPr>
    </w:p>
    <w:p w:rsidR="00D13415" w:rsidRPr="00CA0218" w:rsidRDefault="00C86AEB" w:rsidP="00C0509E">
      <w:pPr>
        <w:jc w:val="center"/>
        <w:rPr>
          <w:b/>
          <w:sz w:val="24"/>
          <w:szCs w:val="24"/>
        </w:rPr>
      </w:pPr>
      <w:r w:rsidRPr="00CA0218">
        <w:rPr>
          <w:b/>
          <w:sz w:val="24"/>
          <w:szCs w:val="24"/>
        </w:rPr>
        <w:t>Средний размер месячной пенсии</w:t>
      </w:r>
      <w:r w:rsidR="008C157D" w:rsidRPr="00CA0218">
        <w:rPr>
          <w:b/>
          <w:sz w:val="24"/>
          <w:szCs w:val="24"/>
        </w:rPr>
        <w:t xml:space="preserve"> </w:t>
      </w:r>
    </w:p>
    <w:p w:rsidR="008C157D" w:rsidRPr="00CA0218" w:rsidRDefault="00C86AEB" w:rsidP="00C86AEB">
      <w:pPr>
        <w:spacing w:after="0"/>
        <w:jc w:val="right"/>
        <w:rPr>
          <w:sz w:val="18"/>
          <w:szCs w:val="18"/>
        </w:rPr>
      </w:pPr>
      <w:r w:rsidRPr="00CA0218">
        <w:rPr>
          <w:sz w:val="18"/>
          <w:szCs w:val="18"/>
        </w:rPr>
        <w:t xml:space="preserve">на начало года: рублей </w:t>
      </w:r>
    </w:p>
    <w:tbl>
      <w:tblPr>
        <w:tblStyle w:val="a3"/>
        <w:tblW w:w="9502" w:type="dxa"/>
        <w:tblLook w:val="04A0"/>
      </w:tblPr>
      <w:tblGrid>
        <w:gridCol w:w="2660"/>
        <w:gridCol w:w="1739"/>
        <w:gridCol w:w="1701"/>
        <w:gridCol w:w="1701"/>
        <w:gridCol w:w="1701"/>
      </w:tblGrid>
      <w:tr w:rsidR="008C157D" w:rsidRPr="00C86AEB" w:rsidTr="00C86AEB">
        <w:trPr>
          <w:trHeight w:val="377"/>
        </w:trPr>
        <w:tc>
          <w:tcPr>
            <w:tcW w:w="2660" w:type="dxa"/>
            <w:tcBorders>
              <w:bottom w:val="single" w:sz="4" w:space="0" w:color="auto"/>
            </w:tcBorders>
            <w:vAlign w:val="center"/>
          </w:tcPr>
          <w:p w:rsidR="008C157D" w:rsidRPr="00C86AEB" w:rsidRDefault="008C157D" w:rsidP="00C86AEB">
            <w:pPr>
              <w:jc w:val="center"/>
              <w:rPr>
                <w:sz w:val="16"/>
                <w:szCs w:val="16"/>
              </w:rPr>
            </w:pPr>
          </w:p>
        </w:tc>
        <w:tc>
          <w:tcPr>
            <w:tcW w:w="1739" w:type="dxa"/>
            <w:tcBorders>
              <w:bottom w:val="single" w:sz="4" w:space="0" w:color="auto"/>
            </w:tcBorders>
            <w:vAlign w:val="center"/>
          </w:tcPr>
          <w:p w:rsidR="008C157D" w:rsidRPr="00C86AEB" w:rsidRDefault="008C157D" w:rsidP="00C86AEB">
            <w:pPr>
              <w:jc w:val="center"/>
              <w:rPr>
                <w:sz w:val="16"/>
                <w:szCs w:val="16"/>
              </w:rPr>
            </w:pPr>
            <w:r w:rsidRPr="00C86AEB">
              <w:rPr>
                <w:sz w:val="16"/>
                <w:szCs w:val="16"/>
              </w:rPr>
              <w:t>1986</w:t>
            </w:r>
          </w:p>
        </w:tc>
        <w:tc>
          <w:tcPr>
            <w:tcW w:w="1701" w:type="dxa"/>
            <w:tcBorders>
              <w:bottom w:val="single" w:sz="4" w:space="0" w:color="auto"/>
            </w:tcBorders>
            <w:vAlign w:val="center"/>
          </w:tcPr>
          <w:p w:rsidR="008C157D" w:rsidRPr="00C86AEB" w:rsidRDefault="008C157D" w:rsidP="00C86AEB">
            <w:pPr>
              <w:jc w:val="center"/>
              <w:rPr>
                <w:sz w:val="16"/>
                <w:szCs w:val="16"/>
              </w:rPr>
            </w:pPr>
            <w:r w:rsidRPr="00C86AEB">
              <w:rPr>
                <w:sz w:val="16"/>
                <w:szCs w:val="16"/>
              </w:rPr>
              <w:t>1991</w:t>
            </w:r>
          </w:p>
        </w:tc>
        <w:tc>
          <w:tcPr>
            <w:tcW w:w="1701" w:type="dxa"/>
            <w:tcBorders>
              <w:bottom w:val="single" w:sz="4" w:space="0" w:color="auto"/>
            </w:tcBorders>
            <w:vAlign w:val="center"/>
          </w:tcPr>
          <w:p w:rsidR="008C157D" w:rsidRPr="00C86AEB" w:rsidRDefault="008C157D" w:rsidP="00C86AEB">
            <w:pPr>
              <w:jc w:val="center"/>
              <w:rPr>
                <w:sz w:val="16"/>
                <w:szCs w:val="16"/>
              </w:rPr>
            </w:pPr>
            <w:r w:rsidRPr="00C86AEB">
              <w:rPr>
                <w:sz w:val="16"/>
                <w:szCs w:val="16"/>
              </w:rPr>
              <w:t>1992</w:t>
            </w:r>
          </w:p>
        </w:tc>
        <w:tc>
          <w:tcPr>
            <w:tcW w:w="1701" w:type="dxa"/>
            <w:tcBorders>
              <w:bottom w:val="single" w:sz="4" w:space="0" w:color="auto"/>
            </w:tcBorders>
            <w:vAlign w:val="center"/>
          </w:tcPr>
          <w:p w:rsidR="008C157D" w:rsidRPr="00C86AEB" w:rsidRDefault="008C157D" w:rsidP="00C86AEB">
            <w:pPr>
              <w:jc w:val="center"/>
              <w:rPr>
                <w:sz w:val="16"/>
                <w:szCs w:val="16"/>
              </w:rPr>
            </w:pPr>
            <w:r w:rsidRPr="00C86AEB">
              <w:rPr>
                <w:sz w:val="16"/>
                <w:szCs w:val="16"/>
              </w:rPr>
              <w:t>1993</w:t>
            </w:r>
          </w:p>
        </w:tc>
      </w:tr>
      <w:tr w:rsidR="008C157D" w:rsidRPr="00C86AEB" w:rsidTr="00C86AEB">
        <w:trPr>
          <w:trHeight w:val="284"/>
        </w:trPr>
        <w:tc>
          <w:tcPr>
            <w:tcW w:w="2660" w:type="dxa"/>
            <w:tcBorders>
              <w:top w:val="single" w:sz="4" w:space="0" w:color="auto"/>
              <w:left w:val="nil"/>
              <w:bottom w:val="nil"/>
              <w:right w:val="nil"/>
            </w:tcBorders>
            <w:vAlign w:val="bottom"/>
          </w:tcPr>
          <w:p w:rsidR="008C157D" w:rsidRPr="00C86AEB" w:rsidRDefault="008C157D" w:rsidP="00C86AEB">
            <w:pPr>
              <w:rPr>
                <w:sz w:val="16"/>
                <w:szCs w:val="16"/>
              </w:rPr>
            </w:pPr>
            <w:r w:rsidRPr="00C86AEB">
              <w:rPr>
                <w:sz w:val="16"/>
                <w:szCs w:val="16"/>
              </w:rPr>
              <w:t xml:space="preserve">Средний размер назначенной месячной пенсий пенсионеров состоящих на учете в органах социального обеспечения  </w:t>
            </w:r>
          </w:p>
        </w:tc>
        <w:tc>
          <w:tcPr>
            <w:tcW w:w="1739" w:type="dxa"/>
            <w:tcBorders>
              <w:top w:val="single" w:sz="4" w:space="0" w:color="auto"/>
              <w:left w:val="nil"/>
              <w:bottom w:val="nil"/>
              <w:right w:val="nil"/>
            </w:tcBorders>
            <w:vAlign w:val="bottom"/>
          </w:tcPr>
          <w:p w:rsidR="008C157D" w:rsidRPr="00C86AEB" w:rsidRDefault="008C157D" w:rsidP="00C86AEB">
            <w:pPr>
              <w:jc w:val="right"/>
              <w:rPr>
                <w:sz w:val="16"/>
                <w:szCs w:val="16"/>
              </w:rPr>
            </w:pPr>
            <w:r w:rsidRPr="00C86AEB">
              <w:rPr>
                <w:sz w:val="16"/>
                <w:szCs w:val="16"/>
              </w:rPr>
              <w:t>70,14</w:t>
            </w:r>
          </w:p>
        </w:tc>
        <w:tc>
          <w:tcPr>
            <w:tcW w:w="1701" w:type="dxa"/>
            <w:tcBorders>
              <w:top w:val="single" w:sz="4" w:space="0" w:color="auto"/>
              <w:left w:val="nil"/>
              <w:bottom w:val="nil"/>
              <w:right w:val="nil"/>
            </w:tcBorders>
            <w:vAlign w:val="bottom"/>
          </w:tcPr>
          <w:p w:rsidR="008C157D" w:rsidRPr="00C86AEB" w:rsidRDefault="008C157D" w:rsidP="00C86AEB">
            <w:pPr>
              <w:jc w:val="right"/>
              <w:rPr>
                <w:sz w:val="16"/>
                <w:szCs w:val="16"/>
              </w:rPr>
            </w:pPr>
            <w:r w:rsidRPr="00C86AEB">
              <w:rPr>
                <w:sz w:val="16"/>
                <w:szCs w:val="16"/>
              </w:rPr>
              <w:t>101,67</w:t>
            </w:r>
          </w:p>
        </w:tc>
        <w:tc>
          <w:tcPr>
            <w:tcW w:w="1701" w:type="dxa"/>
            <w:tcBorders>
              <w:top w:val="single" w:sz="4" w:space="0" w:color="auto"/>
              <w:left w:val="nil"/>
              <w:bottom w:val="nil"/>
              <w:right w:val="nil"/>
            </w:tcBorders>
            <w:vAlign w:val="bottom"/>
          </w:tcPr>
          <w:p w:rsidR="008C157D" w:rsidRPr="00C86AEB" w:rsidRDefault="008C157D" w:rsidP="00C86AEB">
            <w:pPr>
              <w:jc w:val="right"/>
              <w:rPr>
                <w:sz w:val="16"/>
                <w:szCs w:val="16"/>
              </w:rPr>
            </w:pPr>
            <w:r w:rsidRPr="00C86AEB">
              <w:rPr>
                <w:sz w:val="16"/>
                <w:szCs w:val="16"/>
              </w:rPr>
              <w:t>189,03</w:t>
            </w:r>
          </w:p>
        </w:tc>
        <w:tc>
          <w:tcPr>
            <w:tcW w:w="1701" w:type="dxa"/>
            <w:tcBorders>
              <w:top w:val="single" w:sz="4" w:space="0" w:color="auto"/>
              <w:left w:val="nil"/>
              <w:bottom w:val="nil"/>
              <w:right w:val="nil"/>
            </w:tcBorders>
            <w:vAlign w:val="bottom"/>
          </w:tcPr>
          <w:p w:rsidR="008C157D" w:rsidRPr="00C86AEB" w:rsidRDefault="008C157D" w:rsidP="00C86AEB">
            <w:pPr>
              <w:jc w:val="right"/>
              <w:rPr>
                <w:sz w:val="16"/>
                <w:szCs w:val="16"/>
              </w:rPr>
            </w:pPr>
            <w:r w:rsidRPr="00C86AEB">
              <w:rPr>
                <w:sz w:val="16"/>
                <w:szCs w:val="16"/>
              </w:rPr>
              <w:t>2236,</w:t>
            </w:r>
            <w:r w:rsidR="003C1177">
              <w:rPr>
                <w:sz w:val="16"/>
                <w:szCs w:val="16"/>
              </w:rPr>
              <w:t>4</w:t>
            </w:r>
          </w:p>
        </w:tc>
      </w:tr>
      <w:tr w:rsidR="008C157D" w:rsidRPr="00C86AEB" w:rsidTr="00C86AEB">
        <w:trPr>
          <w:trHeight w:val="284"/>
        </w:trPr>
        <w:tc>
          <w:tcPr>
            <w:tcW w:w="2660" w:type="dxa"/>
            <w:tcBorders>
              <w:top w:val="nil"/>
              <w:left w:val="nil"/>
              <w:bottom w:val="nil"/>
              <w:right w:val="nil"/>
            </w:tcBorders>
            <w:vAlign w:val="bottom"/>
          </w:tcPr>
          <w:p w:rsidR="008C157D" w:rsidRPr="00C86AEB" w:rsidRDefault="008C157D" w:rsidP="00C86AEB">
            <w:pPr>
              <w:rPr>
                <w:sz w:val="16"/>
                <w:szCs w:val="16"/>
              </w:rPr>
            </w:pPr>
            <w:r w:rsidRPr="00C86AEB">
              <w:rPr>
                <w:sz w:val="16"/>
                <w:szCs w:val="16"/>
              </w:rPr>
              <w:t>В том числе</w:t>
            </w:r>
          </w:p>
        </w:tc>
        <w:tc>
          <w:tcPr>
            <w:tcW w:w="1739" w:type="dxa"/>
            <w:tcBorders>
              <w:top w:val="nil"/>
              <w:left w:val="nil"/>
              <w:bottom w:val="nil"/>
              <w:right w:val="nil"/>
            </w:tcBorders>
            <w:vAlign w:val="bottom"/>
          </w:tcPr>
          <w:p w:rsidR="008C157D" w:rsidRPr="00C86AEB" w:rsidRDefault="008C157D" w:rsidP="00C86AEB">
            <w:pPr>
              <w:jc w:val="right"/>
              <w:rPr>
                <w:sz w:val="16"/>
                <w:szCs w:val="16"/>
              </w:rPr>
            </w:pPr>
          </w:p>
        </w:tc>
        <w:tc>
          <w:tcPr>
            <w:tcW w:w="1701" w:type="dxa"/>
            <w:tcBorders>
              <w:top w:val="nil"/>
              <w:left w:val="nil"/>
              <w:bottom w:val="nil"/>
              <w:right w:val="nil"/>
            </w:tcBorders>
            <w:vAlign w:val="bottom"/>
          </w:tcPr>
          <w:p w:rsidR="008C157D" w:rsidRPr="00C86AEB" w:rsidRDefault="008C157D" w:rsidP="00C86AEB">
            <w:pPr>
              <w:jc w:val="right"/>
              <w:rPr>
                <w:sz w:val="16"/>
                <w:szCs w:val="16"/>
              </w:rPr>
            </w:pPr>
          </w:p>
        </w:tc>
        <w:tc>
          <w:tcPr>
            <w:tcW w:w="1701" w:type="dxa"/>
            <w:tcBorders>
              <w:top w:val="nil"/>
              <w:left w:val="nil"/>
              <w:bottom w:val="nil"/>
              <w:right w:val="nil"/>
            </w:tcBorders>
            <w:vAlign w:val="bottom"/>
          </w:tcPr>
          <w:p w:rsidR="008C157D" w:rsidRPr="00C86AEB" w:rsidRDefault="008C157D" w:rsidP="00C86AEB">
            <w:pPr>
              <w:jc w:val="right"/>
              <w:rPr>
                <w:sz w:val="16"/>
                <w:szCs w:val="16"/>
              </w:rPr>
            </w:pPr>
          </w:p>
        </w:tc>
        <w:tc>
          <w:tcPr>
            <w:tcW w:w="1701" w:type="dxa"/>
            <w:tcBorders>
              <w:top w:val="nil"/>
              <w:left w:val="nil"/>
              <w:bottom w:val="nil"/>
              <w:right w:val="nil"/>
            </w:tcBorders>
            <w:vAlign w:val="bottom"/>
          </w:tcPr>
          <w:p w:rsidR="008C157D" w:rsidRPr="00C86AEB" w:rsidRDefault="008C157D" w:rsidP="00C86AEB">
            <w:pPr>
              <w:jc w:val="right"/>
              <w:rPr>
                <w:sz w:val="16"/>
                <w:szCs w:val="16"/>
              </w:rPr>
            </w:pPr>
          </w:p>
        </w:tc>
      </w:tr>
      <w:tr w:rsidR="008C157D" w:rsidRPr="00C86AEB" w:rsidTr="00C86AEB">
        <w:trPr>
          <w:trHeight w:val="284"/>
        </w:trPr>
        <w:tc>
          <w:tcPr>
            <w:tcW w:w="2660" w:type="dxa"/>
            <w:tcBorders>
              <w:top w:val="nil"/>
              <w:left w:val="nil"/>
              <w:bottom w:val="nil"/>
              <w:right w:val="nil"/>
            </w:tcBorders>
            <w:vAlign w:val="bottom"/>
          </w:tcPr>
          <w:p w:rsidR="008C157D" w:rsidRPr="00C86AEB" w:rsidRDefault="008C157D" w:rsidP="00C86AEB">
            <w:pPr>
              <w:rPr>
                <w:sz w:val="16"/>
                <w:szCs w:val="16"/>
              </w:rPr>
            </w:pPr>
            <w:r w:rsidRPr="00C86AEB">
              <w:rPr>
                <w:sz w:val="16"/>
                <w:szCs w:val="16"/>
              </w:rPr>
              <w:t xml:space="preserve">По возрасту </w:t>
            </w:r>
          </w:p>
        </w:tc>
        <w:tc>
          <w:tcPr>
            <w:tcW w:w="1739"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76,24</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109,88</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195,68</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2275,3</w:t>
            </w:r>
            <w:r w:rsidR="003C1177">
              <w:rPr>
                <w:sz w:val="16"/>
                <w:szCs w:val="16"/>
              </w:rPr>
              <w:t>5</w:t>
            </w:r>
          </w:p>
        </w:tc>
      </w:tr>
      <w:tr w:rsidR="008C157D" w:rsidRPr="00C86AEB" w:rsidTr="00C86AEB">
        <w:trPr>
          <w:trHeight w:val="284"/>
        </w:trPr>
        <w:tc>
          <w:tcPr>
            <w:tcW w:w="2660" w:type="dxa"/>
            <w:tcBorders>
              <w:top w:val="nil"/>
              <w:left w:val="nil"/>
              <w:bottom w:val="nil"/>
              <w:right w:val="nil"/>
            </w:tcBorders>
            <w:vAlign w:val="bottom"/>
          </w:tcPr>
          <w:p w:rsidR="008C157D" w:rsidRPr="00C86AEB" w:rsidRDefault="008C157D" w:rsidP="00C86AEB">
            <w:pPr>
              <w:rPr>
                <w:sz w:val="16"/>
                <w:szCs w:val="16"/>
              </w:rPr>
            </w:pPr>
            <w:r w:rsidRPr="00C86AEB">
              <w:rPr>
                <w:sz w:val="16"/>
                <w:szCs w:val="16"/>
              </w:rPr>
              <w:t xml:space="preserve">По инвалидности </w:t>
            </w:r>
          </w:p>
        </w:tc>
        <w:tc>
          <w:tcPr>
            <w:tcW w:w="1739"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59,72</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87,60</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175,70</w:t>
            </w:r>
          </w:p>
        </w:tc>
        <w:tc>
          <w:tcPr>
            <w:tcW w:w="1701" w:type="dxa"/>
            <w:tcBorders>
              <w:top w:val="nil"/>
              <w:left w:val="nil"/>
              <w:bottom w:val="nil"/>
              <w:right w:val="nil"/>
            </w:tcBorders>
            <w:vAlign w:val="bottom"/>
          </w:tcPr>
          <w:p w:rsidR="008C157D" w:rsidRPr="00C86AEB" w:rsidRDefault="008C157D" w:rsidP="00C86AEB">
            <w:pPr>
              <w:jc w:val="right"/>
              <w:rPr>
                <w:sz w:val="16"/>
                <w:szCs w:val="16"/>
              </w:rPr>
            </w:pPr>
            <w:r w:rsidRPr="00C86AEB">
              <w:rPr>
                <w:sz w:val="16"/>
                <w:szCs w:val="16"/>
              </w:rPr>
              <w:t>1842,</w:t>
            </w:r>
            <w:r w:rsidR="003C1177">
              <w:rPr>
                <w:sz w:val="16"/>
                <w:szCs w:val="16"/>
              </w:rPr>
              <w:t>25</w:t>
            </w:r>
          </w:p>
        </w:tc>
      </w:tr>
      <w:tr w:rsidR="008C157D" w:rsidRPr="00C86AEB" w:rsidTr="00C86AEB">
        <w:trPr>
          <w:trHeight w:val="284"/>
        </w:trPr>
        <w:tc>
          <w:tcPr>
            <w:tcW w:w="2660" w:type="dxa"/>
            <w:tcBorders>
              <w:top w:val="nil"/>
              <w:left w:val="nil"/>
              <w:bottom w:val="single" w:sz="4" w:space="0" w:color="auto"/>
              <w:right w:val="nil"/>
            </w:tcBorders>
            <w:vAlign w:val="bottom"/>
          </w:tcPr>
          <w:p w:rsidR="008C157D" w:rsidRPr="00C86AEB" w:rsidRDefault="008C157D" w:rsidP="00C86AEB">
            <w:pPr>
              <w:rPr>
                <w:sz w:val="16"/>
                <w:szCs w:val="16"/>
              </w:rPr>
            </w:pPr>
            <w:r w:rsidRPr="00C86AEB">
              <w:rPr>
                <w:sz w:val="16"/>
                <w:szCs w:val="16"/>
              </w:rPr>
              <w:t xml:space="preserve">По случаю потери кормильца </w:t>
            </w:r>
          </w:p>
        </w:tc>
        <w:tc>
          <w:tcPr>
            <w:tcW w:w="1739" w:type="dxa"/>
            <w:tcBorders>
              <w:top w:val="nil"/>
              <w:left w:val="nil"/>
              <w:bottom w:val="single" w:sz="4" w:space="0" w:color="auto"/>
              <w:right w:val="nil"/>
            </w:tcBorders>
            <w:vAlign w:val="bottom"/>
          </w:tcPr>
          <w:p w:rsidR="008C157D" w:rsidRPr="00C86AEB" w:rsidRDefault="008C157D" w:rsidP="00C86AEB">
            <w:pPr>
              <w:jc w:val="right"/>
              <w:rPr>
                <w:sz w:val="16"/>
                <w:szCs w:val="16"/>
              </w:rPr>
            </w:pPr>
            <w:r w:rsidRPr="00C86AEB">
              <w:rPr>
                <w:sz w:val="16"/>
                <w:szCs w:val="16"/>
              </w:rPr>
              <w:t>50,97</w:t>
            </w:r>
          </w:p>
        </w:tc>
        <w:tc>
          <w:tcPr>
            <w:tcW w:w="1701" w:type="dxa"/>
            <w:tcBorders>
              <w:top w:val="nil"/>
              <w:left w:val="nil"/>
              <w:bottom w:val="single" w:sz="4" w:space="0" w:color="auto"/>
              <w:right w:val="nil"/>
            </w:tcBorders>
            <w:vAlign w:val="bottom"/>
          </w:tcPr>
          <w:p w:rsidR="008C157D" w:rsidRPr="00C86AEB" w:rsidRDefault="008C157D" w:rsidP="00C86AEB">
            <w:pPr>
              <w:jc w:val="right"/>
              <w:rPr>
                <w:sz w:val="16"/>
                <w:szCs w:val="16"/>
              </w:rPr>
            </w:pPr>
            <w:r w:rsidRPr="00C86AEB">
              <w:rPr>
                <w:sz w:val="16"/>
                <w:szCs w:val="16"/>
              </w:rPr>
              <w:t>63,59</w:t>
            </w:r>
          </w:p>
        </w:tc>
        <w:tc>
          <w:tcPr>
            <w:tcW w:w="1701" w:type="dxa"/>
            <w:tcBorders>
              <w:top w:val="nil"/>
              <w:left w:val="nil"/>
              <w:bottom w:val="single" w:sz="4" w:space="0" w:color="auto"/>
              <w:right w:val="nil"/>
            </w:tcBorders>
            <w:vAlign w:val="bottom"/>
          </w:tcPr>
          <w:p w:rsidR="008C157D" w:rsidRPr="00C86AEB" w:rsidRDefault="008C157D" w:rsidP="00C86AEB">
            <w:pPr>
              <w:jc w:val="right"/>
              <w:rPr>
                <w:sz w:val="16"/>
                <w:szCs w:val="16"/>
              </w:rPr>
            </w:pPr>
            <w:r w:rsidRPr="00C86AEB">
              <w:rPr>
                <w:sz w:val="16"/>
                <w:szCs w:val="16"/>
              </w:rPr>
              <w:t>173,80</w:t>
            </w:r>
          </w:p>
        </w:tc>
        <w:tc>
          <w:tcPr>
            <w:tcW w:w="1701" w:type="dxa"/>
            <w:tcBorders>
              <w:top w:val="nil"/>
              <w:left w:val="nil"/>
              <w:bottom w:val="single" w:sz="4" w:space="0" w:color="auto"/>
              <w:right w:val="nil"/>
            </w:tcBorders>
            <w:vAlign w:val="bottom"/>
          </w:tcPr>
          <w:p w:rsidR="008C157D" w:rsidRPr="00C86AEB" w:rsidRDefault="008C157D" w:rsidP="00C86AEB">
            <w:pPr>
              <w:jc w:val="right"/>
              <w:rPr>
                <w:sz w:val="16"/>
                <w:szCs w:val="16"/>
              </w:rPr>
            </w:pPr>
            <w:r w:rsidRPr="00C86AEB">
              <w:rPr>
                <w:sz w:val="16"/>
                <w:szCs w:val="16"/>
              </w:rPr>
              <w:t>2084,6</w:t>
            </w:r>
            <w:r w:rsidR="003C1177">
              <w:rPr>
                <w:sz w:val="16"/>
                <w:szCs w:val="16"/>
              </w:rPr>
              <w:t>8</w:t>
            </w:r>
          </w:p>
        </w:tc>
      </w:tr>
    </w:tbl>
    <w:p w:rsidR="008C157D" w:rsidRDefault="008C157D" w:rsidP="00C0509E">
      <w:pPr>
        <w:jc w:val="center"/>
      </w:pPr>
    </w:p>
    <w:p w:rsidR="0011355C" w:rsidRDefault="0011355C"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CA0218" w:rsidRDefault="00CA0218" w:rsidP="00C0509E">
      <w:pPr>
        <w:jc w:val="center"/>
      </w:pPr>
    </w:p>
    <w:p w:rsidR="0011355C" w:rsidRPr="00CA0218" w:rsidRDefault="00A12159" w:rsidP="00F102D2">
      <w:pPr>
        <w:spacing w:after="0"/>
        <w:jc w:val="center"/>
        <w:rPr>
          <w:b/>
          <w:sz w:val="24"/>
          <w:szCs w:val="24"/>
        </w:rPr>
      </w:pPr>
      <w:r w:rsidRPr="00CA0218">
        <w:rPr>
          <w:b/>
          <w:sz w:val="24"/>
          <w:szCs w:val="24"/>
        </w:rPr>
        <w:t xml:space="preserve">Вклад населения в </w:t>
      </w:r>
      <w:r w:rsidR="003C1177" w:rsidRPr="00CA0218">
        <w:rPr>
          <w:b/>
          <w:sz w:val="24"/>
          <w:szCs w:val="24"/>
        </w:rPr>
        <w:t>учреждениях</w:t>
      </w:r>
      <w:r w:rsidRPr="00CA0218">
        <w:rPr>
          <w:b/>
          <w:sz w:val="24"/>
          <w:szCs w:val="24"/>
        </w:rPr>
        <w:t xml:space="preserve"> </w:t>
      </w:r>
    </w:p>
    <w:p w:rsidR="00A12159" w:rsidRPr="00CA0218" w:rsidRDefault="00A12159" w:rsidP="00F102D2">
      <w:pPr>
        <w:jc w:val="center"/>
        <w:rPr>
          <w:b/>
          <w:sz w:val="24"/>
          <w:szCs w:val="24"/>
        </w:rPr>
      </w:pPr>
      <w:r w:rsidRPr="00CA0218">
        <w:rPr>
          <w:b/>
          <w:sz w:val="24"/>
          <w:szCs w:val="24"/>
        </w:rPr>
        <w:t xml:space="preserve">сберегательного банка </w:t>
      </w:r>
    </w:p>
    <w:p w:rsidR="005A7ECE" w:rsidRPr="00CA0218" w:rsidRDefault="00A12159" w:rsidP="00A12159">
      <w:pPr>
        <w:spacing w:after="0"/>
        <w:jc w:val="right"/>
        <w:rPr>
          <w:sz w:val="18"/>
          <w:szCs w:val="18"/>
        </w:rPr>
      </w:pPr>
      <w:r w:rsidRPr="00CA0218">
        <w:rPr>
          <w:sz w:val="18"/>
          <w:szCs w:val="18"/>
        </w:rPr>
        <w:t>на конец года</w:t>
      </w:r>
    </w:p>
    <w:tbl>
      <w:tblPr>
        <w:tblStyle w:val="a3"/>
        <w:tblW w:w="0" w:type="auto"/>
        <w:tblLook w:val="04A0"/>
      </w:tblPr>
      <w:tblGrid>
        <w:gridCol w:w="1913"/>
        <w:gridCol w:w="1914"/>
        <w:gridCol w:w="1914"/>
        <w:gridCol w:w="1914"/>
        <w:gridCol w:w="1915"/>
      </w:tblGrid>
      <w:tr w:rsidR="005A7ECE" w:rsidRPr="00A12159" w:rsidTr="00A12159">
        <w:trPr>
          <w:trHeight w:val="428"/>
        </w:trPr>
        <w:tc>
          <w:tcPr>
            <w:tcW w:w="1914" w:type="dxa"/>
            <w:tcBorders>
              <w:bottom w:val="single" w:sz="4" w:space="0" w:color="auto"/>
            </w:tcBorders>
            <w:vAlign w:val="center"/>
          </w:tcPr>
          <w:p w:rsidR="005A7ECE" w:rsidRPr="00A12159" w:rsidRDefault="005A7ECE" w:rsidP="00A12159">
            <w:pPr>
              <w:jc w:val="center"/>
              <w:rPr>
                <w:rFonts w:cstheme="minorHAnsi"/>
                <w:sz w:val="16"/>
                <w:szCs w:val="16"/>
              </w:rPr>
            </w:pPr>
          </w:p>
        </w:tc>
        <w:tc>
          <w:tcPr>
            <w:tcW w:w="1914" w:type="dxa"/>
            <w:tcBorders>
              <w:bottom w:val="single" w:sz="4" w:space="0" w:color="auto"/>
            </w:tcBorders>
            <w:vAlign w:val="center"/>
          </w:tcPr>
          <w:p w:rsidR="005A7ECE" w:rsidRPr="00A12159" w:rsidRDefault="005A7ECE" w:rsidP="00A12159">
            <w:pPr>
              <w:jc w:val="center"/>
              <w:rPr>
                <w:rFonts w:cstheme="minorHAnsi"/>
                <w:sz w:val="16"/>
                <w:szCs w:val="16"/>
              </w:rPr>
            </w:pPr>
            <w:r w:rsidRPr="00A12159">
              <w:rPr>
                <w:rFonts w:cstheme="minorHAnsi"/>
                <w:sz w:val="16"/>
                <w:szCs w:val="16"/>
              </w:rPr>
              <w:t>1985</w:t>
            </w:r>
          </w:p>
        </w:tc>
        <w:tc>
          <w:tcPr>
            <w:tcW w:w="1914" w:type="dxa"/>
            <w:tcBorders>
              <w:bottom w:val="single" w:sz="4" w:space="0" w:color="auto"/>
            </w:tcBorders>
            <w:vAlign w:val="center"/>
          </w:tcPr>
          <w:p w:rsidR="005A7ECE" w:rsidRPr="00A12159" w:rsidRDefault="005A7ECE" w:rsidP="00A12159">
            <w:pPr>
              <w:jc w:val="center"/>
              <w:rPr>
                <w:rFonts w:cstheme="minorHAnsi"/>
                <w:sz w:val="16"/>
                <w:szCs w:val="16"/>
              </w:rPr>
            </w:pPr>
            <w:r w:rsidRPr="00A12159">
              <w:rPr>
                <w:rFonts w:cstheme="minorHAnsi"/>
                <w:sz w:val="16"/>
                <w:szCs w:val="16"/>
              </w:rPr>
              <w:t>1990</w:t>
            </w:r>
          </w:p>
        </w:tc>
        <w:tc>
          <w:tcPr>
            <w:tcW w:w="1914" w:type="dxa"/>
            <w:tcBorders>
              <w:bottom w:val="single" w:sz="4" w:space="0" w:color="auto"/>
            </w:tcBorders>
            <w:vAlign w:val="center"/>
          </w:tcPr>
          <w:p w:rsidR="005A7ECE" w:rsidRPr="00A12159" w:rsidRDefault="005A7ECE" w:rsidP="00A12159">
            <w:pPr>
              <w:jc w:val="center"/>
              <w:rPr>
                <w:rFonts w:cstheme="minorHAnsi"/>
                <w:sz w:val="16"/>
                <w:szCs w:val="16"/>
              </w:rPr>
            </w:pPr>
            <w:r w:rsidRPr="00A12159">
              <w:rPr>
                <w:rFonts w:cstheme="minorHAnsi"/>
                <w:sz w:val="16"/>
                <w:szCs w:val="16"/>
              </w:rPr>
              <w:t>1991</w:t>
            </w:r>
          </w:p>
        </w:tc>
        <w:tc>
          <w:tcPr>
            <w:tcW w:w="1915" w:type="dxa"/>
            <w:tcBorders>
              <w:bottom w:val="single" w:sz="4" w:space="0" w:color="auto"/>
            </w:tcBorders>
            <w:vAlign w:val="center"/>
          </w:tcPr>
          <w:p w:rsidR="005A7ECE" w:rsidRPr="00A12159" w:rsidRDefault="005A7ECE" w:rsidP="00A12159">
            <w:pPr>
              <w:jc w:val="center"/>
              <w:rPr>
                <w:rFonts w:cstheme="minorHAnsi"/>
                <w:sz w:val="16"/>
                <w:szCs w:val="16"/>
              </w:rPr>
            </w:pPr>
            <w:r w:rsidRPr="00A12159">
              <w:rPr>
                <w:rFonts w:cstheme="minorHAnsi"/>
                <w:sz w:val="16"/>
                <w:szCs w:val="16"/>
              </w:rPr>
              <w:t>1992</w:t>
            </w:r>
          </w:p>
        </w:tc>
      </w:tr>
      <w:tr w:rsidR="005A7ECE" w:rsidRPr="00A12159" w:rsidTr="00A12159">
        <w:trPr>
          <w:trHeight w:val="284"/>
        </w:trPr>
        <w:tc>
          <w:tcPr>
            <w:tcW w:w="1914" w:type="dxa"/>
            <w:tcBorders>
              <w:top w:val="single" w:sz="4" w:space="0" w:color="auto"/>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Число вкладов, тыс </w:t>
            </w:r>
          </w:p>
        </w:tc>
        <w:tc>
          <w:tcPr>
            <w:tcW w:w="1914" w:type="dxa"/>
            <w:tcBorders>
              <w:top w:val="single" w:sz="4" w:space="0" w:color="auto"/>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7274</w:t>
            </w:r>
          </w:p>
        </w:tc>
        <w:tc>
          <w:tcPr>
            <w:tcW w:w="1914" w:type="dxa"/>
            <w:tcBorders>
              <w:top w:val="single" w:sz="4" w:space="0" w:color="auto"/>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9650</w:t>
            </w:r>
          </w:p>
        </w:tc>
        <w:tc>
          <w:tcPr>
            <w:tcW w:w="1914" w:type="dxa"/>
            <w:tcBorders>
              <w:top w:val="single" w:sz="4" w:space="0" w:color="auto"/>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11087</w:t>
            </w:r>
          </w:p>
        </w:tc>
        <w:tc>
          <w:tcPr>
            <w:tcW w:w="1915" w:type="dxa"/>
            <w:tcBorders>
              <w:top w:val="single" w:sz="4" w:space="0" w:color="auto"/>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13164</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городских поселениях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5</w:t>
            </w:r>
            <w:r w:rsidR="000C037A">
              <w:rPr>
                <w:rFonts w:cstheme="minorHAnsi"/>
                <w:sz w:val="16"/>
                <w:szCs w:val="16"/>
              </w:rPr>
              <w:t xml:space="preserve"> </w:t>
            </w:r>
            <w:r w:rsidRPr="00A12159">
              <w:rPr>
                <w:rFonts w:cstheme="minorHAnsi"/>
                <w:sz w:val="16"/>
                <w:szCs w:val="16"/>
              </w:rPr>
              <w:t>059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6</w:t>
            </w:r>
            <w:r w:rsidR="000C037A">
              <w:rPr>
                <w:rFonts w:cstheme="minorHAnsi"/>
                <w:sz w:val="16"/>
                <w:szCs w:val="16"/>
              </w:rPr>
              <w:t xml:space="preserve"> </w:t>
            </w:r>
            <w:r w:rsidRPr="00A12159">
              <w:rPr>
                <w:rFonts w:cstheme="minorHAnsi"/>
                <w:sz w:val="16"/>
                <w:szCs w:val="16"/>
              </w:rPr>
              <w:t>809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7693</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9282</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сельской местности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w:t>
            </w:r>
            <w:r w:rsidR="000C037A">
              <w:rPr>
                <w:rFonts w:cstheme="minorHAnsi"/>
                <w:sz w:val="16"/>
                <w:szCs w:val="16"/>
              </w:rPr>
              <w:t xml:space="preserve"> </w:t>
            </w:r>
            <w:r w:rsidRPr="00A12159">
              <w:rPr>
                <w:rFonts w:cstheme="minorHAnsi"/>
                <w:sz w:val="16"/>
                <w:szCs w:val="16"/>
              </w:rPr>
              <w:t>215</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w:t>
            </w:r>
            <w:r w:rsidR="000C037A">
              <w:rPr>
                <w:rFonts w:cstheme="minorHAnsi"/>
                <w:sz w:val="16"/>
                <w:szCs w:val="16"/>
              </w:rPr>
              <w:t xml:space="preserve"> </w:t>
            </w:r>
            <w:r w:rsidRPr="00A12159">
              <w:rPr>
                <w:rFonts w:cstheme="minorHAnsi"/>
                <w:sz w:val="16"/>
                <w:szCs w:val="16"/>
              </w:rPr>
              <w:t>841</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3394</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3882</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Сумма вкладов, млн руб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7</w:t>
            </w:r>
            <w:r w:rsidR="000C037A">
              <w:rPr>
                <w:rFonts w:cstheme="minorHAnsi"/>
                <w:sz w:val="16"/>
                <w:szCs w:val="16"/>
              </w:rPr>
              <w:t xml:space="preserve"> </w:t>
            </w:r>
            <w:r w:rsidRPr="00A12159">
              <w:rPr>
                <w:rFonts w:cstheme="minorHAnsi"/>
                <w:sz w:val="16"/>
                <w:szCs w:val="16"/>
              </w:rPr>
              <w:t>870</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14</w:t>
            </w:r>
            <w:r w:rsidR="000C037A">
              <w:rPr>
                <w:rFonts w:cstheme="minorHAnsi"/>
                <w:sz w:val="16"/>
                <w:szCs w:val="16"/>
              </w:rPr>
              <w:t xml:space="preserve"> </w:t>
            </w:r>
            <w:r w:rsidRPr="00A12159">
              <w:rPr>
                <w:rFonts w:cstheme="minorHAnsi"/>
                <w:sz w:val="16"/>
                <w:szCs w:val="16"/>
              </w:rPr>
              <w:t>159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20</w:t>
            </w:r>
            <w:r w:rsidR="000C037A">
              <w:rPr>
                <w:rFonts w:cstheme="minorHAnsi"/>
                <w:sz w:val="16"/>
                <w:szCs w:val="16"/>
              </w:rPr>
              <w:t xml:space="preserve"> </w:t>
            </w:r>
            <w:r w:rsidRPr="00A12159">
              <w:rPr>
                <w:rFonts w:cstheme="minorHAnsi"/>
                <w:sz w:val="16"/>
                <w:szCs w:val="16"/>
              </w:rPr>
              <w:t>828</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50305</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городских поселениях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5</w:t>
            </w:r>
            <w:r w:rsidR="000C037A">
              <w:rPr>
                <w:rFonts w:cstheme="minorHAnsi"/>
                <w:sz w:val="16"/>
                <w:szCs w:val="16"/>
              </w:rPr>
              <w:t xml:space="preserve"> </w:t>
            </w:r>
            <w:r w:rsidRPr="00A12159">
              <w:rPr>
                <w:rFonts w:cstheme="minorHAnsi"/>
                <w:sz w:val="16"/>
                <w:szCs w:val="16"/>
              </w:rPr>
              <w:t>241</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9427</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13667</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35141</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сельской местности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w:t>
            </w:r>
            <w:r w:rsidR="000C037A">
              <w:rPr>
                <w:rFonts w:cstheme="minorHAnsi"/>
                <w:sz w:val="16"/>
                <w:szCs w:val="16"/>
              </w:rPr>
              <w:t xml:space="preserve"> </w:t>
            </w:r>
            <w:r w:rsidRPr="00A12159">
              <w:rPr>
                <w:rFonts w:cstheme="minorHAnsi"/>
                <w:sz w:val="16"/>
                <w:szCs w:val="16"/>
              </w:rPr>
              <w:t>629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4732</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7161</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15164</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Средний размер вклада, руб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1082</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1467</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1879</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3821</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городских поселениях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1036</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1385</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1777</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3786</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сельской местности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1187</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1666</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2110</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w:t>
            </w:r>
            <w:r w:rsidR="000C037A">
              <w:rPr>
                <w:rFonts w:cstheme="minorHAnsi"/>
                <w:sz w:val="16"/>
                <w:szCs w:val="16"/>
              </w:rPr>
              <w:t xml:space="preserve"> </w:t>
            </w:r>
            <w:r w:rsidRPr="00A12159">
              <w:rPr>
                <w:rFonts w:cstheme="minorHAnsi"/>
                <w:sz w:val="16"/>
                <w:szCs w:val="16"/>
              </w:rPr>
              <w:t>906</w:t>
            </w:r>
          </w:p>
        </w:tc>
      </w:tr>
      <w:tr w:rsidR="005A7ECE" w:rsidRPr="00A12159" w:rsidTr="00A12159">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Средний размер вклада в расчете на душу населения, руб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497</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852</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1246</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2993</w:t>
            </w:r>
          </w:p>
        </w:tc>
      </w:tr>
      <w:tr w:rsidR="005A7ECE" w:rsidRPr="00A12159" w:rsidTr="00B60015">
        <w:trPr>
          <w:trHeight w:val="284"/>
        </w:trPr>
        <w:tc>
          <w:tcPr>
            <w:tcW w:w="1914" w:type="dxa"/>
            <w:tcBorders>
              <w:top w:val="nil"/>
              <w:left w:val="nil"/>
              <w:bottom w:val="nil"/>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городских поселениях </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579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989</w:t>
            </w:r>
          </w:p>
        </w:tc>
        <w:tc>
          <w:tcPr>
            <w:tcW w:w="1914"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1423</w:t>
            </w:r>
          </w:p>
        </w:tc>
        <w:tc>
          <w:tcPr>
            <w:tcW w:w="1915" w:type="dxa"/>
            <w:tcBorders>
              <w:top w:val="nil"/>
              <w:left w:val="nil"/>
              <w:bottom w:val="nil"/>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3638</w:t>
            </w:r>
          </w:p>
        </w:tc>
      </w:tr>
      <w:tr w:rsidR="005A7ECE" w:rsidRPr="00A12159" w:rsidTr="00B60015">
        <w:trPr>
          <w:trHeight w:val="284"/>
        </w:trPr>
        <w:tc>
          <w:tcPr>
            <w:tcW w:w="1914" w:type="dxa"/>
            <w:tcBorders>
              <w:top w:val="nil"/>
              <w:left w:val="nil"/>
              <w:bottom w:val="single" w:sz="4" w:space="0" w:color="auto"/>
              <w:right w:val="nil"/>
            </w:tcBorders>
            <w:vAlign w:val="bottom"/>
          </w:tcPr>
          <w:p w:rsidR="005A7ECE" w:rsidRPr="00A12159" w:rsidRDefault="005A7ECE" w:rsidP="00A12159">
            <w:pPr>
              <w:rPr>
                <w:rFonts w:cstheme="minorHAnsi"/>
                <w:sz w:val="16"/>
                <w:szCs w:val="16"/>
              </w:rPr>
            </w:pPr>
            <w:r w:rsidRPr="00A12159">
              <w:rPr>
                <w:rFonts w:cstheme="minorHAnsi"/>
                <w:sz w:val="16"/>
                <w:szCs w:val="16"/>
              </w:rPr>
              <w:t xml:space="preserve">В сельской местности </w:t>
            </w:r>
          </w:p>
        </w:tc>
        <w:tc>
          <w:tcPr>
            <w:tcW w:w="1914" w:type="dxa"/>
            <w:tcBorders>
              <w:top w:val="nil"/>
              <w:left w:val="nil"/>
              <w:bottom w:val="single" w:sz="4" w:space="0" w:color="auto"/>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387</w:t>
            </w:r>
          </w:p>
        </w:tc>
        <w:tc>
          <w:tcPr>
            <w:tcW w:w="1914" w:type="dxa"/>
            <w:tcBorders>
              <w:top w:val="nil"/>
              <w:left w:val="nil"/>
              <w:bottom w:val="single" w:sz="4" w:space="0" w:color="auto"/>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666</w:t>
            </w:r>
          </w:p>
        </w:tc>
        <w:tc>
          <w:tcPr>
            <w:tcW w:w="1914" w:type="dxa"/>
            <w:tcBorders>
              <w:top w:val="nil"/>
              <w:left w:val="nil"/>
              <w:bottom w:val="single" w:sz="4" w:space="0" w:color="auto"/>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1006</w:t>
            </w:r>
          </w:p>
        </w:tc>
        <w:tc>
          <w:tcPr>
            <w:tcW w:w="1915" w:type="dxa"/>
            <w:tcBorders>
              <w:top w:val="nil"/>
              <w:left w:val="nil"/>
              <w:bottom w:val="single" w:sz="4" w:space="0" w:color="auto"/>
              <w:right w:val="nil"/>
            </w:tcBorders>
            <w:vAlign w:val="bottom"/>
          </w:tcPr>
          <w:p w:rsidR="005A7ECE" w:rsidRPr="00A12159" w:rsidRDefault="005A7ECE" w:rsidP="00A12159">
            <w:pPr>
              <w:jc w:val="right"/>
              <w:rPr>
                <w:rFonts w:cstheme="minorHAnsi"/>
                <w:sz w:val="16"/>
                <w:szCs w:val="16"/>
              </w:rPr>
            </w:pPr>
            <w:r w:rsidRPr="00A12159">
              <w:rPr>
                <w:rFonts w:cstheme="minorHAnsi"/>
                <w:sz w:val="16"/>
                <w:szCs w:val="16"/>
              </w:rPr>
              <w:t>2122</w:t>
            </w:r>
          </w:p>
        </w:tc>
      </w:tr>
    </w:tbl>
    <w:p w:rsidR="0011355C" w:rsidRDefault="0011355C" w:rsidP="00C0509E">
      <w:pPr>
        <w:jc w:val="center"/>
      </w:pPr>
      <w:r>
        <w:t xml:space="preserve"> </w:t>
      </w:r>
    </w:p>
    <w:p w:rsidR="00CA0218" w:rsidRDefault="00CA0218" w:rsidP="00F102D2">
      <w:pPr>
        <w:spacing w:after="0" w:line="240" w:lineRule="auto"/>
        <w:jc w:val="center"/>
        <w:rPr>
          <w:b/>
          <w:sz w:val="20"/>
          <w:szCs w:val="20"/>
        </w:rPr>
      </w:pPr>
    </w:p>
    <w:p w:rsidR="00CA0218" w:rsidRDefault="00CA0218" w:rsidP="00F102D2">
      <w:pPr>
        <w:spacing w:after="0" w:line="240" w:lineRule="auto"/>
        <w:jc w:val="center"/>
        <w:rPr>
          <w:b/>
          <w:sz w:val="20"/>
          <w:szCs w:val="20"/>
        </w:rPr>
      </w:pPr>
    </w:p>
    <w:p w:rsidR="0011355C" w:rsidRPr="00CA0218" w:rsidRDefault="00321A4C" w:rsidP="00F102D2">
      <w:pPr>
        <w:spacing w:after="0" w:line="240" w:lineRule="auto"/>
        <w:jc w:val="center"/>
        <w:rPr>
          <w:b/>
          <w:sz w:val="24"/>
          <w:szCs w:val="24"/>
        </w:rPr>
      </w:pPr>
      <w:r w:rsidRPr="00CA0218">
        <w:rPr>
          <w:b/>
          <w:sz w:val="24"/>
          <w:szCs w:val="24"/>
        </w:rPr>
        <w:t>Р</w:t>
      </w:r>
      <w:r w:rsidR="00B60015" w:rsidRPr="00CA0218">
        <w:rPr>
          <w:b/>
          <w:sz w:val="24"/>
          <w:szCs w:val="24"/>
        </w:rPr>
        <w:t>аспределение вкладов населения по числу</w:t>
      </w:r>
    </w:p>
    <w:p w:rsidR="00321A4C" w:rsidRPr="00CA0218" w:rsidRDefault="00B60015" w:rsidP="00F102D2">
      <w:pPr>
        <w:spacing w:after="0" w:line="240" w:lineRule="auto"/>
        <w:jc w:val="center"/>
        <w:rPr>
          <w:b/>
          <w:sz w:val="24"/>
          <w:szCs w:val="24"/>
        </w:rPr>
      </w:pPr>
      <w:r w:rsidRPr="00CA0218">
        <w:rPr>
          <w:b/>
          <w:sz w:val="24"/>
          <w:szCs w:val="24"/>
        </w:rPr>
        <w:t xml:space="preserve">и размеру в </w:t>
      </w:r>
      <w:r w:rsidR="003C1177" w:rsidRPr="00CA0218">
        <w:rPr>
          <w:b/>
          <w:sz w:val="24"/>
          <w:szCs w:val="24"/>
        </w:rPr>
        <w:t>учреждениях</w:t>
      </w:r>
      <w:r w:rsidRPr="00CA0218">
        <w:rPr>
          <w:b/>
          <w:sz w:val="24"/>
          <w:szCs w:val="24"/>
        </w:rPr>
        <w:t xml:space="preserve"> </w:t>
      </w:r>
      <w:r w:rsidR="003C1177" w:rsidRPr="00CA0218">
        <w:rPr>
          <w:b/>
          <w:sz w:val="24"/>
          <w:szCs w:val="24"/>
        </w:rPr>
        <w:t>сберегательного</w:t>
      </w:r>
    </w:p>
    <w:p w:rsidR="00321A4C" w:rsidRPr="00CA0218" w:rsidRDefault="00B60015" w:rsidP="00F102D2">
      <w:pPr>
        <w:spacing w:line="240" w:lineRule="auto"/>
        <w:jc w:val="center"/>
        <w:rPr>
          <w:b/>
          <w:sz w:val="24"/>
          <w:szCs w:val="24"/>
        </w:rPr>
      </w:pPr>
      <w:r w:rsidRPr="00CA0218">
        <w:rPr>
          <w:b/>
          <w:sz w:val="24"/>
          <w:szCs w:val="24"/>
        </w:rPr>
        <w:t>банка на 1 января 1993 года</w:t>
      </w:r>
    </w:p>
    <w:p w:rsidR="0011355C" w:rsidRPr="00CA0218" w:rsidRDefault="00321A4C" w:rsidP="00B60015">
      <w:pPr>
        <w:spacing w:after="0"/>
        <w:jc w:val="right"/>
        <w:rPr>
          <w:sz w:val="18"/>
          <w:szCs w:val="18"/>
        </w:rPr>
      </w:pPr>
      <w:r w:rsidRPr="00CA0218">
        <w:rPr>
          <w:sz w:val="18"/>
          <w:szCs w:val="18"/>
        </w:rPr>
        <w:t>5 проц</w:t>
      </w:r>
      <w:r w:rsidR="00B60015" w:rsidRPr="00CA0218">
        <w:rPr>
          <w:sz w:val="18"/>
          <w:szCs w:val="18"/>
        </w:rPr>
        <w:t xml:space="preserve">ентное выборочное обследование </w:t>
      </w:r>
    </w:p>
    <w:tbl>
      <w:tblPr>
        <w:tblStyle w:val="a3"/>
        <w:tblW w:w="9605" w:type="dxa"/>
        <w:tblLook w:val="04A0"/>
      </w:tblPr>
      <w:tblGrid>
        <w:gridCol w:w="2518"/>
        <w:gridCol w:w="1739"/>
        <w:gridCol w:w="1843"/>
        <w:gridCol w:w="1701"/>
        <w:gridCol w:w="1804"/>
      </w:tblGrid>
      <w:tr w:rsidR="00321A4C" w:rsidRPr="00B60015" w:rsidTr="00C3195B">
        <w:trPr>
          <w:trHeight w:val="250"/>
        </w:trPr>
        <w:tc>
          <w:tcPr>
            <w:tcW w:w="2518" w:type="dxa"/>
            <w:vMerge w:val="restart"/>
          </w:tcPr>
          <w:p w:rsidR="00321A4C" w:rsidRPr="00B60015" w:rsidRDefault="00321A4C" w:rsidP="00B60015">
            <w:pPr>
              <w:jc w:val="center"/>
              <w:rPr>
                <w:sz w:val="16"/>
                <w:szCs w:val="16"/>
              </w:rPr>
            </w:pPr>
          </w:p>
        </w:tc>
        <w:tc>
          <w:tcPr>
            <w:tcW w:w="3582" w:type="dxa"/>
            <w:gridSpan w:val="2"/>
            <w:vAlign w:val="center"/>
          </w:tcPr>
          <w:p w:rsidR="00321A4C" w:rsidRPr="00B60015" w:rsidRDefault="00321A4C" w:rsidP="00B60015">
            <w:pPr>
              <w:jc w:val="center"/>
              <w:rPr>
                <w:sz w:val="16"/>
                <w:szCs w:val="16"/>
              </w:rPr>
            </w:pPr>
            <w:r w:rsidRPr="00B60015">
              <w:rPr>
                <w:sz w:val="16"/>
                <w:szCs w:val="16"/>
              </w:rPr>
              <w:t>Число вкладов</w:t>
            </w:r>
          </w:p>
        </w:tc>
        <w:tc>
          <w:tcPr>
            <w:tcW w:w="3505" w:type="dxa"/>
            <w:gridSpan w:val="2"/>
            <w:vAlign w:val="center"/>
          </w:tcPr>
          <w:p w:rsidR="00321A4C" w:rsidRPr="00B60015" w:rsidRDefault="00321A4C" w:rsidP="00B60015">
            <w:pPr>
              <w:jc w:val="center"/>
              <w:rPr>
                <w:sz w:val="16"/>
                <w:szCs w:val="16"/>
              </w:rPr>
            </w:pPr>
            <w:r w:rsidRPr="00B60015">
              <w:rPr>
                <w:sz w:val="16"/>
                <w:szCs w:val="16"/>
              </w:rPr>
              <w:t>Сумма вкладов</w:t>
            </w:r>
          </w:p>
        </w:tc>
      </w:tr>
      <w:tr w:rsidR="00321A4C" w:rsidRPr="00B60015" w:rsidTr="00C3195B">
        <w:tc>
          <w:tcPr>
            <w:tcW w:w="2518" w:type="dxa"/>
            <w:vMerge/>
            <w:tcBorders>
              <w:bottom w:val="single" w:sz="4" w:space="0" w:color="auto"/>
            </w:tcBorders>
          </w:tcPr>
          <w:p w:rsidR="00321A4C" w:rsidRPr="00B60015" w:rsidRDefault="00321A4C" w:rsidP="00C0509E">
            <w:pPr>
              <w:jc w:val="center"/>
              <w:rPr>
                <w:sz w:val="16"/>
                <w:szCs w:val="16"/>
              </w:rPr>
            </w:pPr>
          </w:p>
        </w:tc>
        <w:tc>
          <w:tcPr>
            <w:tcW w:w="1739" w:type="dxa"/>
            <w:tcBorders>
              <w:bottom w:val="single" w:sz="4" w:space="0" w:color="auto"/>
            </w:tcBorders>
            <w:vAlign w:val="center"/>
          </w:tcPr>
          <w:p w:rsidR="00321A4C" w:rsidRPr="00B60015" w:rsidRDefault="00321A4C" w:rsidP="00B60015">
            <w:pPr>
              <w:jc w:val="center"/>
              <w:rPr>
                <w:sz w:val="16"/>
                <w:szCs w:val="16"/>
              </w:rPr>
            </w:pPr>
            <w:r w:rsidRPr="00B60015">
              <w:rPr>
                <w:sz w:val="16"/>
                <w:szCs w:val="16"/>
              </w:rPr>
              <w:t>Единицы</w:t>
            </w:r>
          </w:p>
        </w:tc>
        <w:tc>
          <w:tcPr>
            <w:tcW w:w="1843" w:type="dxa"/>
            <w:tcBorders>
              <w:bottom w:val="single" w:sz="4" w:space="0" w:color="auto"/>
            </w:tcBorders>
            <w:vAlign w:val="center"/>
          </w:tcPr>
          <w:p w:rsidR="00321A4C" w:rsidRPr="00B60015" w:rsidRDefault="00B60015" w:rsidP="00B60015">
            <w:pPr>
              <w:jc w:val="center"/>
              <w:rPr>
                <w:sz w:val="16"/>
                <w:szCs w:val="16"/>
              </w:rPr>
            </w:pPr>
            <w:r w:rsidRPr="00B60015">
              <w:rPr>
                <w:sz w:val="16"/>
                <w:szCs w:val="16"/>
              </w:rPr>
              <w:t>В</w:t>
            </w:r>
            <w:r>
              <w:rPr>
                <w:sz w:val="16"/>
                <w:szCs w:val="16"/>
              </w:rPr>
              <w:t xml:space="preserve"> </w:t>
            </w:r>
            <w:r w:rsidR="00321A4C" w:rsidRPr="00B60015">
              <w:rPr>
                <w:sz w:val="16"/>
                <w:szCs w:val="16"/>
              </w:rPr>
              <w:t>процентах</w:t>
            </w:r>
          </w:p>
          <w:p w:rsidR="00321A4C" w:rsidRPr="00B60015" w:rsidRDefault="00B60015" w:rsidP="00B60015">
            <w:pPr>
              <w:jc w:val="center"/>
              <w:rPr>
                <w:sz w:val="16"/>
                <w:szCs w:val="16"/>
              </w:rPr>
            </w:pPr>
            <w:r>
              <w:rPr>
                <w:sz w:val="16"/>
                <w:szCs w:val="16"/>
              </w:rPr>
              <w:t>к</w:t>
            </w:r>
            <w:r w:rsidR="00321A4C" w:rsidRPr="00B60015">
              <w:rPr>
                <w:sz w:val="16"/>
                <w:szCs w:val="16"/>
              </w:rPr>
              <w:t xml:space="preserve"> итогу</w:t>
            </w:r>
          </w:p>
        </w:tc>
        <w:tc>
          <w:tcPr>
            <w:tcW w:w="1701" w:type="dxa"/>
            <w:tcBorders>
              <w:bottom w:val="single" w:sz="4" w:space="0" w:color="auto"/>
            </w:tcBorders>
            <w:vAlign w:val="center"/>
          </w:tcPr>
          <w:p w:rsidR="00321A4C" w:rsidRPr="00B60015" w:rsidRDefault="00321A4C" w:rsidP="00B60015">
            <w:pPr>
              <w:jc w:val="center"/>
              <w:rPr>
                <w:sz w:val="16"/>
                <w:szCs w:val="16"/>
              </w:rPr>
            </w:pPr>
            <w:r w:rsidRPr="00B60015">
              <w:rPr>
                <w:sz w:val="16"/>
                <w:szCs w:val="16"/>
              </w:rPr>
              <w:t>млн</w:t>
            </w:r>
          </w:p>
          <w:p w:rsidR="00321A4C" w:rsidRPr="00B60015" w:rsidRDefault="00321A4C" w:rsidP="00B60015">
            <w:pPr>
              <w:jc w:val="center"/>
              <w:rPr>
                <w:sz w:val="16"/>
                <w:szCs w:val="16"/>
              </w:rPr>
            </w:pPr>
            <w:r w:rsidRPr="00B60015">
              <w:rPr>
                <w:sz w:val="16"/>
                <w:szCs w:val="16"/>
              </w:rPr>
              <w:t>рублей</w:t>
            </w:r>
          </w:p>
        </w:tc>
        <w:tc>
          <w:tcPr>
            <w:tcW w:w="1804" w:type="dxa"/>
            <w:tcBorders>
              <w:bottom w:val="single" w:sz="4" w:space="0" w:color="auto"/>
            </w:tcBorders>
            <w:vAlign w:val="center"/>
          </w:tcPr>
          <w:p w:rsidR="00321A4C" w:rsidRPr="00B60015" w:rsidRDefault="00B60015" w:rsidP="00B60015">
            <w:pPr>
              <w:jc w:val="center"/>
              <w:rPr>
                <w:sz w:val="16"/>
                <w:szCs w:val="16"/>
              </w:rPr>
            </w:pPr>
            <w:r w:rsidRPr="00B60015">
              <w:rPr>
                <w:sz w:val="16"/>
                <w:szCs w:val="16"/>
              </w:rPr>
              <w:t>В</w:t>
            </w:r>
            <w:r>
              <w:rPr>
                <w:sz w:val="16"/>
                <w:szCs w:val="16"/>
              </w:rPr>
              <w:t xml:space="preserve"> </w:t>
            </w:r>
            <w:r w:rsidR="00321A4C" w:rsidRPr="00B60015">
              <w:rPr>
                <w:sz w:val="16"/>
                <w:szCs w:val="16"/>
              </w:rPr>
              <w:t>процентах</w:t>
            </w:r>
          </w:p>
          <w:p w:rsidR="00321A4C" w:rsidRPr="00B60015" w:rsidRDefault="00B60015" w:rsidP="00B60015">
            <w:pPr>
              <w:jc w:val="center"/>
              <w:rPr>
                <w:sz w:val="16"/>
                <w:szCs w:val="16"/>
              </w:rPr>
            </w:pPr>
            <w:r>
              <w:rPr>
                <w:sz w:val="16"/>
                <w:szCs w:val="16"/>
              </w:rPr>
              <w:t>к</w:t>
            </w:r>
            <w:r w:rsidR="00321A4C" w:rsidRPr="00B60015">
              <w:rPr>
                <w:sz w:val="16"/>
                <w:szCs w:val="16"/>
              </w:rPr>
              <w:t xml:space="preserve"> итогу</w:t>
            </w:r>
          </w:p>
        </w:tc>
      </w:tr>
      <w:tr w:rsidR="00321A4C" w:rsidRPr="00B60015" w:rsidTr="00C3195B">
        <w:trPr>
          <w:trHeight w:val="284"/>
        </w:trPr>
        <w:tc>
          <w:tcPr>
            <w:tcW w:w="2518" w:type="dxa"/>
            <w:tcBorders>
              <w:top w:val="single" w:sz="4" w:space="0" w:color="auto"/>
              <w:left w:val="nil"/>
              <w:bottom w:val="nil"/>
              <w:right w:val="nil"/>
            </w:tcBorders>
            <w:vAlign w:val="bottom"/>
          </w:tcPr>
          <w:p w:rsidR="00321A4C" w:rsidRPr="00B60015" w:rsidRDefault="00321A4C" w:rsidP="00B60015">
            <w:pPr>
              <w:rPr>
                <w:sz w:val="16"/>
                <w:szCs w:val="16"/>
              </w:rPr>
            </w:pPr>
            <w:r w:rsidRPr="00B60015">
              <w:rPr>
                <w:sz w:val="16"/>
                <w:szCs w:val="16"/>
              </w:rPr>
              <w:t xml:space="preserve">Всего </w:t>
            </w:r>
          </w:p>
        </w:tc>
        <w:tc>
          <w:tcPr>
            <w:tcW w:w="1739" w:type="dxa"/>
            <w:tcBorders>
              <w:top w:val="single" w:sz="4" w:space="0" w:color="auto"/>
              <w:left w:val="nil"/>
              <w:bottom w:val="nil"/>
              <w:right w:val="nil"/>
            </w:tcBorders>
            <w:vAlign w:val="bottom"/>
          </w:tcPr>
          <w:p w:rsidR="00321A4C" w:rsidRPr="00B60015" w:rsidRDefault="00321A4C" w:rsidP="00B60015">
            <w:pPr>
              <w:jc w:val="right"/>
              <w:rPr>
                <w:sz w:val="16"/>
                <w:szCs w:val="16"/>
              </w:rPr>
            </w:pPr>
            <w:r w:rsidRPr="00B60015">
              <w:rPr>
                <w:sz w:val="16"/>
                <w:szCs w:val="16"/>
              </w:rPr>
              <w:t>712</w:t>
            </w:r>
            <w:r w:rsidR="000C037A">
              <w:rPr>
                <w:sz w:val="16"/>
                <w:szCs w:val="16"/>
              </w:rPr>
              <w:t xml:space="preserve"> </w:t>
            </w:r>
            <w:r w:rsidRPr="00B60015">
              <w:rPr>
                <w:sz w:val="16"/>
                <w:szCs w:val="16"/>
              </w:rPr>
              <w:t>377</w:t>
            </w:r>
          </w:p>
        </w:tc>
        <w:tc>
          <w:tcPr>
            <w:tcW w:w="1843" w:type="dxa"/>
            <w:tcBorders>
              <w:top w:val="single" w:sz="4" w:space="0" w:color="auto"/>
              <w:left w:val="nil"/>
              <w:bottom w:val="nil"/>
              <w:right w:val="nil"/>
            </w:tcBorders>
            <w:vAlign w:val="bottom"/>
          </w:tcPr>
          <w:p w:rsidR="00321A4C" w:rsidRPr="00B60015" w:rsidRDefault="00321A4C" w:rsidP="00B60015">
            <w:pPr>
              <w:jc w:val="right"/>
              <w:rPr>
                <w:sz w:val="16"/>
                <w:szCs w:val="16"/>
              </w:rPr>
            </w:pPr>
            <w:r w:rsidRPr="00B60015">
              <w:rPr>
                <w:sz w:val="16"/>
                <w:szCs w:val="16"/>
              </w:rPr>
              <w:t>100</w:t>
            </w:r>
          </w:p>
        </w:tc>
        <w:tc>
          <w:tcPr>
            <w:tcW w:w="1701" w:type="dxa"/>
            <w:tcBorders>
              <w:top w:val="single" w:sz="4" w:space="0" w:color="auto"/>
              <w:left w:val="nil"/>
              <w:bottom w:val="nil"/>
              <w:right w:val="nil"/>
            </w:tcBorders>
            <w:vAlign w:val="bottom"/>
          </w:tcPr>
          <w:p w:rsidR="00321A4C" w:rsidRPr="00B60015" w:rsidRDefault="00321A4C" w:rsidP="00B60015">
            <w:pPr>
              <w:jc w:val="right"/>
              <w:rPr>
                <w:sz w:val="16"/>
                <w:szCs w:val="16"/>
              </w:rPr>
            </w:pPr>
            <w:r w:rsidRPr="00B60015">
              <w:rPr>
                <w:sz w:val="16"/>
                <w:szCs w:val="16"/>
              </w:rPr>
              <w:t>2370629</w:t>
            </w:r>
          </w:p>
        </w:tc>
        <w:tc>
          <w:tcPr>
            <w:tcW w:w="1804" w:type="dxa"/>
            <w:tcBorders>
              <w:top w:val="single" w:sz="4" w:space="0" w:color="auto"/>
              <w:left w:val="nil"/>
              <w:bottom w:val="nil"/>
              <w:right w:val="nil"/>
            </w:tcBorders>
            <w:vAlign w:val="bottom"/>
          </w:tcPr>
          <w:p w:rsidR="00321A4C" w:rsidRPr="00B60015" w:rsidRDefault="00321A4C" w:rsidP="00B60015">
            <w:pPr>
              <w:jc w:val="right"/>
              <w:rPr>
                <w:sz w:val="16"/>
                <w:szCs w:val="16"/>
              </w:rPr>
            </w:pPr>
            <w:r w:rsidRPr="00B60015">
              <w:rPr>
                <w:sz w:val="16"/>
                <w:szCs w:val="16"/>
              </w:rPr>
              <w:t>100</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В том числе</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499</w:t>
            </w:r>
            <w:r w:rsidR="000C037A">
              <w:rPr>
                <w:sz w:val="16"/>
                <w:szCs w:val="16"/>
              </w:rPr>
              <w:t xml:space="preserve"> </w:t>
            </w:r>
            <w:r w:rsidRPr="00B60015">
              <w:rPr>
                <w:sz w:val="16"/>
                <w:szCs w:val="16"/>
              </w:rPr>
              <w:t>316</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70,1</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392042</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16,5</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 xml:space="preserve">До 3000 рублей </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152</w:t>
            </w:r>
            <w:r w:rsidR="000C037A">
              <w:rPr>
                <w:sz w:val="16"/>
                <w:szCs w:val="16"/>
              </w:rPr>
              <w:t xml:space="preserve"> </w:t>
            </w:r>
            <w:r w:rsidRPr="00B60015">
              <w:rPr>
                <w:sz w:val="16"/>
                <w:szCs w:val="16"/>
              </w:rPr>
              <w:t>136</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21,4</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737</w:t>
            </w:r>
            <w:r w:rsidR="000C037A">
              <w:rPr>
                <w:sz w:val="16"/>
                <w:szCs w:val="16"/>
              </w:rPr>
              <w:t xml:space="preserve"> </w:t>
            </w:r>
            <w:r w:rsidRPr="00B60015">
              <w:rPr>
                <w:sz w:val="16"/>
                <w:szCs w:val="16"/>
              </w:rPr>
              <w:t>486</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31,1</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Свыше 3000 до 10000 рублей</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47</w:t>
            </w:r>
            <w:r w:rsidR="000C037A">
              <w:rPr>
                <w:sz w:val="16"/>
                <w:szCs w:val="16"/>
              </w:rPr>
              <w:t xml:space="preserve"> </w:t>
            </w:r>
            <w:r w:rsidRPr="00B60015">
              <w:rPr>
                <w:sz w:val="16"/>
                <w:szCs w:val="16"/>
              </w:rPr>
              <w:t>009</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6,5</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664</w:t>
            </w:r>
            <w:r w:rsidR="000C037A">
              <w:rPr>
                <w:sz w:val="16"/>
                <w:szCs w:val="16"/>
              </w:rPr>
              <w:t xml:space="preserve"> </w:t>
            </w:r>
            <w:r w:rsidRPr="00B60015">
              <w:rPr>
                <w:sz w:val="16"/>
                <w:szCs w:val="16"/>
              </w:rPr>
              <w:t>922</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28,0</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Свыше 10000 до 25000 рублей</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10</w:t>
            </w:r>
            <w:r w:rsidR="000C037A">
              <w:rPr>
                <w:sz w:val="16"/>
                <w:szCs w:val="16"/>
              </w:rPr>
              <w:t xml:space="preserve"> </w:t>
            </w:r>
            <w:r w:rsidRPr="00B60015">
              <w:rPr>
                <w:sz w:val="16"/>
                <w:szCs w:val="16"/>
              </w:rPr>
              <w:t>922</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1,5</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347</w:t>
            </w:r>
            <w:r w:rsidR="000C037A">
              <w:rPr>
                <w:sz w:val="16"/>
                <w:szCs w:val="16"/>
              </w:rPr>
              <w:t xml:space="preserve"> </w:t>
            </w:r>
            <w:r w:rsidRPr="00B60015">
              <w:rPr>
                <w:sz w:val="16"/>
                <w:szCs w:val="16"/>
              </w:rPr>
              <w:t>923</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14,7</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 xml:space="preserve">Свыше 25000 до 50000 рублей </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2</w:t>
            </w:r>
            <w:r w:rsidR="000C037A">
              <w:rPr>
                <w:sz w:val="16"/>
                <w:szCs w:val="16"/>
              </w:rPr>
              <w:t xml:space="preserve"> </w:t>
            </w:r>
            <w:r w:rsidRPr="00B60015">
              <w:rPr>
                <w:sz w:val="16"/>
                <w:szCs w:val="16"/>
              </w:rPr>
              <w:t>570</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0,4</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163</w:t>
            </w:r>
            <w:r w:rsidR="000C037A">
              <w:rPr>
                <w:sz w:val="16"/>
                <w:szCs w:val="16"/>
              </w:rPr>
              <w:t xml:space="preserve"> </w:t>
            </w:r>
            <w:r w:rsidRPr="00B60015">
              <w:rPr>
                <w:sz w:val="16"/>
                <w:szCs w:val="16"/>
              </w:rPr>
              <w:t>454</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6,9</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 xml:space="preserve">Свыше 50000 до 100000 рублей </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391</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0,1</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5</w:t>
            </w:r>
            <w:r w:rsidR="000C037A">
              <w:rPr>
                <w:sz w:val="16"/>
                <w:szCs w:val="16"/>
              </w:rPr>
              <w:t xml:space="preserve"> </w:t>
            </w:r>
            <w:r w:rsidRPr="00B60015">
              <w:rPr>
                <w:sz w:val="16"/>
                <w:szCs w:val="16"/>
              </w:rPr>
              <w:t>4765</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2,3</w:t>
            </w:r>
          </w:p>
        </w:tc>
      </w:tr>
      <w:tr w:rsidR="00321A4C" w:rsidRPr="00B60015" w:rsidTr="00C3195B">
        <w:trPr>
          <w:trHeight w:val="284"/>
        </w:trPr>
        <w:tc>
          <w:tcPr>
            <w:tcW w:w="2518" w:type="dxa"/>
            <w:tcBorders>
              <w:top w:val="nil"/>
              <w:left w:val="nil"/>
              <w:bottom w:val="nil"/>
              <w:right w:val="nil"/>
            </w:tcBorders>
            <w:vAlign w:val="bottom"/>
          </w:tcPr>
          <w:p w:rsidR="00321A4C" w:rsidRPr="00B60015" w:rsidRDefault="00321A4C" w:rsidP="00B60015">
            <w:pPr>
              <w:rPr>
                <w:sz w:val="16"/>
                <w:szCs w:val="16"/>
              </w:rPr>
            </w:pPr>
            <w:r w:rsidRPr="00B60015">
              <w:rPr>
                <w:sz w:val="16"/>
                <w:szCs w:val="16"/>
              </w:rPr>
              <w:t xml:space="preserve">Свыше 250000 до 500000 рублей </w:t>
            </w:r>
          </w:p>
        </w:tc>
        <w:tc>
          <w:tcPr>
            <w:tcW w:w="1739"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31</w:t>
            </w:r>
          </w:p>
        </w:tc>
        <w:tc>
          <w:tcPr>
            <w:tcW w:w="1843"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w:t>
            </w:r>
          </w:p>
        </w:tc>
        <w:tc>
          <w:tcPr>
            <w:tcW w:w="1701"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9</w:t>
            </w:r>
            <w:r w:rsidR="000C037A">
              <w:rPr>
                <w:sz w:val="16"/>
                <w:szCs w:val="16"/>
              </w:rPr>
              <w:t xml:space="preserve"> </w:t>
            </w:r>
            <w:r w:rsidRPr="00B60015">
              <w:rPr>
                <w:sz w:val="16"/>
                <w:szCs w:val="16"/>
              </w:rPr>
              <w:t>001</w:t>
            </w:r>
          </w:p>
        </w:tc>
        <w:tc>
          <w:tcPr>
            <w:tcW w:w="1804" w:type="dxa"/>
            <w:tcBorders>
              <w:top w:val="nil"/>
              <w:left w:val="nil"/>
              <w:bottom w:val="nil"/>
              <w:right w:val="nil"/>
            </w:tcBorders>
            <w:vAlign w:val="bottom"/>
          </w:tcPr>
          <w:p w:rsidR="00321A4C" w:rsidRPr="00B60015" w:rsidRDefault="00321A4C" w:rsidP="00B60015">
            <w:pPr>
              <w:jc w:val="right"/>
              <w:rPr>
                <w:sz w:val="16"/>
                <w:szCs w:val="16"/>
              </w:rPr>
            </w:pPr>
            <w:r w:rsidRPr="00B60015">
              <w:rPr>
                <w:sz w:val="16"/>
                <w:szCs w:val="16"/>
              </w:rPr>
              <w:t>0,4</w:t>
            </w:r>
          </w:p>
        </w:tc>
      </w:tr>
      <w:tr w:rsidR="00321A4C" w:rsidRPr="00B60015" w:rsidTr="00C3195B">
        <w:trPr>
          <w:trHeight w:val="284"/>
        </w:trPr>
        <w:tc>
          <w:tcPr>
            <w:tcW w:w="2518" w:type="dxa"/>
            <w:tcBorders>
              <w:top w:val="nil"/>
              <w:left w:val="nil"/>
              <w:bottom w:val="single" w:sz="4" w:space="0" w:color="auto"/>
              <w:right w:val="nil"/>
            </w:tcBorders>
            <w:vAlign w:val="bottom"/>
          </w:tcPr>
          <w:p w:rsidR="00321A4C" w:rsidRPr="00B60015" w:rsidRDefault="00321A4C" w:rsidP="00B60015">
            <w:pPr>
              <w:rPr>
                <w:sz w:val="16"/>
                <w:szCs w:val="16"/>
              </w:rPr>
            </w:pPr>
            <w:r w:rsidRPr="00B60015">
              <w:rPr>
                <w:sz w:val="16"/>
                <w:szCs w:val="16"/>
              </w:rPr>
              <w:t xml:space="preserve">Свыше 500000 рублей </w:t>
            </w:r>
          </w:p>
        </w:tc>
        <w:tc>
          <w:tcPr>
            <w:tcW w:w="1739" w:type="dxa"/>
            <w:tcBorders>
              <w:top w:val="nil"/>
              <w:left w:val="nil"/>
              <w:bottom w:val="single" w:sz="4" w:space="0" w:color="auto"/>
              <w:right w:val="nil"/>
            </w:tcBorders>
            <w:vAlign w:val="bottom"/>
          </w:tcPr>
          <w:p w:rsidR="00321A4C" w:rsidRPr="00B60015" w:rsidRDefault="00321A4C" w:rsidP="00B60015">
            <w:pPr>
              <w:jc w:val="right"/>
              <w:rPr>
                <w:sz w:val="16"/>
                <w:szCs w:val="16"/>
              </w:rPr>
            </w:pPr>
            <w:r w:rsidRPr="00B60015">
              <w:rPr>
                <w:sz w:val="16"/>
                <w:szCs w:val="16"/>
              </w:rPr>
              <w:t>2</w:t>
            </w:r>
          </w:p>
        </w:tc>
        <w:tc>
          <w:tcPr>
            <w:tcW w:w="1843" w:type="dxa"/>
            <w:tcBorders>
              <w:top w:val="nil"/>
              <w:left w:val="nil"/>
              <w:bottom w:val="single" w:sz="4" w:space="0" w:color="auto"/>
              <w:right w:val="nil"/>
            </w:tcBorders>
            <w:vAlign w:val="bottom"/>
          </w:tcPr>
          <w:p w:rsidR="00321A4C" w:rsidRPr="00B60015" w:rsidRDefault="00321A4C" w:rsidP="00B60015">
            <w:pPr>
              <w:jc w:val="right"/>
              <w:rPr>
                <w:sz w:val="16"/>
                <w:szCs w:val="16"/>
              </w:rPr>
            </w:pPr>
            <w:r w:rsidRPr="00B60015">
              <w:rPr>
                <w:sz w:val="16"/>
                <w:szCs w:val="16"/>
              </w:rPr>
              <w:t>-</w:t>
            </w:r>
          </w:p>
        </w:tc>
        <w:tc>
          <w:tcPr>
            <w:tcW w:w="1701" w:type="dxa"/>
            <w:tcBorders>
              <w:top w:val="nil"/>
              <w:left w:val="nil"/>
              <w:bottom w:val="single" w:sz="4" w:space="0" w:color="auto"/>
              <w:right w:val="nil"/>
            </w:tcBorders>
            <w:vAlign w:val="bottom"/>
          </w:tcPr>
          <w:p w:rsidR="00321A4C" w:rsidRPr="00B60015" w:rsidRDefault="00321A4C" w:rsidP="00B60015">
            <w:pPr>
              <w:jc w:val="right"/>
              <w:rPr>
                <w:sz w:val="16"/>
                <w:szCs w:val="16"/>
              </w:rPr>
            </w:pPr>
            <w:r w:rsidRPr="00B60015">
              <w:rPr>
                <w:sz w:val="16"/>
                <w:szCs w:val="16"/>
              </w:rPr>
              <w:t>1</w:t>
            </w:r>
            <w:r w:rsidR="000C037A">
              <w:rPr>
                <w:sz w:val="16"/>
                <w:szCs w:val="16"/>
              </w:rPr>
              <w:t xml:space="preserve"> </w:t>
            </w:r>
            <w:r w:rsidRPr="00B60015">
              <w:rPr>
                <w:sz w:val="16"/>
                <w:szCs w:val="16"/>
              </w:rPr>
              <w:t>036</w:t>
            </w:r>
          </w:p>
        </w:tc>
        <w:tc>
          <w:tcPr>
            <w:tcW w:w="1804" w:type="dxa"/>
            <w:tcBorders>
              <w:top w:val="nil"/>
              <w:left w:val="nil"/>
              <w:bottom w:val="single" w:sz="4" w:space="0" w:color="auto"/>
              <w:right w:val="nil"/>
            </w:tcBorders>
            <w:vAlign w:val="bottom"/>
          </w:tcPr>
          <w:p w:rsidR="00321A4C" w:rsidRPr="00B60015" w:rsidRDefault="00321A4C" w:rsidP="00B60015">
            <w:pPr>
              <w:jc w:val="right"/>
              <w:rPr>
                <w:sz w:val="16"/>
                <w:szCs w:val="16"/>
              </w:rPr>
            </w:pPr>
            <w:r w:rsidRPr="00B60015">
              <w:rPr>
                <w:sz w:val="16"/>
                <w:szCs w:val="16"/>
              </w:rPr>
              <w:t>0,1</w:t>
            </w:r>
          </w:p>
        </w:tc>
      </w:tr>
    </w:tbl>
    <w:p w:rsidR="00321A4C" w:rsidRDefault="00321A4C" w:rsidP="00C0509E">
      <w:pPr>
        <w:jc w:val="center"/>
      </w:pPr>
    </w:p>
    <w:p w:rsidR="0011355C" w:rsidRDefault="0011355C" w:rsidP="00C0509E">
      <w:pPr>
        <w:jc w:val="center"/>
      </w:pPr>
    </w:p>
    <w:p w:rsidR="0011355C" w:rsidRDefault="0011355C" w:rsidP="00C0509E">
      <w:pPr>
        <w:jc w:val="center"/>
      </w:pPr>
    </w:p>
    <w:p w:rsidR="0011355C" w:rsidRDefault="0011355C" w:rsidP="00C0509E">
      <w:pPr>
        <w:jc w:val="center"/>
      </w:pPr>
    </w:p>
    <w:p w:rsidR="0011355C" w:rsidRDefault="0011355C" w:rsidP="00C0509E">
      <w:pPr>
        <w:jc w:val="center"/>
      </w:pPr>
    </w:p>
    <w:p w:rsidR="00CA0218" w:rsidRDefault="00CA0218" w:rsidP="00C0509E">
      <w:pPr>
        <w:jc w:val="center"/>
      </w:pPr>
    </w:p>
    <w:p w:rsidR="00CA0218" w:rsidRDefault="00CA0218" w:rsidP="00C0509E">
      <w:pPr>
        <w:jc w:val="center"/>
      </w:pPr>
    </w:p>
    <w:p w:rsidR="00321A4C" w:rsidRPr="00C3195B" w:rsidRDefault="00C3195B" w:rsidP="000C037A">
      <w:pPr>
        <w:rPr>
          <w:b/>
          <w:sz w:val="28"/>
          <w:szCs w:val="28"/>
        </w:rPr>
      </w:pPr>
      <w:r w:rsidRPr="00C3195B">
        <w:rPr>
          <w:b/>
          <w:sz w:val="28"/>
          <w:szCs w:val="28"/>
        </w:rPr>
        <w:t xml:space="preserve">Индексы цен и тарифов </w:t>
      </w:r>
    </w:p>
    <w:p w:rsidR="00F102D2" w:rsidRPr="00FB76F6" w:rsidRDefault="00C3195B" w:rsidP="00FB76F6">
      <w:pPr>
        <w:spacing w:after="0" w:line="240" w:lineRule="auto"/>
        <w:jc w:val="center"/>
        <w:rPr>
          <w:b/>
          <w:sz w:val="24"/>
          <w:szCs w:val="24"/>
        </w:rPr>
      </w:pPr>
      <w:r w:rsidRPr="00FB76F6">
        <w:rPr>
          <w:b/>
          <w:sz w:val="24"/>
          <w:szCs w:val="24"/>
        </w:rPr>
        <w:t xml:space="preserve">Сводные индексы  цен и тарифов на товар </w:t>
      </w:r>
    </w:p>
    <w:p w:rsidR="00321A4C" w:rsidRPr="00FB76F6" w:rsidRDefault="00C3195B" w:rsidP="00FB76F6">
      <w:pPr>
        <w:spacing w:after="0" w:line="240" w:lineRule="auto"/>
        <w:jc w:val="center"/>
        <w:rPr>
          <w:b/>
          <w:sz w:val="24"/>
          <w:szCs w:val="24"/>
        </w:rPr>
      </w:pPr>
      <w:r w:rsidRPr="00FB76F6">
        <w:rPr>
          <w:b/>
          <w:sz w:val="24"/>
          <w:szCs w:val="24"/>
        </w:rPr>
        <w:t xml:space="preserve">народного потребления и платные услуги </w:t>
      </w:r>
    </w:p>
    <w:p w:rsidR="00321A4C" w:rsidRPr="00FB76F6" w:rsidRDefault="00C3195B" w:rsidP="00FB76F6">
      <w:pPr>
        <w:spacing w:line="240" w:lineRule="auto"/>
        <w:jc w:val="center"/>
        <w:rPr>
          <w:b/>
          <w:sz w:val="24"/>
          <w:szCs w:val="24"/>
        </w:rPr>
      </w:pPr>
      <w:r w:rsidRPr="00FB76F6">
        <w:rPr>
          <w:b/>
          <w:sz w:val="24"/>
          <w:szCs w:val="24"/>
        </w:rPr>
        <w:t xml:space="preserve">населения </w:t>
      </w:r>
    </w:p>
    <w:p w:rsidR="00321A4C" w:rsidRPr="00FB76F6" w:rsidRDefault="00F102D2" w:rsidP="00C3195B">
      <w:pPr>
        <w:spacing w:after="0" w:line="240" w:lineRule="auto"/>
        <w:jc w:val="right"/>
        <w:rPr>
          <w:sz w:val="18"/>
          <w:szCs w:val="18"/>
        </w:rPr>
      </w:pPr>
      <w:r w:rsidRPr="00FB76F6">
        <w:rPr>
          <w:sz w:val="18"/>
          <w:szCs w:val="18"/>
        </w:rPr>
        <w:t>в пр</w:t>
      </w:r>
      <w:r w:rsidR="00C3195B" w:rsidRPr="00FB76F6">
        <w:rPr>
          <w:sz w:val="18"/>
          <w:szCs w:val="18"/>
        </w:rPr>
        <w:t>оцентах к предыдущему году</w:t>
      </w:r>
    </w:p>
    <w:tbl>
      <w:tblPr>
        <w:tblStyle w:val="a3"/>
        <w:tblW w:w="9501" w:type="dxa"/>
        <w:tblLook w:val="04A0"/>
      </w:tblPr>
      <w:tblGrid>
        <w:gridCol w:w="4077"/>
        <w:gridCol w:w="2731"/>
        <w:gridCol w:w="2693"/>
      </w:tblGrid>
      <w:tr w:rsidR="00F102D2" w:rsidRPr="00C3195B" w:rsidTr="00C3195B">
        <w:trPr>
          <w:trHeight w:val="426"/>
        </w:trPr>
        <w:tc>
          <w:tcPr>
            <w:tcW w:w="4077" w:type="dxa"/>
            <w:tcBorders>
              <w:bottom w:val="single" w:sz="4" w:space="0" w:color="auto"/>
            </w:tcBorders>
            <w:vAlign w:val="center"/>
          </w:tcPr>
          <w:p w:rsidR="00F102D2" w:rsidRPr="00C3195B" w:rsidRDefault="00F102D2" w:rsidP="00C3195B">
            <w:pPr>
              <w:jc w:val="center"/>
              <w:rPr>
                <w:sz w:val="16"/>
                <w:szCs w:val="16"/>
              </w:rPr>
            </w:pPr>
          </w:p>
        </w:tc>
        <w:tc>
          <w:tcPr>
            <w:tcW w:w="2731" w:type="dxa"/>
            <w:tcBorders>
              <w:bottom w:val="single" w:sz="4" w:space="0" w:color="auto"/>
            </w:tcBorders>
            <w:vAlign w:val="center"/>
          </w:tcPr>
          <w:p w:rsidR="00F102D2" w:rsidRPr="00C3195B" w:rsidRDefault="00F102D2" w:rsidP="00C3195B">
            <w:pPr>
              <w:jc w:val="center"/>
              <w:rPr>
                <w:sz w:val="16"/>
                <w:szCs w:val="16"/>
              </w:rPr>
            </w:pPr>
            <w:r w:rsidRPr="00C3195B">
              <w:rPr>
                <w:sz w:val="16"/>
                <w:szCs w:val="16"/>
              </w:rPr>
              <w:t>1991</w:t>
            </w:r>
          </w:p>
        </w:tc>
        <w:tc>
          <w:tcPr>
            <w:tcW w:w="2693" w:type="dxa"/>
            <w:tcBorders>
              <w:bottom w:val="single" w:sz="4" w:space="0" w:color="auto"/>
            </w:tcBorders>
            <w:vAlign w:val="center"/>
          </w:tcPr>
          <w:p w:rsidR="00F102D2" w:rsidRPr="00C3195B" w:rsidRDefault="00F102D2" w:rsidP="00C3195B">
            <w:pPr>
              <w:jc w:val="center"/>
              <w:rPr>
                <w:sz w:val="16"/>
                <w:szCs w:val="16"/>
              </w:rPr>
            </w:pPr>
            <w:r w:rsidRPr="00C3195B">
              <w:rPr>
                <w:sz w:val="16"/>
                <w:szCs w:val="16"/>
              </w:rPr>
              <w:t>1992</w:t>
            </w:r>
          </w:p>
        </w:tc>
      </w:tr>
      <w:tr w:rsidR="00F102D2" w:rsidRPr="00C3195B" w:rsidTr="00C3195B">
        <w:trPr>
          <w:trHeight w:val="284"/>
        </w:trPr>
        <w:tc>
          <w:tcPr>
            <w:tcW w:w="4077" w:type="dxa"/>
            <w:tcBorders>
              <w:top w:val="single" w:sz="4" w:space="0" w:color="auto"/>
              <w:left w:val="nil"/>
              <w:bottom w:val="nil"/>
              <w:right w:val="nil"/>
            </w:tcBorders>
            <w:vAlign w:val="bottom"/>
          </w:tcPr>
          <w:p w:rsidR="00F102D2" w:rsidRPr="00C3195B" w:rsidRDefault="00F102D2" w:rsidP="00C3195B">
            <w:pPr>
              <w:rPr>
                <w:sz w:val="16"/>
                <w:szCs w:val="16"/>
              </w:rPr>
            </w:pPr>
            <w:r w:rsidRPr="00C3195B">
              <w:rPr>
                <w:sz w:val="16"/>
                <w:szCs w:val="16"/>
              </w:rPr>
              <w:t>Сводный индекс розничных цен</w:t>
            </w:r>
          </w:p>
          <w:p w:rsidR="00F102D2" w:rsidRPr="00C3195B" w:rsidRDefault="00F102D2" w:rsidP="00C3195B">
            <w:pPr>
              <w:rPr>
                <w:sz w:val="16"/>
                <w:szCs w:val="16"/>
              </w:rPr>
            </w:pPr>
            <w:r w:rsidRPr="00C3195B">
              <w:rPr>
                <w:sz w:val="16"/>
                <w:szCs w:val="16"/>
              </w:rPr>
              <w:t xml:space="preserve">И тарифов на товары народного потребления и платные услуги  населению </w:t>
            </w:r>
          </w:p>
        </w:tc>
        <w:tc>
          <w:tcPr>
            <w:tcW w:w="2731" w:type="dxa"/>
            <w:tcBorders>
              <w:top w:val="single" w:sz="4" w:space="0" w:color="auto"/>
              <w:left w:val="nil"/>
              <w:bottom w:val="nil"/>
              <w:right w:val="nil"/>
            </w:tcBorders>
            <w:vAlign w:val="bottom"/>
          </w:tcPr>
          <w:p w:rsidR="00F102D2" w:rsidRPr="00C3195B" w:rsidRDefault="00F102D2" w:rsidP="00C3195B">
            <w:pPr>
              <w:jc w:val="right"/>
              <w:rPr>
                <w:sz w:val="16"/>
                <w:szCs w:val="16"/>
              </w:rPr>
            </w:pPr>
            <w:r w:rsidRPr="00C3195B">
              <w:rPr>
                <w:sz w:val="16"/>
                <w:szCs w:val="16"/>
              </w:rPr>
              <w:t>190,9</w:t>
            </w:r>
          </w:p>
        </w:tc>
        <w:tc>
          <w:tcPr>
            <w:tcW w:w="2693" w:type="dxa"/>
            <w:tcBorders>
              <w:top w:val="single" w:sz="4" w:space="0" w:color="auto"/>
              <w:left w:val="nil"/>
              <w:bottom w:val="nil"/>
              <w:right w:val="nil"/>
            </w:tcBorders>
            <w:vAlign w:val="bottom"/>
          </w:tcPr>
          <w:p w:rsidR="00F102D2" w:rsidRPr="00C3195B" w:rsidRDefault="00F102D2" w:rsidP="00C3195B">
            <w:pPr>
              <w:jc w:val="right"/>
              <w:rPr>
                <w:sz w:val="16"/>
                <w:szCs w:val="16"/>
              </w:rPr>
            </w:pPr>
            <w:r w:rsidRPr="00C3195B">
              <w:rPr>
                <w:sz w:val="16"/>
                <w:szCs w:val="16"/>
              </w:rPr>
              <w:t>944,1</w:t>
            </w:r>
          </w:p>
        </w:tc>
      </w:tr>
      <w:tr w:rsidR="00F102D2" w:rsidRPr="00C3195B" w:rsidTr="00C3195B">
        <w:trPr>
          <w:trHeight w:val="284"/>
        </w:trPr>
        <w:tc>
          <w:tcPr>
            <w:tcW w:w="4077" w:type="dxa"/>
            <w:tcBorders>
              <w:top w:val="nil"/>
              <w:left w:val="nil"/>
              <w:bottom w:val="nil"/>
              <w:right w:val="nil"/>
            </w:tcBorders>
            <w:vAlign w:val="bottom"/>
          </w:tcPr>
          <w:p w:rsidR="00F102D2" w:rsidRPr="00C3195B" w:rsidRDefault="00F102D2" w:rsidP="00C3195B">
            <w:pPr>
              <w:rPr>
                <w:sz w:val="16"/>
                <w:szCs w:val="16"/>
              </w:rPr>
            </w:pPr>
            <w:r w:rsidRPr="00C3195B">
              <w:rPr>
                <w:sz w:val="16"/>
                <w:szCs w:val="16"/>
              </w:rPr>
              <w:t>В том числе:</w:t>
            </w:r>
          </w:p>
        </w:tc>
        <w:tc>
          <w:tcPr>
            <w:tcW w:w="2731" w:type="dxa"/>
            <w:tcBorders>
              <w:top w:val="nil"/>
              <w:left w:val="nil"/>
              <w:bottom w:val="nil"/>
              <w:right w:val="nil"/>
            </w:tcBorders>
            <w:vAlign w:val="bottom"/>
          </w:tcPr>
          <w:p w:rsidR="00F102D2" w:rsidRPr="00C3195B" w:rsidRDefault="00F102D2" w:rsidP="00C3195B">
            <w:pPr>
              <w:jc w:val="right"/>
              <w:rPr>
                <w:sz w:val="16"/>
                <w:szCs w:val="16"/>
              </w:rPr>
            </w:pPr>
          </w:p>
        </w:tc>
        <w:tc>
          <w:tcPr>
            <w:tcW w:w="2693" w:type="dxa"/>
            <w:tcBorders>
              <w:top w:val="nil"/>
              <w:left w:val="nil"/>
              <w:bottom w:val="nil"/>
              <w:right w:val="nil"/>
            </w:tcBorders>
            <w:vAlign w:val="bottom"/>
          </w:tcPr>
          <w:p w:rsidR="00F102D2" w:rsidRPr="00C3195B" w:rsidRDefault="00F102D2" w:rsidP="00C3195B">
            <w:pPr>
              <w:jc w:val="right"/>
              <w:rPr>
                <w:sz w:val="16"/>
                <w:szCs w:val="16"/>
              </w:rPr>
            </w:pPr>
          </w:p>
        </w:tc>
      </w:tr>
      <w:tr w:rsidR="00F102D2" w:rsidRPr="00C3195B" w:rsidTr="00C3195B">
        <w:trPr>
          <w:trHeight w:val="284"/>
        </w:trPr>
        <w:tc>
          <w:tcPr>
            <w:tcW w:w="4077" w:type="dxa"/>
            <w:tcBorders>
              <w:top w:val="nil"/>
              <w:left w:val="nil"/>
              <w:bottom w:val="nil"/>
              <w:right w:val="nil"/>
            </w:tcBorders>
            <w:vAlign w:val="bottom"/>
          </w:tcPr>
          <w:p w:rsidR="00F102D2" w:rsidRPr="00C3195B" w:rsidRDefault="00F102D2" w:rsidP="00C3195B">
            <w:pPr>
              <w:rPr>
                <w:sz w:val="16"/>
                <w:szCs w:val="16"/>
              </w:rPr>
            </w:pPr>
            <w:r w:rsidRPr="00C3195B">
              <w:rPr>
                <w:sz w:val="16"/>
                <w:szCs w:val="16"/>
              </w:rPr>
              <w:t xml:space="preserve">Индекс розничных цен на товары народного потребления </w:t>
            </w:r>
          </w:p>
        </w:tc>
        <w:tc>
          <w:tcPr>
            <w:tcW w:w="2731" w:type="dxa"/>
            <w:tcBorders>
              <w:top w:val="nil"/>
              <w:left w:val="nil"/>
              <w:bottom w:val="nil"/>
              <w:right w:val="nil"/>
            </w:tcBorders>
            <w:vAlign w:val="bottom"/>
          </w:tcPr>
          <w:p w:rsidR="00F102D2" w:rsidRPr="00C3195B" w:rsidRDefault="00F102D2" w:rsidP="00C3195B">
            <w:pPr>
              <w:jc w:val="right"/>
              <w:rPr>
                <w:sz w:val="16"/>
                <w:szCs w:val="16"/>
              </w:rPr>
            </w:pPr>
            <w:r w:rsidRPr="00C3195B">
              <w:rPr>
                <w:sz w:val="16"/>
                <w:szCs w:val="16"/>
              </w:rPr>
              <w:t>194,9</w:t>
            </w:r>
          </w:p>
        </w:tc>
        <w:tc>
          <w:tcPr>
            <w:tcW w:w="2693" w:type="dxa"/>
            <w:tcBorders>
              <w:top w:val="nil"/>
              <w:left w:val="nil"/>
              <w:bottom w:val="nil"/>
              <w:right w:val="nil"/>
            </w:tcBorders>
            <w:vAlign w:val="bottom"/>
          </w:tcPr>
          <w:p w:rsidR="00F102D2" w:rsidRPr="00C3195B" w:rsidRDefault="00F102D2" w:rsidP="00C3195B">
            <w:pPr>
              <w:jc w:val="right"/>
              <w:rPr>
                <w:sz w:val="16"/>
                <w:szCs w:val="16"/>
              </w:rPr>
            </w:pPr>
            <w:r w:rsidRPr="00C3195B">
              <w:rPr>
                <w:sz w:val="16"/>
                <w:szCs w:val="16"/>
              </w:rPr>
              <w:t>942,6</w:t>
            </w:r>
          </w:p>
        </w:tc>
      </w:tr>
      <w:tr w:rsidR="00F102D2" w:rsidRPr="00C3195B" w:rsidTr="00C3195B">
        <w:trPr>
          <w:trHeight w:val="284"/>
        </w:trPr>
        <w:tc>
          <w:tcPr>
            <w:tcW w:w="4077" w:type="dxa"/>
            <w:tcBorders>
              <w:top w:val="nil"/>
              <w:left w:val="nil"/>
              <w:bottom w:val="nil"/>
              <w:right w:val="nil"/>
            </w:tcBorders>
            <w:vAlign w:val="bottom"/>
          </w:tcPr>
          <w:p w:rsidR="00F102D2" w:rsidRPr="00C3195B" w:rsidRDefault="00F102D2" w:rsidP="00C3195B">
            <w:pPr>
              <w:rPr>
                <w:sz w:val="16"/>
                <w:szCs w:val="16"/>
              </w:rPr>
            </w:pPr>
            <w:r w:rsidRPr="00C3195B">
              <w:rPr>
                <w:sz w:val="16"/>
                <w:szCs w:val="16"/>
              </w:rPr>
              <w:t>Из него индекса:</w:t>
            </w:r>
          </w:p>
        </w:tc>
        <w:tc>
          <w:tcPr>
            <w:tcW w:w="2731" w:type="dxa"/>
            <w:tcBorders>
              <w:top w:val="nil"/>
              <w:left w:val="nil"/>
              <w:bottom w:val="nil"/>
              <w:right w:val="nil"/>
            </w:tcBorders>
            <w:vAlign w:val="bottom"/>
          </w:tcPr>
          <w:p w:rsidR="00F102D2" w:rsidRPr="00C3195B" w:rsidRDefault="00F102D2" w:rsidP="00C3195B">
            <w:pPr>
              <w:jc w:val="right"/>
              <w:rPr>
                <w:sz w:val="16"/>
                <w:szCs w:val="16"/>
              </w:rPr>
            </w:pPr>
          </w:p>
        </w:tc>
        <w:tc>
          <w:tcPr>
            <w:tcW w:w="2693" w:type="dxa"/>
            <w:tcBorders>
              <w:top w:val="nil"/>
              <w:left w:val="nil"/>
              <w:bottom w:val="nil"/>
              <w:right w:val="nil"/>
            </w:tcBorders>
            <w:vAlign w:val="bottom"/>
          </w:tcPr>
          <w:p w:rsidR="00F102D2" w:rsidRPr="00C3195B" w:rsidRDefault="00F102D2" w:rsidP="00C3195B">
            <w:pPr>
              <w:jc w:val="right"/>
              <w:rPr>
                <w:sz w:val="16"/>
                <w:szCs w:val="16"/>
              </w:rPr>
            </w:pPr>
          </w:p>
        </w:tc>
      </w:tr>
      <w:tr w:rsidR="00F102D2" w:rsidRPr="00C3195B" w:rsidTr="00C3195B">
        <w:trPr>
          <w:trHeight w:val="284"/>
        </w:trPr>
        <w:tc>
          <w:tcPr>
            <w:tcW w:w="4077" w:type="dxa"/>
            <w:tcBorders>
              <w:top w:val="nil"/>
              <w:left w:val="nil"/>
              <w:bottom w:val="nil"/>
              <w:right w:val="nil"/>
            </w:tcBorders>
            <w:vAlign w:val="bottom"/>
          </w:tcPr>
          <w:p w:rsidR="00F102D2" w:rsidRPr="00C3195B" w:rsidRDefault="00F102D2" w:rsidP="00C3195B">
            <w:pPr>
              <w:rPr>
                <w:sz w:val="16"/>
                <w:szCs w:val="16"/>
              </w:rPr>
            </w:pPr>
            <w:r w:rsidRPr="00C3195B">
              <w:rPr>
                <w:sz w:val="16"/>
                <w:szCs w:val="16"/>
              </w:rPr>
              <w:t xml:space="preserve">Цен розничной торговли </w:t>
            </w:r>
          </w:p>
        </w:tc>
        <w:tc>
          <w:tcPr>
            <w:tcW w:w="2731" w:type="dxa"/>
            <w:tcBorders>
              <w:top w:val="nil"/>
              <w:left w:val="nil"/>
              <w:bottom w:val="nil"/>
              <w:right w:val="nil"/>
            </w:tcBorders>
            <w:vAlign w:val="bottom"/>
          </w:tcPr>
          <w:p w:rsidR="00F102D2" w:rsidRPr="00C3195B" w:rsidRDefault="00F102D2" w:rsidP="00FB562F">
            <w:pPr>
              <w:jc w:val="right"/>
              <w:rPr>
                <w:sz w:val="16"/>
                <w:szCs w:val="16"/>
              </w:rPr>
            </w:pPr>
            <w:r w:rsidRPr="00C3195B">
              <w:rPr>
                <w:sz w:val="16"/>
                <w:szCs w:val="16"/>
              </w:rPr>
              <w:t>194</w:t>
            </w:r>
            <w:r w:rsidR="00FB562F">
              <w:rPr>
                <w:sz w:val="16"/>
                <w:szCs w:val="16"/>
              </w:rPr>
              <w:t>,</w:t>
            </w:r>
            <w:r w:rsidRPr="00C3195B">
              <w:rPr>
                <w:sz w:val="16"/>
                <w:szCs w:val="16"/>
              </w:rPr>
              <w:t>4</w:t>
            </w:r>
          </w:p>
        </w:tc>
        <w:tc>
          <w:tcPr>
            <w:tcW w:w="2693" w:type="dxa"/>
            <w:tcBorders>
              <w:top w:val="nil"/>
              <w:left w:val="nil"/>
              <w:bottom w:val="nil"/>
              <w:right w:val="nil"/>
            </w:tcBorders>
            <w:vAlign w:val="bottom"/>
          </w:tcPr>
          <w:p w:rsidR="00F102D2" w:rsidRPr="00C3195B" w:rsidRDefault="00F102D2" w:rsidP="00C3195B">
            <w:pPr>
              <w:jc w:val="right"/>
              <w:rPr>
                <w:sz w:val="16"/>
                <w:szCs w:val="16"/>
              </w:rPr>
            </w:pPr>
            <w:r w:rsidRPr="00C3195B">
              <w:rPr>
                <w:sz w:val="16"/>
                <w:szCs w:val="16"/>
              </w:rPr>
              <w:t>963,9</w:t>
            </w:r>
          </w:p>
        </w:tc>
      </w:tr>
      <w:tr w:rsidR="00F102D2" w:rsidRPr="00C3195B" w:rsidTr="00C3195B">
        <w:trPr>
          <w:trHeight w:val="284"/>
        </w:trPr>
        <w:tc>
          <w:tcPr>
            <w:tcW w:w="4077" w:type="dxa"/>
            <w:tcBorders>
              <w:top w:val="nil"/>
              <w:left w:val="nil"/>
              <w:bottom w:val="nil"/>
              <w:right w:val="nil"/>
            </w:tcBorders>
            <w:vAlign w:val="bottom"/>
          </w:tcPr>
          <w:p w:rsidR="00F102D2" w:rsidRPr="00C3195B" w:rsidRDefault="00F102D2" w:rsidP="00C3195B">
            <w:pPr>
              <w:rPr>
                <w:sz w:val="16"/>
                <w:szCs w:val="16"/>
              </w:rPr>
            </w:pPr>
            <w:r w:rsidRPr="00C3195B">
              <w:rPr>
                <w:sz w:val="16"/>
                <w:szCs w:val="16"/>
              </w:rPr>
              <w:t>Цен городских рынков</w:t>
            </w:r>
          </w:p>
        </w:tc>
        <w:tc>
          <w:tcPr>
            <w:tcW w:w="2731" w:type="dxa"/>
            <w:tcBorders>
              <w:top w:val="nil"/>
              <w:left w:val="nil"/>
              <w:bottom w:val="nil"/>
              <w:right w:val="nil"/>
            </w:tcBorders>
            <w:vAlign w:val="bottom"/>
          </w:tcPr>
          <w:p w:rsidR="00F102D2" w:rsidRPr="00C3195B" w:rsidRDefault="00F102D2" w:rsidP="00C3195B">
            <w:pPr>
              <w:jc w:val="right"/>
              <w:rPr>
                <w:sz w:val="16"/>
                <w:szCs w:val="16"/>
              </w:rPr>
            </w:pPr>
            <w:r w:rsidRPr="00C3195B">
              <w:rPr>
                <w:sz w:val="16"/>
                <w:szCs w:val="16"/>
              </w:rPr>
              <w:t>252,4</w:t>
            </w:r>
          </w:p>
        </w:tc>
        <w:tc>
          <w:tcPr>
            <w:tcW w:w="2693" w:type="dxa"/>
            <w:tcBorders>
              <w:top w:val="nil"/>
              <w:left w:val="nil"/>
              <w:bottom w:val="nil"/>
              <w:right w:val="nil"/>
            </w:tcBorders>
            <w:vAlign w:val="bottom"/>
          </w:tcPr>
          <w:p w:rsidR="00F102D2" w:rsidRPr="00C3195B" w:rsidRDefault="00F102D2" w:rsidP="00C3195B">
            <w:pPr>
              <w:tabs>
                <w:tab w:val="left" w:pos="1248"/>
                <w:tab w:val="center" w:pos="1487"/>
              </w:tabs>
              <w:jc w:val="right"/>
              <w:rPr>
                <w:sz w:val="16"/>
                <w:szCs w:val="16"/>
              </w:rPr>
            </w:pPr>
            <w:r w:rsidRPr="00C3195B">
              <w:rPr>
                <w:sz w:val="16"/>
                <w:szCs w:val="16"/>
              </w:rPr>
              <w:t>619,1</w:t>
            </w:r>
          </w:p>
        </w:tc>
      </w:tr>
      <w:tr w:rsidR="00F102D2" w:rsidRPr="00C3195B" w:rsidTr="00C3195B">
        <w:trPr>
          <w:trHeight w:val="284"/>
        </w:trPr>
        <w:tc>
          <w:tcPr>
            <w:tcW w:w="4077" w:type="dxa"/>
            <w:tcBorders>
              <w:top w:val="nil"/>
              <w:left w:val="nil"/>
              <w:bottom w:val="single" w:sz="4" w:space="0" w:color="auto"/>
              <w:right w:val="nil"/>
            </w:tcBorders>
            <w:vAlign w:val="bottom"/>
          </w:tcPr>
          <w:p w:rsidR="00F102D2" w:rsidRPr="00C3195B" w:rsidRDefault="00F102D2" w:rsidP="00C3195B">
            <w:pPr>
              <w:rPr>
                <w:sz w:val="16"/>
                <w:szCs w:val="16"/>
              </w:rPr>
            </w:pPr>
            <w:r w:rsidRPr="00C3195B">
              <w:rPr>
                <w:sz w:val="16"/>
                <w:szCs w:val="16"/>
              </w:rPr>
              <w:t xml:space="preserve">Цен и тарифы на платные услуги населению </w:t>
            </w:r>
          </w:p>
        </w:tc>
        <w:tc>
          <w:tcPr>
            <w:tcW w:w="2731" w:type="dxa"/>
            <w:tcBorders>
              <w:top w:val="nil"/>
              <w:left w:val="nil"/>
              <w:bottom w:val="single" w:sz="4" w:space="0" w:color="auto"/>
              <w:right w:val="nil"/>
            </w:tcBorders>
            <w:vAlign w:val="bottom"/>
          </w:tcPr>
          <w:p w:rsidR="00F102D2" w:rsidRPr="00C3195B" w:rsidRDefault="00F102D2" w:rsidP="00C3195B">
            <w:pPr>
              <w:jc w:val="right"/>
              <w:rPr>
                <w:sz w:val="16"/>
                <w:szCs w:val="16"/>
              </w:rPr>
            </w:pPr>
            <w:r w:rsidRPr="00C3195B">
              <w:rPr>
                <w:sz w:val="16"/>
                <w:szCs w:val="16"/>
              </w:rPr>
              <w:t>159,1</w:t>
            </w:r>
          </w:p>
        </w:tc>
        <w:tc>
          <w:tcPr>
            <w:tcW w:w="2693" w:type="dxa"/>
            <w:tcBorders>
              <w:top w:val="nil"/>
              <w:left w:val="nil"/>
              <w:bottom w:val="single" w:sz="4" w:space="0" w:color="auto"/>
              <w:right w:val="nil"/>
            </w:tcBorders>
            <w:vAlign w:val="bottom"/>
          </w:tcPr>
          <w:p w:rsidR="00F102D2" w:rsidRPr="00C3195B" w:rsidRDefault="00F102D2" w:rsidP="00C3195B">
            <w:pPr>
              <w:jc w:val="right"/>
              <w:rPr>
                <w:sz w:val="16"/>
                <w:szCs w:val="16"/>
              </w:rPr>
            </w:pPr>
            <w:r w:rsidRPr="00C3195B">
              <w:rPr>
                <w:sz w:val="16"/>
                <w:szCs w:val="16"/>
              </w:rPr>
              <w:t>952,5</w:t>
            </w:r>
          </w:p>
        </w:tc>
      </w:tr>
    </w:tbl>
    <w:p w:rsidR="00F102D2" w:rsidRDefault="00F102D2" w:rsidP="00C0509E">
      <w:pPr>
        <w:jc w:val="center"/>
        <w:rPr>
          <w:sz w:val="16"/>
          <w:szCs w:val="16"/>
        </w:rPr>
      </w:pPr>
    </w:p>
    <w:p w:rsidR="00B541AA" w:rsidRDefault="00B541AA" w:rsidP="00C0509E">
      <w:pPr>
        <w:jc w:val="center"/>
        <w:rPr>
          <w:sz w:val="16"/>
          <w:szCs w:val="16"/>
        </w:rPr>
      </w:pPr>
    </w:p>
    <w:p w:rsidR="00B541AA" w:rsidRDefault="00B541AA" w:rsidP="00C0509E">
      <w:pPr>
        <w:jc w:val="center"/>
        <w:rPr>
          <w:sz w:val="16"/>
          <w:szCs w:val="16"/>
        </w:rPr>
      </w:pPr>
    </w:p>
    <w:p w:rsidR="00F102D2" w:rsidRPr="00FB76F6" w:rsidRDefault="00631CB0" w:rsidP="00EA3ADF">
      <w:pPr>
        <w:spacing w:after="0"/>
        <w:jc w:val="center"/>
        <w:rPr>
          <w:b/>
          <w:sz w:val="24"/>
          <w:szCs w:val="24"/>
        </w:rPr>
      </w:pPr>
      <w:r w:rsidRPr="00FB76F6">
        <w:rPr>
          <w:b/>
          <w:sz w:val="24"/>
          <w:szCs w:val="24"/>
        </w:rPr>
        <w:t xml:space="preserve">Индексы цен на отдельные товары </w:t>
      </w:r>
    </w:p>
    <w:p w:rsidR="00EA3ADF" w:rsidRPr="00FB76F6" w:rsidRDefault="00631CB0" w:rsidP="00EA3ADF">
      <w:pPr>
        <w:spacing w:after="0"/>
        <w:jc w:val="center"/>
        <w:rPr>
          <w:b/>
          <w:sz w:val="24"/>
          <w:szCs w:val="24"/>
        </w:rPr>
      </w:pPr>
      <w:r w:rsidRPr="00FB76F6">
        <w:rPr>
          <w:b/>
          <w:sz w:val="24"/>
          <w:szCs w:val="24"/>
        </w:rPr>
        <w:t xml:space="preserve">народного потребления в розничной  </w:t>
      </w:r>
    </w:p>
    <w:p w:rsidR="00EA3ADF" w:rsidRPr="00FB76F6" w:rsidRDefault="00631CB0" w:rsidP="00EA3ADF">
      <w:pPr>
        <w:jc w:val="center"/>
        <w:rPr>
          <w:b/>
          <w:sz w:val="24"/>
          <w:szCs w:val="24"/>
        </w:rPr>
      </w:pPr>
      <w:r w:rsidRPr="00FB76F6">
        <w:rPr>
          <w:b/>
          <w:sz w:val="24"/>
          <w:szCs w:val="24"/>
        </w:rPr>
        <w:t>торговле и городских рынках</w:t>
      </w:r>
    </w:p>
    <w:p w:rsidR="00EA3ADF" w:rsidRPr="00FB76F6" w:rsidRDefault="00EA3ADF" w:rsidP="00631CB0">
      <w:pPr>
        <w:spacing w:after="0"/>
        <w:jc w:val="right"/>
        <w:rPr>
          <w:sz w:val="18"/>
          <w:szCs w:val="18"/>
        </w:rPr>
      </w:pPr>
      <w:r w:rsidRPr="00FB76F6">
        <w:rPr>
          <w:sz w:val="18"/>
          <w:szCs w:val="18"/>
        </w:rPr>
        <w:t>в процентах к предыдущему году</w:t>
      </w:r>
    </w:p>
    <w:tbl>
      <w:tblPr>
        <w:tblStyle w:val="a3"/>
        <w:tblW w:w="0" w:type="auto"/>
        <w:tblLook w:val="04A0"/>
      </w:tblPr>
      <w:tblGrid>
        <w:gridCol w:w="2391"/>
        <w:gridCol w:w="2393"/>
        <w:gridCol w:w="2393"/>
        <w:gridCol w:w="2393"/>
      </w:tblGrid>
      <w:tr w:rsidR="000E1DD8" w:rsidRPr="00631CB0" w:rsidTr="00631CB0">
        <w:trPr>
          <w:trHeight w:val="417"/>
        </w:trPr>
        <w:tc>
          <w:tcPr>
            <w:tcW w:w="2392" w:type="dxa"/>
            <w:tcBorders>
              <w:bottom w:val="single" w:sz="4" w:space="0" w:color="auto"/>
            </w:tcBorders>
          </w:tcPr>
          <w:p w:rsidR="000E1DD8" w:rsidRPr="00631CB0" w:rsidRDefault="000E1DD8" w:rsidP="00631CB0">
            <w:pPr>
              <w:jc w:val="center"/>
              <w:rPr>
                <w:sz w:val="16"/>
                <w:szCs w:val="16"/>
              </w:rPr>
            </w:pPr>
          </w:p>
        </w:tc>
        <w:tc>
          <w:tcPr>
            <w:tcW w:w="2393" w:type="dxa"/>
            <w:tcBorders>
              <w:bottom w:val="single" w:sz="4" w:space="0" w:color="auto"/>
            </w:tcBorders>
            <w:vAlign w:val="center"/>
          </w:tcPr>
          <w:p w:rsidR="000E1DD8" w:rsidRPr="00631CB0" w:rsidRDefault="000E1DD8" w:rsidP="00631CB0">
            <w:pPr>
              <w:jc w:val="center"/>
              <w:rPr>
                <w:sz w:val="16"/>
                <w:szCs w:val="16"/>
              </w:rPr>
            </w:pPr>
            <w:r w:rsidRPr="00631CB0">
              <w:rPr>
                <w:sz w:val="16"/>
                <w:szCs w:val="16"/>
              </w:rPr>
              <w:t>1990</w:t>
            </w:r>
          </w:p>
        </w:tc>
        <w:tc>
          <w:tcPr>
            <w:tcW w:w="2393" w:type="dxa"/>
            <w:tcBorders>
              <w:bottom w:val="single" w:sz="4" w:space="0" w:color="auto"/>
            </w:tcBorders>
            <w:vAlign w:val="center"/>
          </w:tcPr>
          <w:p w:rsidR="000E1DD8" w:rsidRPr="00631CB0" w:rsidRDefault="000E1DD8" w:rsidP="00631CB0">
            <w:pPr>
              <w:jc w:val="center"/>
              <w:rPr>
                <w:sz w:val="16"/>
                <w:szCs w:val="16"/>
              </w:rPr>
            </w:pPr>
            <w:r w:rsidRPr="00631CB0">
              <w:rPr>
                <w:sz w:val="16"/>
                <w:szCs w:val="16"/>
              </w:rPr>
              <w:t>1991</w:t>
            </w:r>
          </w:p>
        </w:tc>
        <w:tc>
          <w:tcPr>
            <w:tcW w:w="2393" w:type="dxa"/>
            <w:tcBorders>
              <w:bottom w:val="single" w:sz="4" w:space="0" w:color="auto"/>
            </w:tcBorders>
            <w:vAlign w:val="center"/>
          </w:tcPr>
          <w:p w:rsidR="000E1DD8" w:rsidRPr="00631CB0" w:rsidRDefault="000E1DD8" w:rsidP="00631CB0">
            <w:pPr>
              <w:jc w:val="center"/>
              <w:rPr>
                <w:sz w:val="16"/>
                <w:szCs w:val="16"/>
              </w:rPr>
            </w:pPr>
            <w:r w:rsidRPr="00631CB0">
              <w:rPr>
                <w:sz w:val="16"/>
                <w:szCs w:val="16"/>
              </w:rPr>
              <w:t>1992</w:t>
            </w:r>
          </w:p>
        </w:tc>
      </w:tr>
      <w:tr w:rsidR="000E1DD8" w:rsidTr="00631CB0">
        <w:trPr>
          <w:trHeight w:val="284"/>
        </w:trPr>
        <w:tc>
          <w:tcPr>
            <w:tcW w:w="2392" w:type="dxa"/>
            <w:tcBorders>
              <w:top w:val="single" w:sz="4" w:space="0" w:color="auto"/>
              <w:left w:val="nil"/>
              <w:bottom w:val="nil"/>
              <w:right w:val="nil"/>
            </w:tcBorders>
            <w:vAlign w:val="bottom"/>
          </w:tcPr>
          <w:p w:rsidR="000E1DD8" w:rsidRPr="000E1DD8" w:rsidRDefault="000E1DD8" w:rsidP="00631CB0">
            <w:pPr>
              <w:rPr>
                <w:sz w:val="16"/>
                <w:szCs w:val="16"/>
              </w:rPr>
            </w:pPr>
            <w:r>
              <w:rPr>
                <w:sz w:val="16"/>
                <w:szCs w:val="16"/>
              </w:rPr>
              <w:t xml:space="preserve">Все товары </w:t>
            </w:r>
          </w:p>
        </w:tc>
        <w:tc>
          <w:tcPr>
            <w:tcW w:w="2393" w:type="dxa"/>
            <w:tcBorders>
              <w:top w:val="single" w:sz="4" w:space="0" w:color="auto"/>
              <w:left w:val="nil"/>
              <w:bottom w:val="nil"/>
              <w:right w:val="nil"/>
            </w:tcBorders>
            <w:vAlign w:val="bottom"/>
          </w:tcPr>
          <w:p w:rsidR="000E1DD8" w:rsidRPr="000E1DD8" w:rsidRDefault="000E1DD8" w:rsidP="00631CB0">
            <w:pPr>
              <w:jc w:val="right"/>
              <w:rPr>
                <w:sz w:val="16"/>
                <w:szCs w:val="16"/>
              </w:rPr>
            </w:pPr>
            <w:r>
              <w:rPr>
                <w:sz w:val="16"/>
                <w:szCs w:val="16"/>
              </w:rPr>
              <w:t>184,3</w:t>
            </w:r>
          </w:p>
        </w:tc>
        <w:tc>
          <w:tcPr>
            <w:tcW w:w="2393" w:type="dxa"/>
            <w:tcBorders>
              <w:top w:val="single" w:sz="4" w:space="0" w:color="auto"/>
              <w:left w:val="nil"/>
              <w:bottom w:val="nil"/>
              <w:right w:val="nil"/>
            </w:tcBorders>
            <w:vAlign w:val="bottom"/>
          </w:tcPr>
          <w:p w:rsidR="000E1DD8" w:rsidRPr="000E1DD8" w:rsidRDefault="000E1DD8" w:rsidP="00631CB0">
            <w:pPr>
              <w:jc w:val="right"/>
              <w:rPr>
                <w:sz w:val="16"/>
                <w:szCs w:val="16"/>
              </w:rPr>
            </w:pPr>
            <w:r>
              <w:rPr>
                <w:sz w:val="16"/>
                <w:szCs w:val="16"/>
              </w:rPr>
              <w:t>194,9</w:t>
            </w:r>
          </w:p>
        </w:tc>
        <w:tc>
          <w:tcPr>
            <w:tcW w:w="2393" w:type="dxa"/>
            <w:tcBorders>
              <w:top w:val="single" w:sz="4" w:space="0" w:color="auto"/>
              <w:left w:val="nil"/>
              <w:bottom w:val="nil"/>
              <w:right w:val="nil"/>
            </w:tcBorders>
            <w:vAlign w:val="bottom"/>
          </w:tcPr>
          <w:p w:rsidR="000E1DD8" w:rsidRPr="008C1565" w:rsidRDefault="008C1565" w:rsidP="00631CB0">
            <w:pPr>
              <w:jc w:val="right"/>
              <w:rPr>
                <w:sz w:val="16"/>
                <w:szCs w:val="16"/>
                <w:lang w:val="kk-KZ"/>
              </w:rPr>
            </w:pPr>
            <w:r>
              <w:rPr>
                <w:sz w:val="16"/>
                <w:szCs w:val="16"/>
                <w:lang w:val="kk-KZ"/>
              </w:rPr>
              <w:t>947</w:t>
            </w: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 xml:space="preserve">Продовольственные товары </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102,9</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194,6</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103,7</w:t>
            </w: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Из них:</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p>
        </w:tc>
        <w:tc>
          <w:tcPr>
            <w:tcW w:w="2393" w:type="dxa"/>
            <w:tcBorders>
              <w:top w:val="nil"/>
              <w:left w:val="nil"/>
              <w:bottom w:val="nil"/>
              <w:right w:val="nil"/>
            </w:tcBorders>
            <w:vAlign w:val="bottom"/>
          </w:tcPr>
          <w:p w:rsidR="000E1DD8" w:rsidRPr="000E1DD8" w:rsidRDefault="000E1DD8" w:rsidP="00631CB0">
            <w:pPr>
              <w:jc w:val="right"/>
              <w:rPr>
                <w:sz w:val="16"/>
                <w:szCs w:val="16"/>
              </w:rPr>
            </w:pPr>
          </w:p>
        </w:tc>
        <w:tc>
          <w:tcPr>
            <w:tcW w:w="2393" w:type="dxa"/>
            <w:tcBorders>
              <w:top w:val="nil"/>
              <w:left w:val="nil"/>
              <w:bottom w:val="nil"/>
              <w:right w:val="nil"/>
            </w:tcBorders>
            <w:vAlign w:val="bottom"/>
          </w:tcPr>
          <w:p w:rsidR="000E1DD8" w:rsidRPr="000E1DD8" w:rsidRDefault="000E1DD8" w:rsidP="00631CB0">
            <w:pPr>
              <w:jc w:val="right"/>
              <w:rPr>
                <w:sz w:val="16"/>
                <w:szCs w:val="16"/>
              </w:rPr>
            </w:pP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 xml:space="preserve">Мясопродукта </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102,5</w:t>
            </w:r>
          </w:p>
        </w:tc>
        <w:tc>
          <w:tcPr>
            <w:tcW w:w="2393" w:type="dxa"/>
            <w:tcBorders>
              <w:top w:val="nil"/>
              <w:left w:val="nil"/>
              <w:bottom w:val="nil"/>
              <w:right w:val="nil"/>
            </w:tcBorders>
            <w:vAlign w:val="bottom"/>
          </w:tcPr>
          <w:p w:rsidR="000E1DD8" w:rsidRPr="00F97D3E" w:rsidRDefault="00F97D3E" w:rsidP="000C037A">
            <w:pPr>
              <w:jc w:val="right"/>
              <w:rPr>
                <w:sz w:val="16"/>
                <w:szCs w:val="16"/>
                <w:lang w:val="kk-KZ"/>
              </w:rPr>
            </w:pPr>
            <w:r>
              <w:rPr>
                <w:sz w:val="16"/>
                <w:szCs w:val="16"/>
                <w:lang w:val="kk-KZ"/>
              </w:rPr>
              <w:t>214,8</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124</w:t>
            </w: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 xml:space="preserve">Рыбопродукты </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100,2</w:t>
            </w:r>
          </w:p>
        </w:tc>
        <w:tc>
          <w:tcPr>
            <w:tcW w:w="2393" w:type="dxa"/>
            <w:tcBorders>
              <w:top w:val="nil"/>
              <w:left w:val="nil"/>
              <w:bottom w:val="nil"/>
              <w:right w:val="nil"/>
            </w:tcBorders>
            <w:vAlign w:val="bottom"/>
          </w:tcPr>
          <w:p w:rsidR="000E1DD8" w:rsidRPr="00F97D3E" w:rsidRDefault="00F97D3E" w:rsidP="000C037A">
            <w:pPr>
              <w:jc w:val="right"/>
              <w:rPr>
                <w:sz w:val="16"/>
                <w:szCs w:val="16"/>
                <w:lang w:val="kk-KZ"/>
              </w:rPr>
            </w:pPr>
            <w:r>
              <w:rPr>
                <w:sz w:val="16"/>
                <w:szCs w:val="16"/>
                <w:lang w:val="kk-KZ"/>
              </w:rPr>
              <w:t>214,6</w:t>
            </w:r>
          </w:p>
        </w:tc>
        <w:tc>
          <w:tcPr>
            <w:tcW w:w="2393" w:type="dxa"/>
            <w:tcBorders>
              <w:top w:val="nil"/>
              <w:left w:val="nil"/>
              <w:bottom w:val="nil"/>
              <w:right w:val="nil"/>
            </w:tcBorders>
            <w:vAlign w:val="bottom"/>
          </w:tcPr>
          <w:p w:rsidR="000E1DD8" w:rsidRPr="00F97D3E" w:rsidRDefault="00F97D3E" w:rsidP="000C037A">
            <w:pPr>
              <w:jc w:val="right"/>
              <w:rPr>
                <w:sz w:val="16"/>
                <w:szCs w:val="16"/>
                <w:lang w:val="kk-KZ"/>
              </w:rPr>
            </w:pPr>
            <w:r>
              <w:rPr>
                <w:sz w:val="16"/>
                <w:szCs w:val="16"/>
                <w:lang w:val="kk-KZ"/>
              </w:rPr>
              <w:t>119</w:t>
            </w: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 xml:space="preserve">Масло животное </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100,4</w:t>
            </w:r>
          </w:p>
        </w:tc>
        <w:tc>
          <w:tcPr>
            <w:tcW w:w="2393" w:type="dxa"/>
            <w:tcBorders>
              <w:top w:val="nil"/>
              <w:left w:val="nil"/>
              <w:bottom w:val="nil"/>
              <w:right w:val="nil"/>
            </w:tcBorders>
            <w:vAlign w:val="bottom"/>
          </w:tcPr>
          <w:p w:rsidR="000E1DD8" w:rsidRPr="00F97D3E" w:rsidRDefault="00F97D3E" w:rsidP="000C037A">
            <w:pPr>
              <w:jc w:val="right"/>
              <w:rPr>
                <w:sz w:val="16"/>
                <w:szCs w:val="16"/>
                <w:lang w:val="kk-KZ"/>
              </w:rPr>
            </w:pPr>
            <w:r>
              <w:rPr>
                <w:sz w:val="16"/>
                <w:szCs w:val="16"/>
                <w:lang w:val="kk-KZ"/>
              </w:rPr>
              <w:t>212,8</w:t>
            </w:r>
          </w:p>
        </w:tc>
        <w:tc>
          <w:tcPr>
            <w:tcW w:w="2393" w:type="dxa"/>
            <w:tcBorders>
              <w:top w:val="nil"/>
              <w:left w:val="nil"/>
              <w:bottom w:val="nil"/>
              <w:right w:val="nil"/>
            </w:tcBorders>
            <w:vAlign w:val="bottom"/>
          </w:tcPr>
          <w:p w:rsidR="000E1DD8" w:rsidRPr="008C1565" w:rsidRDefault="008C1565" w:rsidP="000C037A">
            <w:pPr>
              <w:jc w:val="right"/>
              <w:rPr>
                <w:sz w:val="16"/>
                <w:szCs w:val="16"/>
                <w:lang w:val="kk-KZ"/>
              </w:rPr>
            </w:pPr>
            <w:r>
              <w:rPr>
                <w:sz w:val="16"/>
                <w:szCs w:val="16"/>
                <w:lang w:val="kk-KZ"/>
              </w:rPr>
              <w:t>1853</w:t>
            </w:r>
          </w:p>
        </w:tc>
      </w:tr>
      <w:tr w:rsidR="000E1DD8" w:rsidTr="00631CB0">
        <w:trPr>
          <w:trHeight w:val="284"/>
        </w:trPr>
        <w:tc>
          <w:tcPr>
            <w:tcW w:w="2392" w:type="dxa"/>
            <w:tcBorders>
              <w:top w:val="nil"/>
              <w:left w:val="nil"/>
              <w:bottom w:val="nil"/>
              <w:right w:val="nil"/>
            </w:tcBorders>
            <w:vAlign w:val="bottom"/>
          </w:tcPr>
          <w:p w:rsidR="000E1DD8" w:rsidRPr="000E1DD8" w:rsidRDefault="000E1DD8" w:rsidP="00631CB0">
            <w:pPr>
              <w:rPr>
                <w:sz w:val="16"/>
                <w:szCs w:val="16"/>
              </w:rPr>
            </w:pPr>
            <w:r>
              <w:rPr>
                <w:sz w:val="16"/>
                <w:szCs w:val="16"/>
              </w:rPr>
              <w:t xml:space="preserve">Масло растительное </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100,7</w:t>
            </w:r>
          </w:p>
        </w:tc>
        <w:tc>
          <w:tcPr>
            <w:tcW w:w="2393" w:type="dxa"/>
            <w:tcBorders>
              <w:top w:val="nil"/>
              <w:left w:val="nil"/>
              <w:bottom w:val="nil"/>
              <w:right w:val="nil"/>
            </w:tcBorders>
            <w:vAlign w:val="bottom"/>
          </w:tcPr>
          <w:p w:rsidR="000E1DD8" w:rsidRPr="000E1DD8" w:rsidRDefault="000E1DD8" w:rsidP="00631CB0">
            <w:pPr>
              <w:jc w:val="right"/>
              <w:rPr>
                <w:sz w:val="16"/>
                <w:szCs w:val="16"/>
              </w:rPr>
            </w:pPr>
            <w:r>
              <w:rPr>
                <w:sz w:val="16"/>
                <w:szCs w:val="16"/>
              </w:rPr>
              <w:t>163,1</w:t>
            </w:r>
          </w:p>
        </w:tc>
        <w:tc>
          <w:tcPr>
            <w:tcW w:w="2393" w:type="dxa"/>
            <w:tcBorders>
              <w:top w:val="nil"/>
              <w:left w:val="nil"/>
              <w:bottom w:val="nil"/>
              <w:right w:val="nil"/>
            </w:tcBorders>
            <w:vAlign w:val="bottom"/>
          </w:tcPr>
          <w:p w:rsidR="000E1DD8" w:rsidRPr="008C1565" w:rsidRDefault="008C1565" w:rsidP="00631CB0">
            <w:pPr>
              <w:jc w:val="right"/>
              <w:rPr>
                <w:sz w:val="16"/>
                <w:szCs w:val="16"/>
                <w:lang w:val="kk-KZ"/>
              </w:rPr>
            </w:pPr>
            <w:r>
              <w:rPr>
                <w:sz w:val="16"/>
                <w:szCs w:val="16"/>
                <w:lang w:val="kk-KZ"/>
              </w:rPr>
              <w:t>1352</w:t>
            </w:r>
          </w:p>
        </w:tc>
      </w:tr>
      <w:tr w:rsidR="000E1DD8" w:rsidTr="00631CB0">
        <w:trPr>
          <w:trHeight w:val="284"/>
        </w:trPr>
        <w:tc>
          <w:tcPr>
            <w:tcW w:w="2392" w:type="dxa"/>
            <w:tcBorders>
              <w:top w:val="nil"/>
              <w:left w:val="nil"/>
              <w:bottom w:val="single" w:sz="4" w:space="0" w:color="auto"/>
              <w:right w:val="nil"/>
            </w:tcBorders>
            <w:vAlign w:val="bottom"/>
          </w:tcPr>
          <w:p w:rsidR="000E1DD8" w:rsidRPr="000E1DD8" w:rsidRDefault="000E1DD8" w:rsidP="00631CB0">
            <w:pPr>
              <w:rPr>
                <w:sz w:val="16"/>
                <w:szCs w:val="16"/>
              </w:rPr>
            </w:pPr>
            <w:r>
              <w:rPr>
                <w:sz w:val="16"/>
                <w:szCs w:val="16"/>
              </w:rPr>
              <w:t xml:space="preserve">Молоко и молочная продукция </w:t>
            </w:r>
          </w:p>
        </w:tc>
        <w:tc>
          <w:tcPr>
            <w:tcW w:w="2393" w:type="dxa"/>
            <w:tcBorders>
              <w:top w:val="nil"/>
              <w:left w:val="nil"/>
              <w:bottom w:val="single" w:sz="4" w:space="0" w:color="auto"/>
              <w:right w:val="nil"/>
            </w:tcBorders>
            <w:vAlign w:val="bottom"/>
          </w:tcPr>
          <w:p w:rsidR="000E1DD8" w:rsidRPr="000E1DD8" w:rsidRDefault="000E1DD8" w:rsidP="00631CB0">
            <w:pPr>
              <w:jc w:val="right"/>
              <w:rPr>
                <w:sz w:val="16"/>
                <w:szCs w:val="16"/>
              </w:rPr>
            </w:pPr>
            <w:r>
              <w:rPr>
                <w:sz w:val="16"/>
                <w:szCs w:val="16"/>
              </w:rPr>
              <w:t>100,7</w:t>
            </w:r>
          </w:p>
        </w:tc>
        <w:tc>
          <w:tcPr>
            <w:tcW w:w="2393" w:type="dxa"/>
            <w:tcBorders>
              <w:top w:val="nil"/>
              <w:left w:val="nil"/>
              <w:bottom w:val="single" w:sz="4" w:space="0" w:color="auto"/>
              <w:right w:val="nil"/>
            </w:tcBorders>
            <w:vAlign w:val="bottom"/>
          </w:tcPr>
          <w:p w:rsidR="000E1DD8" w:rsidRPr="000E1DD8" w:rsidRDefault="000E1DD8" w:rsidP="00631CB0">
            <w:pPr>
              <w:jc w:val="right"/>
              <w:rPr>
                <w:sz w:val="16"/>
                <w:szCs w:val="16"/>
              </w:rPr>
            </w:pPr>
            <w:r>
              <w:rPr>
                <w:sz w:val="16"/>
                <w:szCs w:val="16"/>
              </w:rPr>
              <w:t>196,8</w:t>
            </w:r>
          </w:p>
        </w:tc>
        <w:tc>
          <w:tcPr>
            <w:tcW w:w="2393" w:type="dxa"/>
            <w:tcBorders>
              <w:top w:val="nil"/>
              <w:left w:val="nil"/>
              <w:bottom w:val="single" w:sz="4" w:space="0" w:color="auto"/>
              <w:right w:val="nil"/>
            </w:tcBorders>
            <w:vAlign w:val="bottom"/>
          </w:tcPr>
          <w:p w:rsidR="000E1DD8" w:rsidRPr="008C1565" w:rsidRDefault="008C1565" w:rsidP="000C037A">
            <w:pPr>
              <w:jc w:val="right"/>
              <w:rPr>
                <w:sz w:val="16"/>
                <w:szCs w:val="16"/>
                <w:lang w:val="kk-KZ"/>
              </w:rPr>
            </w:pPr>
            <w:r>
              <w:rPr>
                <w:sz w:val="16"/>
                <w:szCs w:val="16"/>
                <w:lang w:val="kk-KZ"/>
              </w:rPr>
              <w:t>1052</w:t>
            </w:r>
          </w:p>
        </w:tc>
      </w:tr>
    </w:tbl>
    <w:p w:rsidR="000E1DD8" w:rsidRDefault="000E1DD8"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Pr="002312EA" w:rsidRDefault="007C5B87" w:rsidP="00631CB0">
      <w:pPr>
        <w:spacing w:after="0"/>
        <w:jc w:val="right"/>
        <w:rPr>
          <w:sz w:val="18"/>
          <w:szCs w:val="18"/>
        </w:rPr>
      </w:pPr>
      <w:r w:rsidRPr="002312EA">
        <w:rPr>
          <w:sz w:val="18"/>
          <w:szCs w:val="18"/>
        </w:rPr>
        <w:t xml:space="preserve">Продолжение </w:t>
      </w:r>
    </w:p>
    <w:tbl>
      <w:tblPr>
        <w:tblStyle w:val="a3"/>
        <w:tblW w:w="0" w:type="auto"/>
        <w:tblLook w:val="04A0"/>
      </w:tblPr>
      <w:tblGrid>
        <w:gridCol w:w="2943"/>
        <w:gridCol w:w="2253"/>
        <w:gridCol w:w="2127"/>
        <w:gridCol w:w="2126"/>
      </w:tblGrid>
      <w:tr w:rsidR="007C5B87" w:rsidRPr="00631CB0" w:rsidTr="00631CB0">
        <w:trPr>
          <w:trHeight w:val="333"/>
        </w:trPr>
        <w:tc>
          <w:tcPr>
            <w:tcW w:w="2943" w:type="dxa"/>
            <w:tcBorders>
              <w:bottom w:val="single" w:sz="4" w:space="0" w:color="auto"/>
            </w:tcBorders>
          </w:tcPr>
          <w:p w:rsidR="007C5B87" w:rsidRPr="00631CB0" w:rsidRDefault="007C5B87" w:rsidP="00631CB0">
            <w:pPr>
              <w:jc w:val="center"/>
              <w:rPr>
                <w:sz w:val="16"/>
                <w:szCs w:val="16"/>
              </w:rPr>
            </w:pPr>
          </w:p>
        </w:tc>
        <w:tc>
          <w:tcPr>
            <w:tcW w:w="2253" w:type="dxa"/>
            <w:tcBorders>
              <w:bottom w:val="single" w:sz="4" w:space="0" w:color="auto"/>
            </w:tcBorders>
            <w:vAlign w:val="center"/>
          </w:tcPr>
          <w:p w:rsidR="007C5B87" w:rsidRPr="00631CB0" w:rsidRDefault="007C5B87" w:rsidP="00631CB0">
            <w:pPr>
              <w:jc w:val="center"/>
              <w:rPr>
                <w:sz w:val="16"/>
                <w:szCs w:val="16"/>
              </w:rPr>
            </w:pPr>
            <w:r w:rsidRPr="00631CB0">
              <w:rPr>
                <w:sz w:val="16"/>
                <w:szCs w:val="16"/>
              </w:rPr>
              <w:t>1990</w:t>
            </w:r>
          </w:p>
        </w:tc>
        <w:tc>
          <w:tcPr>
            <w:tcW w:w="2127" w:type="dxa"/>
            <w:tcBorders>
              <w:bottom w:val="single" w:sz="4" w:space="0" w:color="auto"/>
            </w:tcBorders>
            <w:vAlign w:val="center"/>
          </w:tcPr>
          <w:p w:rsidR="007C5B87" w:rsidRPr="00631CB0" w:rsidRDefault="007C5B87" w:rsidP="00631CB0">
            <w:pPr>
              <w:jc w:val="center"/>
              <w:rPr>
                <w:sz w:val="16"/>
                <w:szCs w:val="16"/>
              </w:rPr>
            </w:pPr>
            <w:r w:rsidRPr="00631CB0">
              <w:rPr>
                <w:sz w:val="16"/>
                <w:szCs w:val="16"/>
              </w:rPr>
              <w:t>1991</w:t>
            </w:r>
          </w:p>
        </w:tc>
        <w:tc>
          <w:tcPr>
            <w:tcW w:w="2126" w:type="dxa"/>
            <w:tcBorders>
              <w:bottom w:val="single" w:sz="4" w:space="0" w:color="auto"/>
            </w:tcBorders>
            <w:vAlign w:val="center"/>
          </w:tcPr>
          <w:p w:rsidR="007C5B87" w:rsidRPr="00631CB0" w:rsidRDefault="007C5B87" w:rsidP="00631CB0">
            <w:pPr>
              <w:jc w:val="center"/>
              <w:rPr>
                <w:sz w:val="16"/>
                <w:szCs w:val="16"/>
              </w:rPr>
            </w:pPr>
            <w:r w:rsidRPr="00631CB0">
              <w:rPr>
                <w:sz w:val="16"/>
                <w:szCs w:val="16"/>
              </w:rPr>
              <w:t>1992</w:t>
            </w:r>
          </w:p>
        </w:tc>
      </w:tr>
      <w:tr w:rsidR="007C5B87" w:rsidRPr="00631CB0" w:rsidTr="00631CB0">
        <w:trPr>
          <w:trHeight w:val="284"/>
        </w:trPr>
        <w:tc>
          <w:tcPr>
            <w:tcW w:w="2943" w:type="dxa"/>
            <w:tcBorders>
              <w:top w:val="single" w:sz="4" w:space="0" w:color="auto"/>
              <w:left w:val="nil"/>
              <w:bottom w:val="nil"/>
              <w:right w:val="nil"/>
            </w:tcBorders>
            <w:vAlign w:val="bottom"/>
          </w:tcPr>
          <w:p w:rsidR="007C5B87" w:rsidRPr="00631CB0" w:rsidRDefault="007C5B87" w:rsidP="00631CB0">
            <w:pPr>
              <w:tabs>
                <w:tab w:val="center" w:pos="1088"/>
              </w:tabs>
              <w:rPr>
                <w:sz w:val="16"/>
                <w:szCs w:val="16"/>
              </w:rPr>
            </w:pPr>
            <w:r w:rsidRPr="00631CB0">
              <w:rPr>
                <w:sz w:val="16"/>
                <w:szCs w:val="16"/>
              </w:rPr>
              <w:t>Яйца</w:t>
            </w:r>
            <w:r w:rsidR="00637952" w:rsidRPr="00631CB0">
              <w:rPr>
                <w:sz w:val="16"/>
                <w:szCs w:val="16"/>
              </w:rPr>
              <w:tab/>
            </w:r>
          </w:p>
        </w:tc>
        <w:tc>
          <w:tcPr>
            <w:tcW w:w="2253" w:type="dxa"/>
            <w:tcBorders>
              <w:top w:val="single" w:sz="4" w:space="0" w:color="auto"/>
              <w:left w:val="nil"/>
              <w:bottom w:val="nil"/>
              <w:right w:val="nil"/>
            </w:tcBorders>
            <w:vAlign w:val="bottom"/>
          </w:tcPr>
          <w:p w:rsidR="007C5B87" w:rsidRPr="00631CB0" w:rsidRDefault="00637952" w:rsidP="00631CB0">
            <w:pPr>
              <w:jc w:val="right"/>
              <w:rPr>
                <w:sz w:val="16"/>
                <w:szCs w:val="16"/>
              </w:rPr>
            </w:pPr>
            <w:r w:rsidRPr="00631CB0">
              <w:rPr>
                <w:sz w:val="16"/>
                <w:szCs w:val="16"/>
              </w:rPr>
              <w:t>100,4</w:t>
            </w:r>
          </w:p>
        </w:tc>
        <w:tc>
          <w:tcPr>
            <w:tcW w:w="2127" w:type="dxa"/>
            <w:tcBorders>
              <w:top w:val="single" w:sz="4" w:space="0" w:color="auto"/>
              <w:left w:val="nil"/>
              <w:bottom w:val="nil"/>
              <w:right w:val="nil"/>
            </w:tcBorders>
            <w:vAlign w:val="bottom"/>
          </w:tcPr>
          <w:p w:rsidR="007C5B87" w:rsidRPr="00631CB0" w:rsidRDefault="00637952" w:rsidP="00631CB0">
            <w:pPr>
              <w:jc w:val="right"/>
              <w:rPr>
                <w:sz w:val="16"/>
                <w:szCs w:val="16"/>
              </w:rPr>
            </w:pPr>
            <w:r w:rsidRPr="00631CB0">
              <w:rPr>
                <w:sz w:val="16"/>
                <w:szCs w:val="16"/>
              </w:rPr>
              <w:t>196,2</w:t>
            </w:r>
          </w:p>
        </w:tc>
        <w:tc>
          <w:tcPr>
            <w:tcW w:w="2126" w:type="dxa"/>
            <w:tcBorders>
              <w:top w:val="single" w:sz="4" w:space="0" w:color="auto"/>
              <w:left w:val="nil"/>
              <w:bottom w:val="nil"/>
              <w:right w:val="nil"/>
            </w:tcBorders>
            <w:vAlign w:val="bottom"/>
          </w:tcPr>
          <w:p w:rsidR="007C5B87" w:rsidRPr="00631CB0" w:rsidRDefault="00637952" w:rsidP="00631CB0">
            <w:pPr>
              <w:jc w:val="right"/>
              <w:rPr>
                <w:sz w:val="16"/>
                <w:szCs w:val="16"/>
              </w:rPr>
            </w:pPr>
            <w:r w:rsidRPr="00631CB0">
              <w:rPr>
                <w:sz w:val="16"/>
                <w:szCs w:val="16"/>
              </w:rPr>
              <w:t>1059,8</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Сахар</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217,8</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1480,3</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Кондитерские изделия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100,6</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220,5</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1700,2</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чай</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100,2</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219,1</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891,3</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Хлеб и хлебобулочные изделия</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100,2</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221,3</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553,5</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Мука</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276,5</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852,5</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Крупа и бобовые</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100,5</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245,8</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674,8</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Картофель</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128,5</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322,6</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770,2</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Овощи</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138,4</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325,2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676,4</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Плоды, фрукты, ягоды, арбузы и</w:t>
            </w:r>
          </w:p>
          <w:p w:rsidR="007C5B87" w:rsidRPr="00631CB0" w:rsidRDefault="007C5B87" w:rsidP="00631CB0">
            <w:pPr>
              <w:rPr>
                <w:sz w:val="16"/>
                <w:szCs w:val="16"/>
              </w:rPr>
            </w:pPr>
            <w:r w:rsidRPr="00631CB0">
              <w:rPr>
                <w:sz w:val="16"/>
                <w:szCs w:val="16"/>
              </w:rPr>
              <w:t>дыни</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117,1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227,9</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749,6</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Алкогольный напитки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100,8</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141,2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972,6</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Непродовольственные товары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105,4</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195,1</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845,6</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Из них:</w:t>
            </w:r>
          </w:p>
        </w:tc>
        <w:tc>
          <w:tcPr>
            <w:tcW w:w="2253" w:type="dxa"/>
            <w:tcBorders>
              <w:top w:val="nil"/>
              <w:left w:val="nil"/>
              <w:bottom w:val="nil"/>
              <w:right w:val="nil"/>
            </w:tcBorders>
            <w:vAlign w:val="bottom"/>
          </w:tcPr>
          <w:p w:rsidR="007C5B87" w:rsidRPr="00631CB0" w:rsidRDefault="007C5B87" w:rsidP="00631CB0">
            <w:pPr>
              <w:jc w:val="right"/>
              <w:rPr>
                <w:sz w:val="16"/>
                <w:szCs w:val="16"/>
              </w:rPr>
            </w:pPr>
          </w:p>
        </w:tc>
        <w:tc>
          <w:tcPr>
            <w:tcW w:w="2127" w:type="dxa"/>
            <w:tcBorders>
              <w:top w:val="nil"/>
              <w:left w:val="nil"/>
              <w:bottom w:val="nil"/>
              <w:right w:val="nil"/>
            </w:tcBorders>
            <w:vAlign w:val="bottom"/>
          </w:tcPr>
          <w:p w:rsidR="007C5B87" w:rsidRPr="00631CB0" w:rsidRDefault="007C5B87" w:rsidP="00631CB0">
            <w:pPr>
              <w:jc w:val="right"/>
              <w:rPr>
                <w:sz w:val="16"/>
                <w:szCs w:val="16"/>
              </w:rPr>
            </w:pPr>
          </w:p>
        </w:tc>
        <w:tc>
          <w:tcPr>
            <w:tcW w:w="2126" w:type="dxa"/>
            <w:tcBorders>
              <w:top w:val="nil"/>
              <w:left w:val="nil"/>
              <w:bottom w:val="nil"/>
              <w:right w:val="nil"/>
            </w:tcBorders>
            <w:vAlign w:val="bottom"/>
          </w:tcPr>
          <w:p w:rsidR="007C5B87" w:rsidRPr="00631CB0" w:rsidRDefault="007C5B87" w:rsidP="00631CB0">
            <w:pPr>
              <w:jc w:val="right"/>
              <w:rPr>
                <w:sz w:val="16"/>
                <w:szCs w:val="16"/>
              </w:rPr>
            </w:pP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Хлопчатобумажные ткани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106,0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197,2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1293,8</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Шерстяные ткани и платки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103,3</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216,6</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619,5</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Шелковые ткани</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106,0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209,3</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784,8</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Льняные ткани</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105,9</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236,0</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813,7</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Одежда и белье</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105,1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210,0</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892,3</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Головные уборы</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103,7</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189,2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505,9</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7C5B87" w:rsidP="00631CB0">
            <w:pPr>
              <w:rPr>
                <w:sz w:val="16"/>
                <w:szCs w:val="16"/>
              </w:rPr>
            </w:pPr>
            <w:r w:rsidRPr="00631CB0">
              <w:rPr>
                <w:sz w:val="16"/>
                <w:szCs w:val="16"/>
              </w:rPr>
              <w:t xml:space="preserve">Трикотажные изделия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103,5</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218,7</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920,5</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Чулочное – носочное изделия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105,1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182,7</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1031,2</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Кожаная обувь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104,0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186,1</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994,7</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Резиновая обувь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105,0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185,2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633,5</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Хозяйственная мыло</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100,0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214,5</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1506,9</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Парфюмерия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103,3</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170,6</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813,1</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Галантерея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103,7</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182,3</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732,0</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Табачные изделия и махорка</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102,1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174,0</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1254,2</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Мебель</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109,5</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205,5</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1071,8</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Ковры</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113,1</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218,8</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736,4</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Часы</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103,0</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165,3</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966,6</w:t>
            </w:r>
          </w:p>
        </w:tc>
      </w:tr>
      <w:tr w:rsidR="007C5B87" w:rsidRPr="00631CB0" w:rsidTr="00631CB0">
        <w:trPr>
          <w:trHeight w:val="284"/>
        </w:trPr>
        <w:tc>
          <w:tcPr>
            <w:tcW w:w="2943" w:type="dxa"/>
            <w:tcBorders>
              <w:top w:val="nil"/>
              <w:left w:val="nil"/>
              <w:bottom w:val="nil"/>
              <w:right w:val="nil"/>
            </w:tcBorders>
            <w:vAlign w:val="bottom"/>
          </w:tcPr>
          <w:p w:rsidR="007C5B87" w:rsidRPr="00631CB0" w:rsidRDefault="00637952" w:rsidP="00631CB0">
            <w:pPr>
              <w:rPr>
                <w:sz w:val="16"/>
                <w:szCs w:val="16"/>
              </w:rPr>
            </w:pPr>
            <w:r w:rsidRPr="00631CB0">
              <w:rPr>
                <w:sz w:val="16"/>
                <w:szCs w:val="16"/>
              </w:rPr>
              <w:t xml:space="preserve">Строительные товары </w:t>
            </w:r>
          </w:p>
        </w:tc>
        <w:tc>
          <w:tcPr>
            <w:tcW w:w="2253"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101,5</w:t>
            </w:r>
          </w:p>
        </w:tc>
        <w:tc>
          <w:tcPr>
            <w:tcW w:w="2127"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197,2</w:t>
            </w:r>
          </w:p>
        </w:tc>
        <w:tc>
          <w:tcPr>
            <w:tcW w:w="2126" w:type="dxa"/>
            <w:tcBorders>
              <w:top w:val="nil"/>
              <w:left w:val="nil"/>
              <w:bottom w:val="nil"/>
              <w:right w:val="nil"/>
            </w:tcBorders>
            <w:vAlign w:val="bottom"/>
          </w:tcPr>
          <w:p w:rsidR="007C5B87" w:rsidRPr="00631CB0" w:rsidRDefault="00637952" w:rsidP="00631CB0">
            <w:pPr>
              <w:jc w:val="right"/>
              <w:rPr>
                <w:sz w:val="16"/>
                <w:szCs w:val="16"/>
              </w:rPr>
            </w:pPr>
            <w:r w:rsidRPr="00631CB0">
              <w:rPr>
                <w:sz w:val="16"/>
                <w:szCs w:val="16"/>
              </w:rPr>
              <w:t>1113,3</w:t>
            </w:r>
          </w:p>
        </w:tc>
      </w:tr>
      <w:tr w:rsidR="007C5B87" w:rsidRPr="00631CB0" w:rsidTr="00631CB0">
        <w:trPr>
          <w:trHeight w:val="284"/>
        </w:trPr>
        <w:tc>
          <w:tcPr>
            <w:tcW w:w="2943" w:type="dxa"/>
            <w:tcBorders>
              <w:top w:val="nil"/>
              <w:left w:val="nil"/>
              <w:bottom w:val="single" w:sz="4" w:space="0" w:color="auto"/>
              <w:right w:val="nil"/>
            </w:tcBorders>
            <w:vAlign w:val="bottom"/>
          </w:tcPr>
          <w:p w:rsidR="007C5B87" w:rsidRPr="00631CB0" w:rsidRDefault="00637952" w:rsidP="00631CB0">
            <w:pPr>
              <w:rPr>
                <w:sz w:val="16"/>
                <w:szCs w:val="16"/>
              </w:rPr>
            </w:pPr>
            <w:r w:rsidRPr="00631CB0">
              <w:rPr>
                <w:sz w:val="16"/>
                <w:szCs w:val="16"/>
              </w:rPr>
              <w:t xml:space="preserve">Ювелирные изделия </w:t>
            </w:r>
          </w:p>
        </w:tc>
        <w:tc>
          <w:tcPr>
            <w:tcW w:w="2253" w:type="dxa"/>
            <w:tcBorders>
              <w:top w:val="nil"/>
              <w:left w:val="nil"/>
              <w:bottom w:val="single" w:sz="4" w:space="0" w:color="auto"/>
              <w:right w:val="nil"/>
            </w:tcBorders>
            <w:vAlign w:val="bottom"/>
          </w:tcPr>
          <w:p w:rsidR="007C5B87" w:rsidRPr="00631CB0" w:rsidRDefault="00637952" w:rsidP="00631CB0">
            <w:pPr>
              <w:jc w:val="right"/>
              <w:rPr>
                <w:sz w:val="16"/>
                <w:szCs w:val="16"/>
              </w:rPr>
            </w:pPr>
            <w:r w:rsidRPr="00631CB0">
              <w:rPr>
                <w:sz w:val="16"/>
                <w:szCs w:val="16"/>
              </w:rPr>
              <w:t>161,6</w:t>
            </w:r>
          </w:p>
        </w:tc>
        <w:tc>
          <w:tcPr>
            <w:tcW w:w="2127" w:type="dxa"/>
            <w:tcBorders>
              <w:top w:val="nil"/>
              <w:left w:val="nil"/>
              <w:bottom w:val="single" w:sz="4" w:space="0" w:color="auto"/>
              <w:right w:val="nil"/>
            </w:tcBorders>
            <w:vAlign w:val="bottom"/>
          </w:tcPr>
          <w:p w:rsidR="007C5B87" w:rsidRPr="00631CB0" w:rsidRDefault="00637952" w:rsidP="00631CB0">
            <w:pPr>
              <w:jc w:val="right"/>
              <w:rPr>
                <w:sz w:val="16"/>
                <w:szCs w:val="16"/>
              </w:rPr>
            </w:pPr>
            <w:r w:rsidRPr="00631CB0">
              <w:rPr>
                <w:sz w:val="16"/>
                <w:szCs w:val="16"/>
              </w:rPr>
              <w:t>262,7</w:t>
            </w:r>
          </w:p>
        </w:tc>
        <w:tc>
          <w:tcPr>
            <w:tcW w:w="2126" w:type="dxa"/>
            <w:tcBorders>
              <w:top w:val="nil"/>
              <w:left w:val="nil"/>
              <w:bottom w:val="single" w:sz="4" w:space="0" w:color="auto"/>
              <w:right w:val="nil"/>
            </w:tcBorders>
            <w:vAlign w:val="bottom"/>
          </w:tcPr>
          <w:p w:rsidR="007C5B87" w:rsidRPr="00631CB0" w:rsidRDefault="00637952" w:rsidP="00631CB0">
            <w:pPr>
              <w:jc w:val="right"/>
              <w:rPr>
                <w:sz w:val="16"/>
                <w:szCs w:val="16"/>
              </w:rPr>
            </w:pPr>
            <w:r w:rsidRPr="00631CB0">
              <w:rPr>
                <w:sz w:val="16"/>
                <w:szCs w:val="16"/>
              </w:rPr>
              <w:t>558,1</w:t>
            </w:r>
          </w:p>
        </w:tc>
      </w:tr>
    </w:tbl>
    <w:p w:rsidR="007C5B87" w:rsidRPr="00631CB0" w:rsidRDefault="007C5B87" w:rsidP="00631CB0">
      <w:pPr>
        <w:spacing w:after="0"/>
        <w:jc w:val="center"/>
        <w:rPr>
          <w:sz w:val="16"/>
          <w:szCs w:val="16"/>
        </w:rPr>
      </w:pPr>
    </w:p>
    <w:p w:rsidR="007C5B87" w:rsidRPr="00631CB0" w:rsidRDefault="007C5B87" w:rsidP="00631CB0">
      <w:pPr>
        <w:spacing w:after="0"/>
        <w:jc w:val="center"/>
        <w:rPr>
          <w:sz w:val="16"/>
          <w:szCs w:val="16"/>
        </w:rPr>
      </w:pPr>
    </w:p>
    <w:p w:rsidR="007C5B87" w:rsidRPr="007C5B87" w:rsidRDefault="007C5B87" w:rsidP="00631CB0">
      <w:pPr>
        <w:spacing w:after="0"/>
        <w:jc w:val="center"/>
        <w:rPr>
          <w:sz w:val="16"/>
          <w:szCs w:val="16"/>
        </w:rP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7C5B87" w:rsidRDefault="007C5B87" w:rsidP="00C0509E">
      <w:pPr>
        <w:jc w:val="center"/>
      </w:pPr>
    </w:p>
    <w:p w:rsidR="0064498A" w:rsidRPr="002312EA" w:rsidRDefault="00045AB6" w:rsidP="006A70D9">
      <w:pPr>
        <w:spacing w:after="0"/>
        <w:jc w:val="center"/>
        <w:rPr>
          <w:b/>
          <w:sz w:val="24"/>
          <w:szCs w:val="24"/>
        </w:rPr>
      </w:pPr>
      <w:r w:rsidRPr="002312EA">
        <w:rPr>
          <w:b/>
          <w:sz w:val="24"/>
          <w:szCs w:val="24"/>
        </w:rPr>
        <w:t xml:space="preserve">Индексы цен и тарифов  на отдельные виды платных </w:t>
      </w:r>
    </w:p>
    <w:p w:rsidR="006A70D9" w:rsidRPr="002312EA" w:rsidRDefault="00045AB6" w:rsidP="006A70D9">
      <w:pPr>
        <w:jc w:val="center"/>
        <w:rPr>
          <w:b/>
          <w:sz w:val="24"/>
          <w:szCs w:val="24"/>
        </w:rPr>
      </w:pPr>
      <w:r w:rsidRPr="002312EA">
        <w:rPr>
          <w:b/>
          <w:sz w:val="24"/>
          <w:szCs w:val="24"/>
        </w:rPr>
        <w:t xml:space="preserve">услуг населению </w:t>
      </w:r>
    </w:p>
    <w:p w:rsidR="006A70D9" w:rsidRPr="002312EA" w:rsidRDefault="00045AB6" w:rsidP="00045AB6">
      <w:pPr>
        <w:spacing w:after="0"/>
        <w:jc w:val="right"/>
        <w:rPr>
          <w:sz w:val="18"/>
          <w:szCs w:val="18"/>
        </w:rPr>
      </w:pPr>
      <w:r w:rsidRPr="002312EA">
        <w:rPr>
          <w:sz w:val="18"/>
          <w:szCs w:val="18"/>
        </w:rPr>
        <w:t>процентах к предыдущему году</w:t>
      </w:r>
    </w:p>
    <w:tbl>
      <w:tblPr>
        <w:tblStyle w:val="a3"/>
        <w:tblW w:w="0" w:type="auto"/>
        <w:tblLook w:val="04A0"/>
      </w:tblPr>
      <w:tblGrid>
        <w:gridCol w:w="3189"/>
        <w:gridCol w:w="3190"/>
        <w:gridCol w:w="3191"/>
      </w:tblGrid>
      <w:tr w:rsidR="006A70D9" w:rsidRPr="00045AB6" w:rsidTr="00045AB6">
        <w:trPr>
          <w:trHeight w:val="428"/>
        </w:trPr>
        <w:tc>
          <w:tcPr>
            <w:tcW w:w="3189" w:type="dxa"/>
            <w:tcBorders>
              <w:bottom w:val="single" w:sz="4" w:space="0" w:color="auto"/>
            </w:tcBorders>
          </w:tcPr>
          <w:p w:rsidR="006A70D9" w:rsidRPr="00045AB6" w:rsidRDefault="006A70D9" w:rsidP="006A70D9">
            <w:pPr>
              <w:jc w:val="center"/>
              <w:rPr>
                <w:sz w:val="16"/>
                <w:szCs w:val="16"/>
              </w:rPr>
            </w:pPr>
          </w:p>
        </w:tc>
        <w:tc>
          <w:tcPr>
            <w:tcW w:w="3190" w:type="dxa"/>
            <w:tcBorders>
              <w:bottom w:val="single" w:sz="4" w:space="0" w:color="auto"/>
            </w:tcBorders>
            <w:vAlign w:val="center"/>
          </w:tcPr>
          <w:p w:rsidR="006A70D9" w:rsidRPr="00045AB6" w:rsidRDefault="006A70D9" w:rsidP="00045AB6">
            <w:pPr>
              <w:jc w:val="center"/>
              <w:rPr>
                <w:sz w:val="16"/>
                <w:szCs w:val="16"/>
              </w:rPr>
            </w:pPr>
            <w:r w:rsidRPr="00045AB6">
              <w:rPr>
                <w:sz w:val="16"/>
                <w:szCs w:val="16"/>
              </w:rPr>
              <w:t>1991</w:t>
            </w:r>
          </w:p>
        </w:tc>
        <w:tc>
          <w:tcPr>
            <w:tcW w:w="3191" w:type="dxa"/>
            <w:tcBorders>
              <w:bottom w:val="single" w:sz="4" w:space="0" w:color="auto"/>
            </w:tcBorders>
            <w:vAlign w:val="center"/>
          </w:tcPr>
          <w:p w:rsidR="006A70D9" w:rsidRPr="00045AB6" w:rsidRDefault="006A70D9" w:rsidP="00045AB6">
            <w:pPr>
              <w:jc w:val="center"/>
              <w:rPr>
                <w:sz w:val="16"/>
                <w:szCs w:val="16"/>
              </w:rPr>
            </w:pPr>
            <w:r w:rsidRPr="00045AB6">
              <w:rPr>
                <w:sz w:val="16"/>
                <w:szCs w:val="16"/>
              </w:rPr>
              <w:t>1992</w:t>
            </w:r>
          </w:p>
        </w:tc>
      </w:tr>
      <w:tr w:rsidR="006A70D9" w:rsidRPr="00045AB6" w:rsidTr="00045AB6">
        <w:trPr>
          <w:trHeight w:val="284"/>
        </w:trPr>
        <w:tc>
          <w:tcPr>
            <w:tcW w:w="3189" w:type="dxa"/>
            <w:tcBorders>
              <w:top w:val="single" w:sz="4" w:space="0" w:color="auto"/>
              <w:left w:val="nil"/>
              <w:bottom w:val="nil"/>
              <w:right w:val="nil"/>
            </w:tcBorders>
            <w:vAlign w:val="bottom"/>
          </w:tcPr>
          <w:p w:rsidR="006A70D9" w:rsidRPr="00045AB6" w:rsidRDefault="00685EFA" w:rsidP="00045AB6">
            <w:pPr>
              <w:rPr>
                <w:sz w:val="16"/>
                <w:szCs w:val="16"/>
              </w:rPr>
            </w:pPr>
            <w:r w:rsidRPr="00045AB6">
              <w:rPr>
                <w:sz w:val="16"/>
                <w:szCs w:val="16"/>
              </w:rPr>
              <w:t>Платные услуги населению</w:t>
            </w:r>
          </w:p>
        </w:tc>
        <w:tc>
          <w:tcPr>
            <w:tcW w:w="3190" w:type="dxa"/>
            <w:tcBorders>
              <w:top w:val="single" w:sz="4" w:space="0" w:color="auto"/>
              <w:left w:val="nil"/>
              <w:bottom w:val="nil"/>
              <w:right w:val="nil"/>
            </w:tcBorders>
            <w:vAlign w:val="bottom"/>
          </w:tcPr>
          <w:p w:rsidR="006A70D9" w:rsidRPr="00045AB6" w:rsidRDefault="00260779" w:rsidP="00045AB6">
            <w:pPr>
              <w:jc w:val="right"/>
              <w:rPr>
                <w:sz w:val="16"/>
                <w:szCs w:val="16"/>
              </w:rPr>
            </w:pPr>
            <w:r w:rsidRPr="00045AB6">
              <w:rPr>
                <w:sz w:val="16"/>
                <w:szCs w:val="16"/>
              </w:rPr>
              <w:t>159,1</w:t>
            </w:r>
          </w:p>
        </w:tc>
        <w:tc>
          <w:tcPr>
            <w:tcW w:w="3191" w:type="dxa"/>
            <w:tcBorders>
              <w:top w:val="single" w:sz="4" w:space="0" w:color="auto"/>
              <w:left w:val="nil"/>
              <w:bottom w:val="nil"/>
              <w:right w:val="nil"/>
            </w:tcBorders>
            <w:vAlign w:val="bottom"/>
          </w:tcPr>
          <w:p w:rsidR="006A70D9" w:rsidRPr="00045AB6" w:rsidRDefault="00260779" w:rsidP="00045AB6">
            <w:pPr>
              <w:jc w:val="right"/>
              <w:rPr>
                <w:sz w:val="16"/>
                <w:szCs w:val="16"/>
              </w:rPr>
            </w:pPr>
            <w:r w:rsidRPr="00045AB6">
              <w:rPr>
                <w:sz w:val="16"/>
                <w:szCs w:val="16"/>
              </w:rPr>
              <w:t>952,5</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685EFA" w:rsidP="00045AB6">
            <w:pPr>
              <w:rPr>
                <w:sz w:val="16"/>
                <w:szCs w:val="16"/>
              </w:rPr>
            </w:pPr>
            <w:r w:rsidRPr="00045AB6">
              <w:rPr>
                <w:sz w:val="16"/>
                <w:szCs w:val="16"/>
              </w:rPr>
              <w:t xml:space="preserve">Бытовые услуги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208,1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981,8</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685EFA" w:rsidP="00045AB6">
            <w:pPr>
              <w:rPr>
                <w:sz w:val="16"/>
                <w:szCs w:val="16"/>
              </w:rPr>
            </w:pPr>
            <w:r w:rsidRPr="00045AB6">
              <w:rPr>
                <w:sz w:val="16"/>
                <w:szCs w:val="16"/>
              </w:rPr>
              <w:t>Из них:</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223,2</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1012,5</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685EFA" w:rsidP="00045AB6">
            <w:pPr>
              <w:rPr>
                <w:sz w:val="16"/>
                <w:szCs w:val="16"/>
              </w:rPr>
            </w:pPr>
            <w:r w:rsidRPr="00045AB6">
              <w:rPr>
                <w:sz w:val="16"/>
                <w:szCs w:val="16"/>
              </w:rPr>
              <w:t xml:space="preserve">Ремонт обуви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223,9</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1161,7</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Индивидуальный пошив обуви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254,3</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775,0</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Ремонт швейных изделий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211,1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916,5</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Индивидуальный пошив и вязка трикотажных изделий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220,1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927,7</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Ремонт бытовых машин и приборов ремонт и изготовление металлоизделия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207,5</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1238,0</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Изготовление мебели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203,7</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1025,3</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Химическая чистка и крашение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217,0</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1362,1</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Услуги прачечных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208,1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2159,6</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Ремонт жилищ (квартир, домов)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203,0</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1106,6</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Услуги фотографии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183,5</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785,0</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Услуги душей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212,1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1483,7</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Услуги парикмахерских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229,9</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903,4</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Жилищно - коммунальные услуги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105,1</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766,0</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Из них:</w:t>
            </w:r>
          </w:p>
        </w:tc>
        <w:tc>
          <w:tcPr>
            <w:tcW w:w="3190" w:type="dxa"/>
            <w:tcBorders>
              <w:top w:val="nil"/>
              <w:left w:val="nil"/>
              <w:bottom w:val="nil"/>
              <w:right w:val="nil"/>
            </w:tcBorders>
            <w:vAlign w:val="bottom"/>
          </w:tcPr>
          <w:p w:rsidR="006A70D9" w:rsidRPr="00045AB6" w:rsidRDefault="006A70D9" w:rsidP="00045AB6">
            <w:pPr>
              <w:jc w:val="right"/>
              <w:rPr>
                <w:sz w:val="16"/>
                <w:szCs w:val="16"/>
              </w:rPr>
            </w:pPr>
          </w:p>
        </w:tc>
        <w:tc>
          <w:tcPr>
            <w:tcW w:w="3191" w:type="dxa"/>
            <w:tcBorders>
              <w:top w:val="nil"/>
              <w:left w:val="nil"/>
              <w:bottom w:val="nil"/>
              <w:right w:val="nil"/>
            </w:tcBorders>
            <w:vAlign w:val="bottom"/>
          </w:tcPr>
          <w:p w:rsidR="006A70D9" w:rsidRPr="00045AB6" w:rsidRDefault="006A70D9" w:rsidP="00045AB6">
            <w:pPr>
              <w:jc w:val="right"/>
              <w:rPr>
                <w:sz w:val="16"/>
                <w:szCs w:val="16"/>
              </w:rPr>
            </w:pP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Квартирная плата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101,9</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101,0</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Оплата жилищных услуги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99,6</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310,4</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Гостиницы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173,2</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2301,4</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Общежитие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100,5</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1235,5</w:t>
            </w:r>
          </w:p>
        </w:tc>
      </w:tr>
      <w:tr w:rsidR="006A70D9" w:rsidRPr="00045AB6" w:rsidTr="00045AB6">
        <w:trPr>
          <w:trHeight w:val="284"/>
        </w:trPr>
        <w:tc>
          <w:tcPr>
            <w:tcW w:w="3189" w:type="dxa"/>
            <w:tcBorders>
              <w:top w:val="nil"/>
              <w:left w:val="nil"/>
              <w:bottom w:val="nil"/>
              <w:right w:val="nil"/>
            </w:tcBorders>
            <w:vAlign w:val="bottom"/>
          </w:tcPr>
          <w:p w:rsidR="006A70D9" w:rsidRPr="00045AB6" w:rsidRDefault="00A16447" w:rsidP="00045AB6">
            <w:pPr>
              <w:rPr>
                <w:sz w:val="16"/>
                <w:szCs w:val="16"/>
              </w:rPr>
            </w:pPr>
            <w:r w:rsidRPr="00045AB6">
              <w:rPr>
                <w:sz w:val="16"/>
                <w:szCs w:val="16"/>
              </w:rPr>
              <w:t xml:space="preserve">Электроснабжение </w:t>
            </w:r>
          </w:p>
        </w:tc>
        <w:tc>
          <w:tcPr>
            <w:tcW w:w="3190"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100,8</w:t>
            </w:r>
          </w:p>
        </w:tc>
        <w:tc>
          <w:tcPr>
            <w:tcW w:w="3191" w:type="dxa"/>
            <w:tcBorders>
              <w:top w:val="nil"/>
              <w:left w:val="nil"/>
              <w:bottom w:val="nil"/>
              <w:right w:val="nil"/>
            </w:tcBorders>
            <w:vAlign w:val="bottom"/>
          </w:tcPr>
          <w:p w:rsidR="006A70D9" w:rsidRPr="00045AB6" w:rsidRDefault="00260779" w:rsidP="00045AB6">
            <w:pPr>
              <w:jc w:val="right"/>
              <w:rPr>
                <w:sz w:val="16"/>
                <w:szCs w:val="16"/>
              </w:rPr>
            </w:pPr>
            <w:r w:rsidRPr="00045AB6">
              <w:rPr>
                <w:sz w:val="16"/>
                <w:szCs w:val="16"/>
              </w:rPr>
              <w:t>597,7</w:t>
            </w:r>
          </w:p>
        </w:tc>
      </w:tr>
      <w:tr w:rsidR="006A70D9" w:rsidRPr="00045AB6" w:rsidTr="00045AB6">
        <w:trPr>
          <w:trHeight w:val="284"/>
        </w:trPr>
        <w:tc>
          <w:tcPr>
            <w:tcW w:w="3189" w:type="dxa"/>
            <w:tcBorders>
              <w:top w:val="nil"/>
              <w:left w:val="nil"/>
              <w:bottom w:val="single" w:sz="4" w:space="0" w:color="auto"/>
              <w:right w:val="nil"/>
            </w:tcBorders>
            <w:vAlign w:val="bottom"/>
          </w:tcPr>
          <w:p w:rsidR="006A70D9" w:rsidRPr="00045AB6" w:rsidRDefault="00A16447" w:rsidP="00045AB6">
            <w:pPr>
              <w:rPr>
                <w:sz w:val="16"/>
                <w:szCs w:val="16"/>
              </w:rPr>
            </w:pPr>
            <w:r w:rsidRPr="00045AB6">
              <w:rPr>
                <w:sz w:val="16"/>
                <w:szCs w:val="16"/>
              </w:rPr>
              <w:t xml:space="preserve">Водоснабжение </w:t>
            </w:r>
          </w:p>
        </w:tc>
        <w:tc>
          <w:tcPr>
            <w:tcW w:w="3190" w:type="dxa"/>
            <w:tcBorders>
              <w:top w:val="nil"/>
              <w:left w:val="nil"/>
              <w:bottom w:val="single" w:sz="4" w:space="0" w:color="auto"/>
              <w:right w:val="nil"/>
            </w:tcBorders>
            <w:vAlign w:val="bottom"/>
          </w:tcPr>
          <w:p w:rsidR="006A70D9" w:rsidRPr="00045AB6" w:rsidRDefault="00260779" w:rsidP="00045AB6">
            <w:pPr>
              <w:jc w:val="right"/>
              <w:rPr>
                <w:sz w:val="16"/>
                <w:szCs w:val="16"/>
              </w:rPr>
            </w:pPr>
            <w:r w:rsidRPr="00045AB6">
              <w:rPr>
                <w:sz w:val="16"/>
                <w:szCs w:val="16"/>
              </w:rPr>
              <w:t>109,9</w:t>
            </w:r>
          </w:p>
        </w:tc>
        <w:tc>
          <w:tcPr>
            <w:tcW w:w="3191" w:type="dxa"/>
            <w:tcBorders>
              <w:top w:val="nil"/>
              <w:left w:val="nil"/>
              <w:bottom w:val="single" w:sz="4" w:space="0" w:color="auto"/>
              <w:right w:val="nil"/>
            </w:tcBorders>
            <w:vAlign w:val="bottom"/>
          </w:tcPr>
          <w:p w:rsidR="006A70D9" w:rsidRPr="00045AB6" w:rsidRDefault="00260779" w:rsidP="00045AB6">
            <w:pPr>
              <w:jc w:val="right"/>
              <w:rPr>
                <w:sz w:val="16"/>
                <w:szCs w:val="16"/>
              </w:rPr>
            </w:pPr>
            <w:r w:rsidRPr="00045AB6">
              <w:rPr>
                <w:sz w:val="16"/>
                <w:szCs w:val="16"/>
              </w:rPr>
              <w:t>592,4</w:t>
            </w:r>
          </w:p>
        </w:tc>
      </w:tr>
    </w:tbl>
    <w:p w:rsidR="006A70D9" w:rsidRDefault="006A70D9" w:rsidP="006A70D9">
      <w:pPr>
        <w:spacing w:after="0"/>
        <w:jc w:val="center"/>
      </w:pPr>
    </w:p>
    <w:p w:rsidR="0064498A" w:rsidRDefault="0064498A" w:rsidP="00C0509E">
      <w:pPr>
        <w:jc w:val="center"/>
      </w:pPr>
    </w:p>
    <w:p w:rsidR="005B3783" w:rsidRDefault="005B3783" w:rsidP="00C0509E">
      <w:pPr>
        <w:jc w:val="center"/>
      </w:pPr>
    </w:p>
    <w:p w:rsidR="005B3783" w:rsidRDefault="005B3783" w:rsidP="00C0509E">
      <w:pPr>
        <w:jc w:val="center"/>
      </w:pPr>
    </w:p>
    <w:p w:rsidR="005B3783" w:rsidRDefault="005B3783" w:rsidP="00C0509E">
      <w:pPr>
        <w:jc w:val="center"/>
      </w:pPr>
    </w:p>
    <w:p w:rsidR="005B3783" w:rsidRDefault="005B3783" w:rsidP="00C0509E">
      <w:pPr>
        <w:jc w:val="center"/>
      </w:pPr>
    </w:p>
    <w:p w:rsidR="005B3783" w:rsidRDefault="005B3783" w:rsidP="00C0509E">
      <w:pPr>
        <w:jc w:val="center"/>
      </w:pPr>
    </w:p>
    <w:p w:rsidR="005B3783" w:rsidRDefault="005B3783" w:rsidP="00C0509E">
      <w:pPr>
        <w:jc w:val="center"/>
      </w:pPr>
    </w:p>
    <w:p w:rsidR="007C5B87" w:rsidRDefault="007C5B87" w:rsidP="00C0509E">
      <w:pPr>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2312EA" w:rsidRDefault="002312EA" w:rsidP="003E4915">
      <w:pPr>
        <w:spacing w:after="0"/>
        <w:jc w:val="right"/>
        <w:rPr>
          <w:sz w:val="18"/>
          <w:szCs w:val="18"/>
        </w:rPr>
      </w:pPr>
    </w:p>
    <w:p w:rsidR="00472629" w:rsidRPr="002312EA" w:rsidRDefault="00472629" w:rsidP="003E4915">
      <w:pPr>
        <w:spacing w:after="0"/>
        <w:jc w:val="right"/>
        <w:rPr>
          <w:sz w:val="18"/>
          <w:szCs w:val="18"/>
        </w:rPr>
      </w:pPr>
      <w:r w:rsidRPr="002312EA">
        <w:rPr>
          <w:sz w:val="18"/>
          <w:szCs w:val="18"/>
        </w:rPr>
        <w:t xml:space="preserve">Продолжение </w:t>
      </w:r>
    </w:p>
    <w:tbl>
      <w:tblPr>
        <w:tblStyle w:val="a3"/>
        <w:tblW w:w="0" w:type="auto"/>
        <w:tblLook w:val="04A0"/>
      </w:tblPr>
      <w:tblGrid>
        <w:gridCol w:w="3189"/>
        <w:gridCol w:w="3190"/>
        <w:gridCol w:w="3191"/>
      </w:tblGrid>
      <w:tr w:rsidR="00472629" w:rsidRPr="003E4915" w:rsidTr="003E4915">
        <w:trPr>
          <w:trHeight w:val="333"/>
        </w:trPr>
        <w:tc>
          <w:tcPr>
            <w:tcW w:w="3190" w:type="dxa"/>
            <w:tcBorders>
              <w:bottom w:val="single" w:sz="4" w:space="0" w:color="auto"/>
            </w:tcBorders>
            <w:vAlign w:val="center"/>
          </w:tcPr>
          <w:p w:rsidR="00472629" w:rsidRPr="003E4915" w:rsidRDefault="00472629" w:rsidP="003E4915">
            <w:pPr>
              <w:jc w:val="center"/>
              <w:rPr>
                <w:sz w:val="16"/>
                <w:szCs w:val="16"/>
              </w:rPr>
            </w:pPr>
          </w:p>
        </w:tc>
        <w:tc>
          <w:tcPr>
            <w:tcW w:w="3190" w:type="dxa"/>
            <w:tcBorders>
              <w:bottom w:val="single" w:sz="4" w:space="0" w:color="auto"/>
            </w:tcBorders>
            <w:vAlign w:val="center"/>
          </w:tcPr>
          <w:p w:rsidR="00472629" w:rsidRPr="003E4915" w:rsidRDefault="00472629" w:rsidP="003E4915">
            <w:pPr>
              <w:jc w:val="center"/>
              <w:rPr>
                <w:sz w:val="16"/>
                <w:szCs w:val="16"/>
              </w:rPr>
            </w:pPr>
            <w:r w:rsidRPr="003E4915">
              <w:rPr>
                <w:sz w:val="16"/>
                <w:szCs w:val="16"/>
              </w:rPr>
              <w:t>1991</w:t>
            </w:r>
          </w:p>
        </w:tc>
        <w:tc>
          <w:tcPr>
            <w:tcW w:w="3191" w:type="dxa"/>
            <w:tcBorders>
              <w:bottom w:val="single" w:sz="4" w:space="0" w:color="auto"/>
            </w:tcBorders>
            <w:vAlign w:val="center"/>
          </w:tcPr>
          <w:p w:rsidR="00472629" w:rsidRPr="003E4915" w:rsidRDefault="00472629" w:rsidP="003E4915">
            <w:pPr>
              <w:jc w:val="center"/>
              <w:rPr>
                <w:sz w:val="16"/>
                <w:szCs w:val="16"/>
              </w:rPr>
            </w:pPr>
            <w:r w:rsidRPr="003E4915">
              <w:rPr>
                <w:sz w:val="16"/>
                <w:szCs w:val="16"/>
              </w:rPr>
              <w:t>1992</w:t>
            </w:r>
          </w:p>
        </w:tc>
      </w:tr>
      <w:tr w:rsidR="00472629" w:rsidRPr="003E4915" w:rsidTr="003E4915">
        <w:trPr>
          <w:trHeight w:val="284"/>
        </w:trPr>
        <w:tc>
          <w:tcPr>
            <w:tcW w:w="3190" w:type="dxa"/>
            <w:tcBorders>
              <w:top w:val="single" w:sz="4" w:space="0" w:color="auto"/>
              <w:left w:val="nil"/>
              <w:bottom w:val="nil"/>
              <w:right w:val="nil"/>
            </w:tcBorders>
            <w:vAlign w:val="bottom"/>
          </w:tcPr>
          <w:p w:rsidR="00472629" w:rsidRPr="003E4915" w:rsidRDefault="00472629" w:rsidP="003E4915">
            <w:pPr>
              <w:rPr>
                <w:sz w:val="16"/>
                <w:szCs w:val="16"/>
              </w:rPr>
            </w:pPr>
            <w:r w:rsidRPr="003E4915">
              <w:rPr>
                <w:sz w:val="16"/>
                <w:szCs w:val="16"/>
              </w:rPr>
              <w:t xml:space="preserve">Газоснабжение </w:t>
            </w:r>
          </w:p>
        </w:tc>
        <w:tc>
          <w:tcPr>
            <w:tcW w:w="3190" w:type="dxa"/>
            <w:tcBorders>
              <w:top w:val="single" w:sz="4" w:space="0" w:color="auto"/>
              <w:left w:val="nil"/>
              <w:bottom w:val="nil"/>
              <w:right w:val="nil"/>
            </w:tcBorders>
            <w:vAlign w:val="bottom"/>
          </w:tcPr>
          <w:p w:rsidR="00472629" w:rsidRPr="003E4915" w:rsidRDefault="00C04270" w:rsidP="003E4915">
            <w:pPr>
              <w:jc w:val="right"/>
              <w:rPr>
                <w:sz w:val="16"/>
                <w:szCs w:val="16"/>
              </w:rPr>
            </w:pPr>
            <w:r w:rsidRPr="003E4915">
              <w:rPr>
                <w:sz w:val="16"/>
                <w:szCs w:val="16"/>
              </w:rPr>
              <w:t>100,5</w:t>
            </w:r>
          </w:p>
        </w:tc>
        <w:tc>
          <w:tcPr>
            <w:tcW w:w="3191" w:type="dxa"/>
            <w:tcBorders>
              <w:top w:val="single" w:sz="4" w:space="0" w:color="auto"/>
              <w:left w:val="nil"/>
              <w:bottom w:val="nil"/>
              <w:right w:val="nil"/>
            </w:tcBorders>
            <w:vAlign w:val="bottom"/>
          </w:tcPr>
          <w:p w:rsidR="00472629" w:rsidRPr="003E4915" w:rsidRDefault="00C04270" w:rsidP="003E4915">
            <w:pPr>
              <w:jc w:val="right"/>
              <w:rPr>
                <w:sz w:val="16"/>
                <w:szCs w:val="16"/>
              </w:rPr>
            </w:pPr>
            <w:r w:rsidRPr="003E4915">
              <w:rPr>
                <w:sz w:val="16"/>
                <w:szCs w:val="16"/>
              </w:rPr>
              <w:t>1998,9</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Центральное отопление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101,1</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501,8</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Горячее водоснабжение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101,6</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622,6</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Канализация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105,6</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611,9</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Санитарная очистка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113,6</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735,4</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Услуги культуры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171,5</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547,3</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Из них:</w:t>
            </w:r>
          </w:p>
        </w:tc>
        <w:tc>
          <w:tcPr>
            <w:tcW w:w="3190" w:type="dxa"/>
            <w:tcBorders>
              <w:top w:val="nil"/>
              <w:left w:val="nil"/>
              <w:bottom w:val="nil"/>
              <w:right w:val="nil"/>
            </w:tcBorders>
            <w:vAlign w:val="bottom"/>
          </w:tcPr>
          <w:p w:rsidR="00472629" w:rsidRPr="003E4915" w:rsidRDefault="00472629" w:rsidP="003E4915">
            <w:pPr>
              <w:rPr>
                <w:sz w:val="16"/>
                <w:szCs w:val="16"/>
              </w:rPr>
            </w:pPr>
          </w:p>
        </w:tc>
        <w:tc>
          <w:tcPr>
            <w:tcW w:w="3191" w:type="dxa"/>
            <w:tcBorders>
              <w:top w:val="nil"/>
              <w:left w:val="nil"/>
              <w:bottom w:val="nil"/>
              <w:right w:val="nil"/>
            </w:tcBorders>
            <w:vAlign w:val="bottom"/>
          </w:tcPr>
          <w:p w:rsidR="00472629" w:rsidRPr="003E4915" w:rsidRDefault="00472629" w:rsidP="003E4915">
            <w:pPr>
              <w:jc w:val="right"/>
              <w:rPr>
                <w:sz w:val="16"/>
                <w:szCs w:val="16"/>
              </w:rPr>
            </w:pP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Кино</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187,4</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677,0</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Видео</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117,5</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805,2</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Театр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134,5</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232,3</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Концертные залы</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145,2</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352,2</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Цирки</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132,2</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416,7</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Музей и выставки</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154,9</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394,1</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Услуги пассажирского транспорта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164,2</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1123,0</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В том числе:</w:t>
            </w:r>
          </w:p>
        </w:tc>
        <w:tc>
          <w:tcPr>
            <w:tcW w:w="3190" w:type="dxa"/>
            <w:tcBorders>
              <w:top w:val="nil"/>
              <w:left w:val="nil"/>
              <w:bottom w:val="nil"/>
              <w:right w:val="nil"/>
            </w:tcBorders>
            <w:vAlign w:val="bottom"/>
          </w:tcPr>
          <w:p w:rsidR="00472629" w:rsidRPr="003E4915" w:rsidRDefault="00472629" w:rsidP="003E4915">
            <w:pPr>
              <w:jc w:val="right"/>
              <w:rPr>
                <w:sz w:val="16"/>
                <w:szCs w:val="16"/>
              </w:rPr>
            </w:pPr>
          </w:p>
        </w:tc>
        <w:tc>
          <w:tcPr>
            <w:tcW w:w="3191" w:type="dxa"/>
            <w:tcBorders>
              <w:top w:val="nil"/>
              <w:left w:val="nil"/>
              <w:bottom w:val="nil"/>
              <w:right w:val="nil"/>
            </w:tcBorders>
            <w:vAlign w:val="bottom"/>
          </w:tcPr>
          <w:p w:rsidR="00472629" w:rsidRPr="003E4915" w:rsidRDefault="00472629" w:rsidP="003E4915">
            <w:pPr>
              <w:jc w:val="right"/>
              <w:rPr>
                <w:sz w:val="16"/>
                <w:szCs w:val="16"/>
              </w:rPr>
            </w:pP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Автомобильный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175,0</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1096,0</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Железнодорожный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131,9</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584,0</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Авиационный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156,9</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2131,7</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Троллейбусный</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223,4</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724,5</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Трамвайный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228,8</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651,9</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Внутренний водной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176,3</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546,8</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472629" w:rsidP="003E4915">
            <w:pPr>
              <w:rPr>
                <w:sz w:val="16"/>
                <w:szCs w:val="16"/>
              </w:rPr>
            </w:pPr>
            <w:r w:rsidRPr="003E4915">
              <w:rPr>
                <w:sz w:val="16"/>
                <w:szCs w:val="16"/>
              </w:rPr>
              <w:t xml:space="preserve">Перевозка багажа, грузобагажа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138,0</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604,3</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 xml:space="preserve">Услуги связи: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130,0</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898,0</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Из них:</w:t>
            </w:r>
          </w:p>
        </w:tc>
        <w:tc>
          <w:tcPr>
            <w:tcW w:w="3190" w:type="dxa"/>
            <w:tcBorders>
              <w:top w:val="nil"/>
              <w:left w:val="nil"/>
              <w:bottom w:val="nil"/>
              <w:right w:val="nil"/>
            </w:tcBorders>
            <w:vAlign w:val="bottom"/>
          </w:tcPr>
          <w:p w:rsidR="00472629" w:rsidRPr="003E4915" w:rsidRDefault="00472629" w:rsidP="003E4915">
            <w:pPr>
              <w:jc w:val="right"/>
              <w:rPr>
                <w:sz w:val="16"/>
                <w:szCs w:val="16"/>
              </w:rPr>
            </w:pPr>
          </w:p>
        </w:tc>
        <w:tc>
          <w:tcPr>
            <w:tcW w:w="3191" w:type="dxa"/>
            <w:tcBorders>
              <w:top w:val="nil"/>
              <w:left w:val="nil"/>
              <w:bottom w:val="nil"/>
              <w:right w:val="nil"/>
            </w:tcBorders>
            <w:vAlign w:val="bottom"/>
          </w:tcPr>
          <w:p w:rsidR="00472629" w:rsidRPr="003E4915" w:rsidRDefault="00472629" w:rsidP="003E4915">
            <w:pPr>
              <w:jc w:val="right"/>
              <w:rPr>
                <w:sz w:val="16"/>
                <w:szCs w:val="16"/>
              </w:rPr>
            </w:pP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 xml:space="preserve">Почтовой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129,9</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1926,5</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 xml:space="preserve">Телеграфия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120,5</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1075,8</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 xml:space="preserve">Телефонная междугородная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114,9</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657,4</w:t>
            </w:r>
          </w:p>
        </w:tc>
      </w:tr>
      <w:tr w:rsidR="00472629" w:rsidRPr="003E4915" w:rsidTr="003E4915">
        <w:trPr>
          <w:trHeight w:val="284"/>
        </w:trPr>
        <w:tc>
          <w:tcPr>
            <w:tcW w:w="3190" w:type="dxa"/>
            <w:tcBorders>
              <w:top w:val="nil"/>
              <w:left w:val="nil"/>
              <w:bottom w:val="nil"/>
              <w:right w:val="nil"/>
            </w:tcBorders>
            <w:vAlign w:val="bottom"/>
          </w:tcPr>
          <w:p w:rsidR="00472629" w:rsidRPr="003E4915" w:rsidRDefault="00C04270" w:rsidP="003E4915">
            <w:pPr>
              <w:rPr>
                <w:sz w:val="16"/>
                <w:szCs w:val="16"/>
              </w:rPr>
            </w:pPr>
            <w:r w:rsidRPr="003E4915">
              <w:rPr>
                <w:sz w:val="16"/>
                <w:szCs w:val="16"/>
              </w:rPr>
              <w:t xml:space="preserve">Телефонная городская </w:t>
            </w:r>
          </w:p>
        </w:tc>
        <w:tc>
          <w:tcPr>
            <w:tcW w:w="3190"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162,2</w:t>
            </w:r>
          </w:p>
        </w:tc>
        <w:tc>
          <w:tcPr>
            <w:tcW w:w="3191" w:type="dxa"/>
            <w:tcBorders>
              <w:top w:val="nil"/>
              <w:left w:val="nil"/>
              <w:bottom w:val="nil"/>
              <w:right w:val="nil"/>
            </w:tcBorders>
            <w:vAlign w:val="bottom"/>
          </w:tcPr>
          <w:p w:rsidR="00472629" w:rsidRPr="003E4915" w:rsidRDefault="00C04270" w:rsidP="003E4915">
            <w:pPr>
              <w:jc w:val="right"/>
              <w:rPr>
                <w:sz w:val="16"/>
                <w:szCs w:val="16"/>
              </w:rPr>
            </w:pPr>
            <w:r w:rsidRPr="003E4915">
              <w:rPr>
                <w:sz w:val="16"/>
                <w:szCs w:val="16"/>
              </w:rPr>
              <w:t>852,9</w:t>
            </w:r>
          </w:p>
        </w:tc>
      </w:tr>
      <w:tr w:rsidR="00C04270" w:rsidRPr="003E4915" w:rsidTr="003E4915">
        <w:trPr>
          <w:trHeight w:val="284"/>
        </w:trPr>
        <w:tc>
          <w:tcPr>
            <w:tcW w:w="3190" w:type="dxa"/>
            <w:tcBorders>
              <w:top w:val="nil"/>
              <w:left w:val="nil"/>
              <w:bottom w:val="single" w:sz="4" w:space="0" w:color="auto"/>
              <w:right w:val="nil"/>
            </w:tcBorders>
            <w:vAlign w:val="bottom"/>
          </w:tcPr>
          <w:p w:rsidR="00C04270" w:rsidRPr="003E4915" w:rsidRDefault="00C04270" w:rsidP="003E4915">
            <w:pPr>
              <w:rPr>
                <w:sz w:val="16"/>
                <w:szCs w:val="16"/>
              </w:rPr>
            </w:pPr>
            <w:r w:rsidRPr="003E4915">
              <w:rPr>
                <w:sz w:val="16"/>
                <w:szCs w:val="16"/>
              </w:rPr>
              <w:t xml:space="preserve">Сельская радиоволновая </w:t>
            </w:r>
          </w:p>
        </w:tc>
        <w:tc>
          <w:tcPr>
            <w:tcW w:w="3190" w:type="dxa"/>
            <w:tcBorders>
              <w:top w:val="nil"/>
              <w:left w:val="nil"/>
              <w:bottom w:val="single" w:sz="4" w:space="0" w:color="auto"/>
              <w:right w:val="nil"/>
            </w:tcBorders>
            <w:vAlign w:val="bottom"/>
          </w:tcPr>
          <w:p w:rsidR="00C04270" w:rsidRPr="003E4915" w:rsidRDefault="00C04270" w:rsidP="003E4915">
            <w:pPr>
              <w:jc w:val="right"/>
              <w:rPr>
                <w:sz w:val="16"/>
                <w:szCs w:val="16"/>
              </w:rPr>
            </w:pPr>
            <w:r w:rsidRPr="003E4915">
              <w:rPr>
                <w:sz w:val="16"/>
                <w:szCs w:val="16"/>
              </w:rPr>
              <w:t>100,0</w:t>
            </w:r>
          </w:p>
        </w:tc>
        <w:tc>
          <w:tcPr>
            <w:tcW w:w="3191" w:type="dxa"/>
            <w:tcBorders>
              <w:top w:val="nil"/>
              <w:left w:val="nil"/>
              <w:bottom w:val="single" w:sz="4" w:space="0" w:color="auto"/>
              <w:right w:val="nil"/>
            </w:tcBorders>
            <w:vAlign w:val="bottom"/>
          </w:tcPr>
          <w:p w:rsidR="00C04270" w:rsidRPr="003E4915" w:rsidRDefault="00C04270" w:rsidP="003E4915">
            <w:pPr>
              <w:jc w:val="right"/>
              <w:rPr>
                <w:sz w:val="16"/>
                <w:szCs w:val="16"/>
              </w:rPr>
            </w:pPr>
            <w:r w:rsidRPr="003E4915">
              <w:rPr>
                <w:sz w:val="16"/>
                <w:szCs w:val="16"/>
              </w:rPr>
              <w:t>658,7</w:t>
            </w:r>
          </w:p>
        </w:tc>
      </w:tr>
    </w:tbl>
    <w:p w:rsidR="00472629" w:rsidRPr="00472629" w:rsidRDefault="00472629" w:rsidP="003E4915">
      <w:pPr>
        <w:spacing w:after="0"/>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Pr="002312EA" w:rsidRDefault="00633E2B" w:rsidP="002312EA">
      <w:pPr>
        <w:spacing w:after="0" w:line="240" w:lineRule="auto"/>
        <w:jc w:val="center"/>
        <w:rPr>
          <w:b/>
          <w:sz w:val="24"/>
          <w:szCs w:val="24"/>
        </w:rPr>
      </w:pPr>
      <w:r w:rsidRPr="002312EA">
        <w:rPr>
          <w:b/>
          <w:sz w:val="24"/>
          <w:szCs w:val="24"/>
        </w:rPr>
        <w:t>Отраслевые</w:t>
      </w:r>
      <w:r w:rsidR="003E4915" w:rsidRPr="002312EA">
        <w:rPr>
          <w:b/>
          <w:sz w:val="24"/>
          <w:szCs w:val="24"/>
        </w:rPr>
        <w:t xml:space="preserve"> индексы оптовых цен на продукцию </w:t>
      </w:r>
    </w:p>
    <w:p w:rsidR="008902BA" w:rsidRPr="002312EA" w:rsidRDefault="003E4915" w:rsidP="002312EA">
      <w:pPr>
        <w:spacing w:after="0" w:line="240" w:lineRule="auto"/>
        <w:jc w:val="center"/>
        <w:rPr>
          <w:sz w:val="24"/>
          <w:szCs w:val="24"/>
        </w:rPr>
      </w:pPr>
      <w:r w:rsidRPr="002312EA">
        <w:rPr>
          <w:b/>
          <w:sz w:val="24"/>
          <w:szCs w:val="24"/>
        </w:rPr>
        <w:t>промышленности</w:t>
      </w:r>
      <w:r w:rsidRPr="002312EA">
        <w:rPr>
          <w:sz w:val="24"/>
          <w:szCs w:val="24"/>
        </w:rPr>
        <w:t xml:space="preserve"> </w:t>
      </w:r>
    </w:p>
    <w:p w:rsidR="008902BA" w:rsidRPr="002312EA" w:rsidRDefault="008902BA" w:rsidP="002312EA">
      <w:pPr>
        <w:spacing w:line="240" w:lineRule="auto"/>
        <w:jc w:val="center"/>
        <w:rPr>
          <w:b/>
          <w:sz w:val="24"/>
          <w:szCs w:val="24"/>
        </w:rPr>
      </w:pPr>
      <w:r w:rsidRPr="002312EA">
        <w:rPr>
          <w:b/>
          <w:sz w:val="24"/>
          <w:szCs w:val="24"/>
        </w:rPr>
        <w:t>(без налога на добавленную стоимость)</w:t>
      </w:r>
    </w:p>
    <w:p w:rsidR="008902BA" w:rsidRPr="002312EA" w:rsidRDefault="008902BA" w:rsidP="00FA7543">
      <w:pPr>
        <w:spacing w:after="0"/>
        <w:jc w:val="right"/>
        <w:rPr>
          <w:sz w:val="18"/>
          <w:szCs w:val="18"/>
        </w:rPr>
      </w:pPr>
      <w:r w:rsidRPr="002312EA">
        <w:rPr>
          <w:sz w:val="18"/>
          <w:szCs w:val="18"/>
        </w:rPr>
        <w:t>б</w:t>
      </w:r>
      <w:r w:rsidR="00FA7543" w:rsidRPr="002312EA">
        <w:rPr>
          <w:sz w:val="18"/>
          <w:szCs w:val="18"/>
        </w:rPr>
        <w:t>ез процентах к предыдущему году</w:t>
      </w:r>
    </w:p>
    <w:tbl>
      <w:tblPr>
        <w:tblStyle w:val="a3"/>
        <w:tblW w:w="0" w:type="auto"/>
        <w:tblLook w:val="04A0"/>
      </w:tblPr>
      <w:tblGrid>
        <w:gridCol w:w="2391"/>
        <w:gridCol w:w="2393"/>
        <w:gridCol w:w="2393"/>
        <w:gridCol w:w="2393"/>
      </w:tblGrid>
      <w:tr w:rsidR="008902BA" w:rsidRPr="00FA7543" w:rsidTr="00FA7543">
        <w:trPr>
          <w:trHeight w:val="290"/>
        </w:trPr>
        <w:tc>
          <w:tcPr>
            <w:tcW w:w="2392" w:type="dxa"/>
            <w:tcBorders>
              <w:bottom w:val="single" w:sz="4" w:space="0" w:color="auto"/>
            </w:tcBorders>
            <w:vAlign w:val="center"/>
          </w:tcPr>
          <w:p w:rsidR="008902BA" w:rsidRPr="00FA7543" w:rsidRDefault="008902BA" w:rsidP="00FA7543">
            <w:pPr>
              <w:jc w:val="center"/>
              <w:rPr>
                <w:sz w:val="16"/>
                <w:szCs w:val="16"/>
              </w:rPr>
            </w:pPr>
          </w:p>
        </w:tc>
        <w:tc>
          <w:tcPr>
            <w:tcW w:w="2393" w:type="dxa"/>
            <w:tcBorders>
              <w:bottom w:val="single" w:sz="4" w:space="0" w:color="auto"/>
            </w:tcBorders>
            <w:vAlign w:val="center"/>
          </w:tcPr>
          <w:p w:rsidR="008902BA" w:rsidRPr="00FA7543" w:rsidRDefault="008902BA" w:rsidP="00FA7543">
            <w:pPr>
              <w:jc w:val="center"/>
              <w:rPr>
                <w:sz w:val="16"/>
                <w:szCs w:val="16"/>
              </w:rPr>
            </w:pPr>
            <w:r w:rsidRPr="00FA7543">
              <w:rPr>
                <w:sz w:val="16"/>
                <w:szCs w:val="16"/>
              </w:rPr>
              <w:t>1990</w:t>
            </w:r>
          </w:p>
        </w:tc>
        <w:tc>
          <w:tcPr>
            <w:tcW w:w="2393" w:type="dxa"/>
            <w:tcBorders>
              <w:bottom w:val="single" w:sz="4" w:space="0" w:color="auto"/>
            </w:tcBorders>
            <w:vAlign w:val="center"/>
          </w:tcPr>
          <w:p w:rsidR="008902BA" w:rsidRPr="00FA7543" w:rsidRDefault="008902BA" w:rsidP="00FA7543">
            <w:pPr>
              <w:jc w:val="center"/>
              <w:rPr>
                <w:sz w:val="16"/>
                <w:szCs w:val="16"/>
              </w:rPr>
            </w:pPr>
            <w:r w:rsidRPr="00FA7543">
              <w:rPr>
                <w:sz w:val="16"/>
                <w:szCs w:val="16"/>
              </w:rPr>
              <w:t>1991</w:t>
            </w:r>
          </w:p>
        </w:tc>
        <w:tc>
          <w:tcPr>
            <w:tcW w:w="2393" w:type="dxa"/>
            <w:tcBorders>
              <w:bottom w:val="single" w:sz="4" w:space="0" w:color="auto"/>
            </w:tcBorders>
            <w:vAlign w:val="center"/>
          </w:tcPr>
          <w:p w:rsidR="008902BA" w:rsidRPr="00FA7543" w:rsidRDefault="008902BA" w:rsidP="00FA7543">
            <w:pPr>
              <w:jc w:val="center"/>
              <w:rPr>
                <w:sz w:val="16"/>
                <w:szCs w:val="16"/>
              </w:rPr>
            </w:pPr>
            <w:r w:rsidRPr="00FA7543">
              <w:rPr>
                <w:sz w:val="16"/>
                <w:szCs w:val="16"/>
              </w:rPr>
              <w:t>1992</w:t>
            </w:r>
          </w:p>
        </w:tc>
      </w:tr>
      <w:tr w:rsidR="008902BA" w:rsidRPr="00FA7543" w:rsidTr="00FA7543">
        <w:trPr>
          <w:trHeight w:val="284"/>
        </w:trPr>
        <w:tc>
          <w:tcPr>
            <w:tcW w:w="2392" w:type="dxa"/>
            <w:tcBorders>
              <w:top w:val="single" w:sz="4" w:space="0" w:color="auto"/>
              <w:left w:val="nil"/>
              <w:bottom w:val="nil"/>
              <w:right w:val="nil"/>
            </w:tcBorders>
            <w:vAlign w:val="bottom"/>
          </w:tcPr>
          <w:p w:rsidR="008902BA" w:rsidRPr="00FA7543" w:rsidRDefault="008902BA" w:rsidP="00FA7543">
            <w:pPr>
              <w:rPr>
                <w:sz w:val="16"/>
                <w:szCs w:val="16"/>
              </w:rPr>
            </w:pPr>
            <w:r w:rsidRPr="00FA7543">
              <w:rPr>
                <w:sz w:val="16"/>
                <w:szCs w:val="16"/>
              </w:rPr>
              <w:t>Промышленность Республики</w:t>
            </w:r>
          </w:p>
        </w:tc>
        <w:tc>
          <w:tcPr>
            <w:tcW w:w="2393" w:type="dxa"/>
            <w:tcBorders>
              <w:top w:val="single" w:sz="4" w:space="0" w:color="auto"/>
              <w:left w:val="nil"/>
              <w:bottom w:val="nil"/>
              <w:right w:val="nil"/>
            </w:tcBorders>
            <w:vAlign w:val="bottom"/>
          </w:tcPr>
          <w:p w:rsidR="008902BA" w:rsidRPr="00FA7543" w:rsidRDefault="008902BA" w:rsidP="00FA7543">
            <w:pPr>
              <w:jc w:val="right"/>
              <w:rPr>
                <w:sz w:val="16"/>
                <w:szCs w:val="16"/>
              </w:rPr>
            </w:pPr>
          </w:p>
        </w:tc>
        <w:tc>
          <w:tcPr>
            <w:tcW w:w="2393" w:type="dxa"/>
            <w:tcBorders>
              <w:top w:val="single" w:sz="4" w:space="0" w:color="auto"/>
              <w:left w:val="nil"/>
              <w:bottom w:val="nil"/>
              <w:right w:val="nil"/>
            </w:tcBorders>
            <w:vAlign w:val="bottom"/>
          </w:tcPr>
          <w:p w:rsidR="008902BA" w:rsidRPr="00FA7543" w:rsidRDefault="008902BA" w:rsidP="00FA7543">
            <w:pPr>
              <w:jc w:val="right"/>
              <w:rPr>
                <w:sz w:val="16"/>
                <w:szCs w:val="16"/>
              </w:rPr>
            </w:pPr>
          </w:p>
        </w:tc>
        <w:tc>
          <w:tcPr>
            <w:tcW w:w="2393" w:type="dxa"/>
            <w:tcBorders>
              <w:top w:val="single" w:sz="4" w:space="0" w:color="auto"/>
              <w:left w:val="nil"/>
              <w:bottom w:val="nil"/>
              <w:right w:val="nil"/>
            </w:tcBorders>
            <w:vAlign w:val="bottom"/>
          </w:tcPr>
          <w:p w:rsidR="008902BA" w:rsidRPr="00FA7543" w:rsidRDefault="008902BA" w:rsidP="00FA7543">
            <w:pPr>
              <w:jc w:val="right"/>
              <w:rPr>
                <w:sz w:val="16"/>
                <w:szCs w:val="16"/>
              </w:rPr>
            </w:pPr>
          </w:p>
        </w:tc>
      </w:tr>
      <w:tr w:rsidR="00392BEA" w:rsidRPr="00FA7543" w:rsidTr="00FA7543">
        <w:trPr>
          <w:trHeight w:val="284"/>
        </w:trPr>
        <w:tc>
          <w:tcPr>
            <w:tcW w:w="2392" w:type="dxa"/>
            <w:tcBorders>
              <w:top w:val="nil"/>
              <w:left w:val="nil"/>
              <w:bottom w:val="nil"/>
              <w:right w:val="nil"/>
            </w:tcBorders>
            <w:vAlign w:val="bottom"/>
          </w:tcPr>
          <w:p w:rsidR="00392BEA" w:rsidRPr="00FA7543" w:rsidRDefault="00392BEA" w:rsidP="00FA7543">
            <w:pPr>
              <w:rPr>
                <w:sz w:val="16"/>
                <w:szCs w:val="16"/>
              </w:rPr>
            </w:pPr>
            <w:r w:rsidRPr="00FA7543">
              <w:rPr>
                <w:sz w:val="16"/>
                <w:szCs w:val="16"/>
              </w:rPr>
              <w:t xml:space="preserve">Казахстан - всего </w:t>
            </w:r>
          </w:p>
        </w:tc>
        <w:tc>
          <w:tcPr>
            <w:tcW w:w="2393" w:type="dxa"/>
            <w:tcBorders>
              <w:top w:val="nil"/>
              <w:left w:val="nil"/>
              <w:bottom w:val="nil"/>
              <w:right w:val="nil"/>
            </w:tcBorders>
            <w:vAlign w:val="bottom"/>
          </w:tcPr>
          <w:p w:rsidR="00392BEA" w:rsidRPr="00FA7543" w:rsidRDefault="00392BEA" w:rsidP="00FA7543">
            <w:pPr>
              <w:jc w:val="right"/>
              <w:rPr>
                <w:sz w:val="16"/>
                <w:szCs w:val="16"/>
              </w:rPr>
            </w:pPr>
            <w:r w:rsidRPr="00FA7543">
              <w:rPr>
                <w:sz w:val="16"/>
                <w:szCs w:val="16"/>
              </w:rPr>
              <w:t>104,4</w:t>
            </w:r>
          </w:p>
        </w:tc>
        <w:tc>
          <w:tcPr>
            <w:tcW w:w="2393" w:type="dxa"/>
            <w:tcBorders>
              <w:top w:val="nil"/>
              <w:left w:val="nil"/>
              <w:bottom w:val="nil"/>
              <w:right w:val="nil"/>
            </w:tcBorders>
            <w:vAlign w:val="bottom"/>
          </w:tcPr>
          <w:p w:rsidR="00392BEA" w:rsidRPr="00FA7543" w:rsidRDefault="00392BEA" w:rsidP="00FA7543">
            <w:pPr>
              <w:jc w:val="right"/>
              <w:rPr>
                <w:sz w:val="16"/>
                <w:szCs w:val="16"/>
              </w:rPr>
            </w:pPr>
            <w:r w:rsidRPr="00FA7543">
              <w:rPr>
                <w:sz w:val="16"/>
                <w:szCs w:val="16"/>
              </w:rPr>
              <w:t>272,0</w:t>
            </w:r>
          </w:p>
        </w:tc>
        <w:tc>
          <w:tcPr>
            <w:tcW w:w="2393" w:type="dxa"/>
            <w:tcBorders>
              <w:top w:val="nil"/>
              <w:left w:val="nil"/>
              <w:bottom w:val="nil"/>
              <w:right w:val="nil"/>
            </w:tcBorders>
            <w:vAlign w:val="bottom"/>
          </w:tcPr>
          <w:p w:rsidR="00392BEA" w:rsidRPr="00FA7543" w:rsidRDefault="00392BEA" w:rsidP="00FA7543">
            <w:pPr>
              <w:jc w:val="right"/>
              <w:rPr>
                <w:sz w:val="16"/>
                <w:szCs w:val="16"/>
              </w:rPr>
            </w:pPr>
            <w:r w:rsidRPr="00FA7543">
              <w:rPr>
                <w:sz w:val="16"/>
                <w:szCs w:val="16"/>
              </w:rPr>
              <w:t>2469,0</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8902BA" w:rsidP="00FA7543">
            <w:pPr>
              <w:rPr>
                <w:sz w:val="16"/>
                <w:szCs w:val="16"/>
              </w:rPr>
            </w:pPr>
            <w:r w:rsidRPr="00FA7543">
              <w:rPr>
                <w:sz w:val="16"/>
                <w:szCs w:val="16"/>
              </w:rPr>
              <w:t>В том числе:</w:t>
            </w:r>
          </w:p>
        </w:tc>
        <w:tc>
          <w:tcPr>
            <w:tcW w:w="2393" w:type="dxa"/>
            <w:tcBorders>
              <w:top w:val="nil"/>
              <w:left w:val="nil"/>
              <w:bottom w:val="nil"/>
              <w:right w:val="nil"/>
            </w:tcBorders>
            <w:vAlign w:val="bottom"/>
          </w:tcPr>
          <w:p w:rsidR="008902BA" w:rsidRPr="00FA7543" w:rsidRDefault="008902BA" w:rsidP="00FA7543">
            <w:pPr>
              <w:jc w:val="right"/>
              <w:rPr>
                <w:sz w:val="16"/>
                <w:szCs w:val="16"/>
              </w:rPr>
            </w:pPr>
          </w:p>
        </w:tc>
        <w:tc>
          <w:tcPr>
            <w:tcW w:w="2393" w:type="dxa"/>
            <w:tcBorders>
              <w:top w:val="nil"/>
              <w:left w:val="nil"/>
              <w:bottom w:val="nil"/>
              <w:right w:val="nil"/>
            </w:tcBorders>
            <w:vAlign w:val="bottom"/>
          </w:tcPr>
          <w:p w:rsidR="008902BA" w:rsidRPr="00FA7543" w:rsidRDefault="008902BA" w:rsidP="00FA7543">
            <w:pPr>
              <w:jc w:val="right"/>
              <w:rPr>
                <w:sz w:val="16"/>
                <w:szCs w:val="16"/>
              </w:rPr>
            </w:pPr>
          </w:p>
        </w:tc>
        <w:tc>
          <w:tcPr>
            <w:tcW w:w="2393" w:type="dxa"/>
            <w:tcBorders>
              <w:top w:val="nil"/>
              <w:left w:val="nil"/>
              <w:bottom w:val="nil"/>
              <w:right w:val="nil"/>
            </w:tcBorders>
            <w:vAlign w:val="bottom"/>
          </w:tcPr>
          <w:p w:rsidR="008902BA" w:rsidRPr="00FA7543" w:rsidRDefault="008902BA" w:rsidP="00FA7543">
            <w:pPr>
              <w:jc w:val="right"/>
              <w:rPr>
                <w:sz w:val="16"/>
                <w:szCs w:val="16"/>
              </w:rPr>
            </w:pP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Электроэнергетика</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101,1</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175,3</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4820,8</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Топливная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99,9</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230,4</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3816,3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Черная металлургия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103,7</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209,3</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3722,3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Цветная металлургия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97,6</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348,6</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4177,9</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Химическая промышленность</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99,95</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217,3</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3656,3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Нефтехимическая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107,3</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250,9</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3242,6</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Машиностроение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103,5</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199,5</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1829,3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Лесная, деревообрабатывающая и целлюлозно- бумажная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103,6</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224,0</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1578,2</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Промышленность строительных материалов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102,2</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245,9</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1635,5</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Легкая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101,6</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306,8</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997,9</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Пищевкусовая промышленность(без рыбной ,мясной, маслосыродельный и молочной промышленности)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107,1</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235,9</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1635,8</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Мясная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100,2</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504,2</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1688,3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Маслодельная  сыродельная и молочная( без производства молочных консервов)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100,1</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352,4</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1189,3</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Рыбная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112,9</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219,5</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979,9</w:t>
            </w:r>
          </w:p>
        </w:tc>
      </w:tr>
      <w:tr w:rsidR="008902BA" w:rsidRPr="00FA7543" w:rsidTr="00FA7543">
        <w:trPr>
          <w:trHeight w:val="284"/>
        </w:trPr>
        <w:tc>
          <w:tcPr>
            <w:tcW w:w="2392" w:type="dxa"/>
            <w:tcBorders>
              <w:top w:val="nil"/>
              <w:left w:val="nil"/>
              <w:bottom w:val="nil"/>
              <w:right w:val="nil"/>
            </w:tcBorders>
            <w:vAlign w:val="bottom"/>
          </w:tcPr>
          <w:p w:rsidR="008902BA" w:rsidRPr="00FA7543" w:rsidRDefault="00583BF8" w:rsidP="00FA7543">
            <w:pPr>
              <w:rPr>
                <w:sz w:val="16"/>
                <w:szCs w:val="16"/>
              </w:rPr>
            </w:pPr>
            <w:r w:rsidRPr="00FA7543">
              <w:rPr>
                <w:sz w:val="16"/>
                <w:szCs w:val="16"/>
              </w:rPr>
              <w:t xml:space="preserve">Мукомольне- крупяная промышленность </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180,8</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237,7</w:t>
            </w:r>
          </w:p>
        </w:tc>
        <w:tc>
          <w:tcPr>
            <w:tcW w:w="2393" w:type="dxa"/>
            <w:tcBorders>
              <w:top w:val="nil"/>
              <w:left w:val="nil"/>
              <w:bottom w:val="nil"/>
              <w:right w:val="nil"/>
            </w:tcBorders>
            <w:vAlign w:val="bottom"/>
          </w:tcPr>
          <w:p w:rsidR="008902BA" w:rsidRPr="00FA7543" w:rsidRDefault="00392BEA" w:rsidP="00FA7543">
            <w:pPr>
              <w:jc w:val="right"/>
              <w:rPr>
                <w:sz w:val="16"/>
                <w:szCs w:val="16"/>
              </w:rPr>
            </w:pPr>
            <w:r w:rsidRPr="00FA7543">
              <w:rPr>
                <w:sz w:val="16"/>
                <w:szCs w:val="16"/>
              </w:rPr>
              <w:t>1916,9</w:t>
            </w:r>
          </w:p>
        </w:tc>
      </w:tr>
      <w:tr w:rsidR="00583BF8" w:rsidRPr="00FA7543" w:rsidTr="00FA7543">
        <w:trPr>
          <w:trHeight w:val="284"/>
        </w:trPr>
        <w:tc>
          <w:tcPr>
            <w:tcW w:w="2392" w:type="dxa"/>
            <w:tcBorders>
              <w:top w:val="nil"/>
              <w:left w:val="nil"/>
              <w:bottom w:val="single" w:sz="4" w:space="0" w:color="auto"/>
              <w:right w:val="nil"/>
            </w:tcBorders>
            <w:vAlign w:val="bottom"/>
          </w:tcPr>
          <w:p w:rsidR="00583BF8" w:rsidRPr="00FA7543" w:rsidRDefault="00583BF8" w:rsidP="00FA7543">
            <w:pPr>
              <w:rPr>
                <w:sz w:val="16"/>
                <w:szCs w:val="16"/>
              </w:rPr>
            </w:pPr>
            <w:r w:rsidRPr="00FA7543">
              <w:rPr>
                <w:sz w:val="16"/>
                <w:szCs w:val="16"/>
              </w:rPr>
              <w:t xml:space="preserve">Комбикормовая промышленность </w:t>
            </w:r>
          </w:p>
        </w:tc>
        <w:tc>
          <w:tcPr>
            <w:tcW w:w="2393" w:type="dxa"/>
            <w:tcBorders>
              <w:top w:val="nil"/>
              <w:left w:val="nil"/>
              <w:bottom w:val="single" w:sz="4" w:space="0" w:color="auto"/>
              <w:right w:val="nil"/>
            </w:tcBorders>
            <w:vAlign w:val="bottom"/>
          </w:tcPr>
          <w:p w:rsidR="00583BF8" w:rsidRPr="00FA7543" w:rsidRDefault="00392BEA" w:rsidP="00FA7543">
            <w:pPr>
              <w:jc w:val="right"/>
              <w:rPr>
                <w:sz w:val="16"/>
                <w:szCs w:val="16"/>
              </w:rPr>
            </w:pPr>
            <w:r w:rsidRPr="00FA7543">
              <w:rPr>
                <w:sz w:val="16"/>
                <w:szCs w:val="16"/>
              </w:rPr>
              <w:t>108,4</w:t>
            </w:r>
          </w:p>
        </w:tc>
        <w:tc>
          <w:tcPr>
            <w:tcW w:w="2393" w:type="dxa"/>
            <w:tcBorders>
              <w:top w:val="nil"/>
              <w:left w:val="nil"/>
              <w:bottom w:val="single" w:sz="4" w:space="0" w:color="auto"/>
              <w:right w:val="nil"/>
            </w:tcBorders>
            <w:vAlign w:val="bottom"/>
          </w:tcPr>
          <w:p w:rsidR="00583BF8" w:rsidRPr="00FA7543" w:rsidRDefault="00392BEA" w:rsidP="00FA7543">
            <w:pPr>
              <w:jc w:val="right"/>
              <w:rPr>
                <w:sz w:val="16"/>
                <w:szCs w:val="16"/>
              </w:rPr>
            </w:pPr>
            <w:r w:rsidRPr="00FA7543">
              <w:rPr>
                <w:sz w:val="16"/>
                <w:szCs w:val="16"/>
              </w:rPr>
              <w:t>181,9</w:t>
            </w:r>
          </w:p>
        </w:tc>
        <w:tc>
          <w:tcPr>
            <w:tcW w:w="2393" w:type="dxa"/>
            <w:tcBorders>
              <w:top w:val="nil"/>
              <w:left w:val="nil"/>
              <w:bottom w:val="single" w:sz="4" w:space="0" w:color="auto"/>
              <w:right w:val="nil"/>
            </w:tcBorders>
            <w:vAlign w:val="bottom"/>
          </w:tcPr>
          <w:p w:rsidR="00583BF8" w:rsidRPr="00FA7543" w:rsidRDefault="00392BEA" w:rsidP="00FA7543">
            <w:pPr>
              <w:jc w:val="right"/>
              <w:rPr>
                <w:sz w:val="16"/>
                <w:szCs w:val="16"/>
              </w:rPr>
            </w:pPr>
            <w:r w:rsidRPr="00FA7543">
              <w:rPr>
                <w:sz w:val="16"/>
                <w:szCs w:val="16"/>
              </w:rPr>
              <w:t>1491,2</w:t>
            </w:r>
          </w:p>
        </w:tc>
      </w:tr>
    </w:tbl>
    <w:p w:rsidR="008902BA" w:rsidRPr="008902BA" w:rsidRDefault="008902BA" w:rsidP="008902BA">
      <w:pPr>
        <w:jc w:val="center"/>
        <w:rPr>
          <w:sz w:val="16"/>
          <w:szCs w:val="16"/>
        </w:rP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8902BA" w:rsidRDefault="008902BA" w:rsidP="00C0509E">
      <w:pPr>
        <w:jc w:val="center"/>
      </w:pPr>
    </w:p>
    <w:p w:rsidR="00260779" w:rsidRDefault="00260779" w:rsidP="00C0509E">
      <w:pPr>
        <w:jc w:val="center"/>
      </w:pPr>
    </w:p>
    <w:p w:rsidR="00260779" w:rsidRDefault="00260779" w:rsidP="00C0509E">
      <w:pPr>
        <w:jc w:val="center"/>
      </w:pPr>
    </w:p>
    <w:p w:rsidR="00260779" w:rsidRDefault="00260779" w:rsidP="00C0509E">
      <w:pPr>
        <w:jc w:val="center"/>
      </w:pPr>
    </w:p>
    <w:p w:rsidR="00E84247" w:rsidRPr="002312EA" w:rsidRDefault="007A7BDC" w:rsidP="00E84247">
      <w:pPr>
        <w:spacing w:after="0"/>
        <w:jc w:val="center"/>
        <w:rPr>
          <w:b/>
          <w:sz w:val="24"/>
          <w:szCs w:val="24"/>
        </w:rPr>
      </w:pPr>
      <w:r w:rsidRPr="002312EA">
        <w:rPr>
          <w:b/>
          <w:sz w:val="24"/>
          <w:szCs w:val="24"/>
        </w:rPr>
        <w:t xml:space="preserve">Индексы тарифов по перевозке грузов </w:t>
      </w:r>
    </w:p>
    <w:p w:rsidR="00E84247" w:rsidRPr="002312EA" w:rsidRDefault="007A7BDC" w:rsidP="00E84247">
      <w:pPr>
        <w:jc w:val="center"/>
        <w:rPr>
          <w:b/>
          <w:sz w:val="24"/>
          <w:szCs w:val="24"/>
        </w:rPr>
      </w:pPr>
      <w:r w:rsidRPr="002312EA">
        <w:rPr>
          <w:b/>
          <w:sz w:val="24"/>
          <w:szCs w:val="24"/>
        </w:rPr>
        <w:t xml:space="preserve">транспортом общего пользование </w:t>
      </w:r>
    </w:p>
    <w:p w:rsidR="00E84247" w:rsidRPr="002312EA" w:rsidRDefault="007A7BDC" w:rsidP="007A7BDC">
      <w:pPr>
        <w:spacing w:after="0" w:line="240" w:lineRule="auto"/>
        <w:jc w:val="right"/>
        <w:rPr>
          <w:sz w:val="18"/>
          <w:szCs w:val="18"/>
        </w:rPr>
      </w:pPr>
      <w:r w:rsidRPr="002312EA">
        <w:rPr>
          <w:sz w:val="18"/>
          <w:szCs w:val="18"/>
        </w:rPr>
        <w:t>в процентах к предыдущему году</w:t>
      </w:r>
    </w:p>
    <w:tbl>
      <w:tblPr>
        <w:tblStyle w:val="a3"/>
        <w:tblW w:w="0" w:type="auto"/>
        <w:tblLook w:val="04A0"/>
      </w:tblPr>
      <w:tblGrid>
        <w:gridCol w:w="3189"/>
        <w:gridCol w:w="3015"/>
        <w:gridCol w:w="3191"/>
      </w:tblGrid>
      <w:tr w:rsidR="00E84247" w:rsidRPr="007A7BDC" w:rsidTr="007A7BDC">
        <w:trPr>
          <w:trHeight w:val="314"/>
        </w:trPr>
        <w:tc>
          <w:tcPr>
            <w:tcW w:w="3189" w:type="dxa"/>
            <w:tcBorders>
              <w:bottom w:val="single" w:sz="4" w:space="0" w:color="auto"/>
            </w:tcBorders>
            <w:vAlign w:val="center"/>
          </w:tcPr>
          <w:p w:rsidR="00E84247" w:rsidRPr="007A7BDC" w:rsidRDefault="00E84247" w:rsidP="007A7BDC">
            <w:pPr>
              <w:jc w:val="center"/>
              <w:rPr>
                <w:sz w:val="16"/>
                <w:szCs w:val="16"/>
              </w:rPr>
            </w:pPr>
          </w:p>
        </w:tc>
        <w:tc>
          <w:tcPr>
            <w:tcW w:w="3015" w:type="dxa"/>
            <w:tcBorders>
              <w:bottom w:val="single" w:sz="4" w:space="0" w:color="auto"/>
            </w:tcBorders>
            <w:vAlign w:val="center"/>
          </w:tcPr>
          <w:p w:rsidR="00E84247" w:rsidRPr="007A7BDC" w:rsidRDefault="00E84247" w:rsidP="007A7BDC">
            <w:pPr>
              <w:jc w:val="center"/>
              <w:rPr>
                <w:sz w:val="16"/>
                <w:szCs w:val="16"/>
              </w:rPr>
            </w:pPr>
            <w:r w:rsidRPr="007A7BDC">
              <w:rPr>
                <w:sz w:val="16"/>
                <w:szCs w:val="16"/>
              </w:rPr>
              <w:t>1991</w:t>
            </w:r>
          </w:p>
        </w:tc>
        <w:tc>
          <w:tcPr>
            <w:tcW w:w="3191" w:type="dxa"/>
            <w:tcBorders>
              <w:bottom w:val="single" w:sz="4" w:space="0" w:color="auto"/>
            </w:tcBorders>
            <w:vAlign w:val="center"/>
          </w:tcPr>
          <w:p w:rsidR="00E84247" w:rsidRPr="007A7BDC" w:rsidRDefault="00E91E6A" w:rsidP="007A7BDC">
            <w:pPr>
              <w:jc w:val="center"/>
              <w:rPr>
                <w:sz w:val="16"/>
                <w:szCs w:val="16"/>
              </w:rPr>
            </w:pPr>
            <w:r w:rsidRPr="007A7BDC">
              <w:rPr>
                <w:sz w:val="16"/>
                <w:szCs w:val="16"/>
              </w:rPr>
              <w:t>1992</w:t>
            </w:r>
          </w:p>
        </w:tc>
      </w:tr>
      <w:tr w:rsidR="00E84247" w:rsidRPr="007A7BDC" w:rsidTr="007A7BDC">
        <w:trPr>
          <w:trHeight w:val="284"/>
        </w:trPr>
        <w:tc>
          <w:tcPr>
            <w:tcW w:w="3189" w:type="dxa"/>
            <w:tcBorders>
              <w:top w:val="single" w:sz="4" w:space="0" w:color="auto"/>
              <w:left w:val="nil"/>
              <w:bottom w:val="nil"/>
              <w:right w:val="nil"/>
            </w:tcBorders>
            <w:vAlign w:val="bottom"/>
          </w:tcPr>
          <w:p w:rsidR="00E84247" w:rsidRPr="007A7BDC" w:rsidRDefault="00E91E6A" w:rsidP="007A7BDC">
            <w:pPr>
              <w:rPr>
                <w:sz w:val="16"/>
                <w:szCs w:val="16"/>
              </w:rPr>
            </w:pPr>
            <w:r w:rsidRPr="007A7BDC">
              <w:rPr>
                <w:sz w:val="16"/>
                <w:szCs w:val="16"/>
              </w:rPr>
              <w:t>Грузовой транспорт – всего</w:t>
            </w:r>
          </w:p>
        </w:tc>
        <w:tc>
          <w:tcPr>
            <w:tcW w:w="3015" w:type="dxa"/>
            <w:tcBorders>
              <w:top w:val="single" w:sz="4" w:space="0" w:color="auto"/>
              <w:left w:val="nil"/>
              <w:bottom w:val="nil"/>
              <w:right w:val="nil"/>
            </w:tcBorders>
            <w:vAlign w:val="bottom"/>
          </w:tcPr>
          <w:p w:rsidR="00E84247" w:rsidRPr="007A7BDC" w:rsidRDefault="00E91E6A" w:rsidP="007A7BDC">
            <w:pPr>
              <w:jc w:val="right"/>
              <w:rPr>
                <w:sz w:val="16"/>
                <w:szCs w:val="16"/>
              </w:rPr>
            </w:pPr>
            <w:r w:rsidRPr="007A7BDC">
              <w:rPr>
                <w:sz w:val="16"/>
                <w:szCs w:val="16"/>
              </w:rPr>
              <w:t>131,7</w:t>
            </w:r>
          </w:p>
        </w:tc>
        <w:tc>
          <w:tcPr>
            <w:tcW w:w="3191" w:type="dxa"/>
            <w:tcBorders>
              <w:top w:val="single" w:sz="4" w:space="0" w:color="auto"/>
              <w:left w:val="nil"/>
              <w:bottom w:val="nil"/>
              <w:right w:val="nil"/>
            </w:tcBorders>
            <w:vAlign w:val="bottom"/>
          </w:tcPr>
          <w:p w:rsidR="00E84247" w:rsidRPr="007A7BDC" w:rsidRDefault="00E91E6A" w:rsidP="007A7BDC">
            <w:pPr>
              <w:jc w:val="right"/>
              <w:rPr>
                <w:sz w:val="16"/>
                <w:szCs w:val="16"/>
              </w:rPr>
            </w:pPr>
            <w:r w:rsidRPr="007A7BDC">
              <w:rPr>
                <w:sz w:val="16"/>
                <w:szCs w:val="16"/>
              </w:rPr>
              <w:t>1836,5</w:t>
            </w:r>
          </w:p>
        </w:tc>
      </w:tr>
      <w:tr w:rsidR="00E84247" w:rsidRPr="007A7BDC" w:rsidTr="007A7BDC">
        <w:trPr>
          <w:trHeight w:val="284"/>
        </w:trPr>
        <w:tc>
          <w:tcPr>
            <w:tcW w:w="3189" w:type="dxa"/>
            <w:tcBorders>
              <w:top w:val="nil"/>
              <w:left w:val="nil"/>
              <w:bottom w:val="nil"/>
              <w:right w:val="nil"/>
            </w:tcBorders>
            <w:vAlign w:val="bottom"/>
          </w:tcPr>
          <w:p w:rsidR="00E84247" w:rsidRPr="007A7BDC" w:rsidRDefault="00E91E6A" w:rsidP="007A7BDC">
            <w:pPr>
              <w:rPr>
                <w:sz w:val="16"/>
                <w:szCs w:val="16"/>
              </w:rPr>
            </w:pPr>
            <w:r w:rsidRPr="007A7BDC">
              <w:rPr>
                <w:sz w:val="16"/>
                <w:szCs w:val="16"/>
              </w:rPr>
              <w:t>В том числе</w:t>
            </w:r>
          </w:p>
        </w:tc>
        <w:tc>
          <w:tcPr>
            <w:tcW w:w="3015" w:type="dxa"/>
            <w:tcBorders>
              <w:top w:val="nil"/>
              <w:left w:val="nil"/>
              <w:bottom w:val="nil"/>
              <w:right w:val="nil"/>
            </w:tcBorders>
            <w:vAlign w:val="bottom"/>
          </w:tcPr>
          <w:p w:rsidR="00E84247" w:rsidRPr="007A7BDC" w:rsidRDefault="00E84247" w:rsidP="007A7BDC">
            <w:pPr>
              <w:jc w:val="right"/>
              <w:rPr>
                <w:sz w:val="16"/>
                <w:szCs w:val="16"/>
              </w:rPr>
            </w:pPr>
          </w:p>
        </w:tc>
        <w:tc>
          <w:tcPr>
            <w:tcW w:w="3191" w:type="dxa"/>
            <w:tcBorders>
              <w:top w:val="nil"/>
              <w:left w:val="nil"/>
              <w:bottom w:val="nil"/>
              <w:right w:val="nil"/>
            </w:tcBorders>
            <w:vAlign w:val="bottom"/>
          </w:tcPr>
          <w:p w:rsidR="00E84247" w:rsidRPr="007A7BDC" w:rsidRDefault="00E84247" w:rsidP="007A7BDC">
            <w:pPr>
              <w:jc w:val="right"/>
              <w:rPr>
                <w:sz w:val="16"/>
                <w:szCs w:val="16"/>
              </w:rPr>
            </w:pPr>
          </w:p>
        </w:tc>
      </w:tr>
      <w:tr w:rsidR="00E84247" w:rsidRPr="007A7BDC" w:rsidTr="007A7BDC">
        <w:trPr>
          <w:trHeight w:val="284"/>
        </w:trPr>
        <w:tc>
          <w:tcPr>
            <w:tcW w:w="3189" w:type="dxa"/>
            <w:tcBorders>
              <w:top w:val="nil"/>
              <w:left w:val="nil"/>
              <w:bottom w:val="nil"/>
              <w:right w:val="nil"/>
            </w:tcBorders>
            <w:vAlign w:val="bottom"/>
          </w:tcPr>
          <w:p w:rsidR="00E84247" w:rsidRPr="007A7BDC" w:rsidRDefault="00E91E6A" w:rsidP="007A7BDC">
            <w:pPr>
              <w:rPr>
                <w:sz w:val="16"/>
                <w:szCs w:val="16"/>
              </w:rPr>
            </w:pPr>
            <w:r w:rsidRPr="007A7BDC">
              <w:rPr>
                <w:sz w:val="16"/>
                <w:szCs w:val="16"/>
              </w:rPr>
              <w:t>Автомобильная</w:t>
            </w:r>
          </w:p>
        </w:tc>
        <w:tc>
          <w:tcPr>
            <w:tcW w:w="3015"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124,0</w:t>
            </w:r>
          </w:p>
        </w:tc>
        <w:tc>
          <w:tcPr>
            <w:tcW w:w="3191"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1468,3</w:t>
            </w:r>
          </w:p>
        </w:tc>
      </w:tr>
      <w:tr w:rsidR="00E84247" w:rsidRPr="007A7BDC" w:rsidTr="007A7BDC">
        <w:trPr>
          <w:trHeight w:val="284"/>
        </w:trPr>
        <w:tc>
          <w:tcPr>
            <w:tcW w:w="3189" w:type="dxa"/>
            <w:tcBorders>
              <w:top w:val="nil"/>
              <w:left w:val="nil"/>
              <w:bottom w:val="nil"/>
              <w:right w:val="nil"/>
            </w:tcBorders>
            <w:vAlign w:val="bottom"/>
          </w:tcPr>
          <w:p w:rsidR="00E84247" w:rsidRPr="007A7BDC" w:rsidRDefault="00E91E6A" w:rsidP="007A7BDC">
            <w:pPr>
              <w:rPr>
                <w:sz w:val="16"/>
                <w:szCs w:val="16"/>
              </w:rPr>
            </w:pPr>
            <w:r w:rsidRPr="007A7BDC">
              <w:rPr>
                <w:sz w:val="16"/>
                <w:szCs w:val="16"/>
              </w:rPr>
              <w:t>Железнодорожная</w:t>
            </w:r>
          </w:p>
        </w:tc>
        <w:tc>
          <w:tcPr>
            <w:tcW w:w="3015"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143,3</w:t>
            </w:r>
          </w:p>
        </w:tc>
        <w:tc>
          <w:tcPr>
            <w:tcW w:w="3191"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2453,1</w:t>
            </w:r>
          </w:p>
        </w:tc>
      </w:tr>
      <w:tr w:rsidR="00E84247" w:rsidRPr="007A7BDC" w:rsidTr="007A7BDC">
        <w:trPr>
          <w:trHeight w:val="284"/>
        </w:trPr>
        <w:tc>
          <w:tcPr>
            <w:tcW w:w="3189" w:type="dxa"/>
            <w:tcBorders>
              <w:top w:val="nil"/>
              <w:left w:val="nil"/>
              <w:bottom w:val="nil"/>
              <w:right w:val="nil"/>
            </w:tcBorders>
            <w:vAlign w:val="bottom"/>
          </w:tcPr>
          <w:p w:rsidR="00E84247" w:rsidRPr="007A7BDC" w:rsidRDefault="00E91E6A" w:rsidP="007A7BDC">
            <w:pPr>
              <w:rPr>
                <w:sz w:val="16"/>
                <w:szCs w:val="16"/>
              </w:rPr>
            </w:pPr>
            <w:r w:rsidRPr="007A7BDC">
              <w:rPr>
                <w:sz w:val="16"/>
                <w:szCs w:val="16"/>
              </w:rPr>
              <w:t>Авиационная</w:t>
            </w:r>
          </w:p>
        </w:tc>
        <w:tc>
          <w:tcPr>
            <w:tcW w:w="3015"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147,7</w:t>
            </w:r>
          </w:p>
        </w:tc>
        <w:tc>
          <w:tcPr>
            <w:tcW w:w="3191"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1363,3</w:t>
            </w:r>
          </w:p>
        </w:tc>
      </w:tr>
      <w:tr w:rsidR="00E84247" w:rsidRPr="007A7BDC" w:rsidTr="009740DF">
        <w:trPr>
          <w:trHeight w:val="284"/>
        </w:trPr>
        <w:tc>
          <w:tcPr>
            <w:tcW w:w="3189" w:type="dxa"/>
            <w:tcBorders>
              <w:top w:val="nil"/>
              <w:left w:val="nil"/>
              <w:bottom w:val="nil"/>
              <w:right w:val="nil"/>
            </w:tcBorders>
            <w:vAlign w:val="bottom"/>
          </w:tcPr>
          <w:p w:rsidR="00E84247" w:rsidRPr="007A7BDC" w:rsidRDefault="00E91E6A" w:rsidP="007A7BDC">
            <w:pPr>
              <w:rPr>
                <w:sz w:val="16"/>
                <w:szCs w:val="16"/>
              </w:rPr>
            </w:pPr>
            <w:r w:rsidRPr="007A7BDC">
              <w:rPr>
                <w:sz w:val="16"/>
                <w:szCs w:val="16"/>
              </w:rPr>
              <w:t>Внутренний водной</w:t>
            </w:r>
          </w:p>
        </w:tc>
        <w:tc>
          <w:tcPr>
            <w:tcW w:w="3015"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127,2</w:t>
            </w:r>
          </w:p>
        </w:tc>
        <w:tc>
          <w:tcPr>
            <w:tcW w:w="3191" w:type="dxa"/>
            <w:tcBorders>
              <w:top w:val="nil"/>
              <w:left w:val="nil"/>
              <w:bottom w:val="nil"/>
              <w:right w:val="nil"/>
            </w:tcBorders>
            <w:vAlign w:val="bottom"/>
          </w:tcPr>
          <w:p w:rsidR="00E84247" w:rsidRPr="007A7BDC" w:rsidRDefault="00E91E6A" w:rsidP="007A7BDC">
            <w:pPr>
              <w:jc w:val="right"/>
              <w:rPr>
                <w:sz w:val="16"/>
                <w:szCs w:val="16"/>
              </w:rPr>
            </w:pPr>
            <w:r w:rsidRPr="007A7BDC">
              <w:rPr>
                <w:sz w:val="16"/>
                <w:szCs w:val="16"/>
              </w:rPr>
              <w:t>940,6</w:t>
            </w:r>
          </w:p>
        </w:tc>
      </w:tr>
      <w:tr w:rsidR="00E84247" w:rsidRPr="007A7BDC" w:rsidTr="009740DF">
        <w:trPr>
          <w:trHeight w:val="284"/>
        </w:trPr>
        <w:tc>
          <w:tcPr>
            <w:tcW w:w="3189" w:type="dxa"/>
            <w:tcBorders>
              <w:top w:val="nil"/>
              <w:left w:val="nil"/>
              <w:bottom w:val="single" w:sz="4" w:space="0" w:color="auto"/>
              <w:right w:val="nil"/>
            </w:tcBorders>
            <w:vAlign w:val="bottom"/>
          </w:tcPr>
          <w:p w:rsidR="00E84247" w:rsidRPr="007A7BDC" w:rsidRDefault="00E91E6A" w:rsidP="007A7BDC">
            <w:pPr>
              <w:rPr>
                <w:sz w:val="16"/>
                <w:szCs w:val="16"/>
              </w:rPr>
            </w:pPr>
            <w:r w:rsidRPr="007A7BDC">
              <w:rPr>
                <w:sz w:val="16"/>
                <w:szCs w:val="16"/>
              </w:rPr>
              <w:t>Трубопроводной</w:t>
            </w:r>
          </w:p>
        </w:tc>
        <w:tc>
          <w:tcPr>
            <w:tcW w:w="3015" w:type="dxa"/>
            <w:tcBorders>
              <w:top w:val="nil"/>
              <w:left w:val="nil"/>
              <w:bottom w:val="single" w:sz="4" w:space="0" w:color="auto"/>
              <w:right w:val="nil"/>
            </w:tcBorders>
            <w:vAlign w:val="bottom"/>
          </w:tcPr>
          <w:p w:rsidR="00E84247" w:rsidRPr="007A7BDC" w:rsidRDefault="00E91E6A" w:rsidP="007A7BDC">
            <w:pPr>
              <w:jc w:val="right"/>
              <w:rPr>
                <w:sz w:val="16"/>
                <w:szCs w:val="16"/>
              </w:rPr>
            </w:pPr>
            <w:r w:rsidRPr="007A7BDC">
              <w:rPr>
                <w:sz w:val="16"/>
                <w:szCs w:val="16"/>
              </w:rPr>
              <w:t>180,2</w:t>
            </w:r>
          </w:p>
        </w:tc>
        <w:tc>
          <w:tcPr>
            <w:tcW w:w="3191" w:type="dxa"/>
            <w:tcBorders>
              <w:top w:val="nil"/>
              <w:left w:val="nil"/>
              <w:bottom w:val="single" w:sz="4" w:space="0" w:color="auto"/>
              <w:right w:val="nil"/>
            </w:tcBorders>
            <w:vAlign w:val="bottom"/>
          </w:tcPr>
          <w:p w:rsidR="00E84247" w:rsidRPr="007A7BDC" w:rsidRDefault="00E91E6A" w:rsidP="007A7BDC">
            <w:pPr>
              <w:jc w:val="right"/>
              <w:rPr>
                <w:sz w:val="16"/>
                <w:szCs w:val="16"/>
              </w:rPr>
            </w:pPr>
            <w:r w:rsidRPr="007A7BDC">
              <w:rPr>
                <w:sz w:val="16"/>
                <w:szCs w:val="16"/>
              </w:rPr>
              <w:t>1407,3</w:t>
            </w:r>
          </w:p>
        </w:tc>
      </w:tr>
    </w:tbl>
    <w:p w:rsidR="00E84247" w:rsidRDefault="00E84247" w:rsidP="00E84247">
      <w:pPr>
        <w:spacing w:after="0" w:line="240" w:lineRule="auto"/>
        <w:jc w:val="center"/>
      </w:pPr>
    </w:p>
    <w:p w:rsidR="00E91E6A" w:rsidRDefault="00E91E6A" w:rsidP="00E84247">
      <w:pPr>
        <w:spacing w:after="0" w:line="240" w:lineRule="auto"/>
        <w:jc w:val="center"/>
      </w:pPr>
    </w:p>
    <w:p w:rsidR="00E91E6A" w:rsidRDefault="00E91E6A" w:rsidP="00E84247">
      <w:pPr>
        <w:spacing w:after="0" w:line="240" w:lineRule="auto"/>
        <w:jc w:val="center"/>
      </w:pPr>
    </w:p>
    <w:p w:rsidR="00E91E6A" w:rsidRPr="002312EA" w:rsidRDefault="00E91E6A" w:rsidP="00E84247">
      <w:pPr>
        <w:spacing w:after="0" w:line="240" w:lineRule="auto"/>
        <w:jc w:val="center"/>
        <w:rPr>
          <w:sz w:val="24"/>
          <w:szCs w:val="24"/>
        </w:rPr>
      </w:pPr>
    </w:p>
    <w:p w:rsidR="00287891" w:rsidRPr="002312EA" w:rsidRDefault="009740DF" w:rsidP="00E84247">
      <w:pPr>
        <w:spacing w:after="0" w:line="240" w:lineRule="auto"/>
        <w:jc w:val="center"/>
        <w:rPr>
          <w:b/>
          <w:sz w:val="24"/>
          <w:szCs w:val="24"/>
        </w:rPr>
      </w:pPr>
      <w:r w:rsidRPr="002312EA">
        <w:rPr>
          <w:b/>
          <w:sz w:val="24"/>
          <w:szCs w:val="24"/>
        </w:rPr>
        <w:t xml:space="preserve">Индексы цен реализаций </w:t>
      </w:r>
    </w:p>
    <w:p w:rsidR="00287891" w:rsidRPr="002312EA" w:rsidRDefault="009740DF" w:rsidP="00E84247">
      <w:pPr>
        <w:spacing w:line="240" w:lineRule="auto"/>
        <w:jc w:val="center"/>
        <w:rPr>
          <w:b/>
          <w:sz w:val="24"/>
          <w:szCs w:val="24"/>
        </w:rPr>
      </w:pPr>
      <w:r w:rsidRPr="002312EA">
        <w:rPr>
          <w:b/>
          <w:sz w:val="24"/>
          <w:szCs w:val="24"/>
        </w:rPr>
        <w:t xml:space="preserve">сельскохозяйственный продукций </w:t>
      </w:r>
    </w:p>
    <w:p w:rsidR="00287891" w:rsidRPr="002312EA" w:rsidRDefault="009740DF" w:rsidP="009740DF">
      <w:pPr>
        <w:spacing w:after="0" w:line="240" w:lineRule="auto"/>
        <w:jc w:val="right"/>
        <w:rPr>
          <w:sz w:val="18"/>
          <w:szCs w:val="18"/>
        </w:rPr>
      </w:pPr>
      <w:r w:rsidRPr="002312EA">
        <w:rPr>
          <w:sz w:val="18"/>
          <w:szCs w:val="18"/>
        </w:rPr>
        <w:t>в процентах к предыдущему году</w:t>
      </w:r>
    </w:p>
    <w:tbl>
      <w:tblPr>
        <w:tblStyle w:val="a3"/>
        <w:tblW w:w="0" w:type="auto"/>
        <w:tblLook w:val="04A0"/>
      </w:tblPr>
      <w:tblGrid>
        <w:gridCol w:w="3189"/>
        <w:gridCol w:w="3190"/>
        <w:gridCol w:w="3191"/>
      </w:tblGrid>
      <w:tr w:rsidR="00287891" w:rsidRPr="00A971A8" w:rsidTr="00A971A8">
        <w:trPr>
          <w:trHeight w:val="363"/>
        </w:trPr>
        <w:tc>
          <w:tcPr>
            <w:tcW w:w="3189" w:type="dxa"/>
            <w:tcBorders>
              <w:bottom w:val="single" w:sz="4" w:space="0" w:color="auto"/>
            </w:tcBorders>
            <w:vAlign w:val="center"/>
          </w:tcPr>
          <w:p w:rsidR="00287891" w:rsidRPr="00A971A8" w:rsidRDefault="00287891" w:rsidP="00A971A8">
            <w:pPr>
              <w:jc w:val="center"/>
              <w:rPr>
                <w:sz w:val="16"/>
                <w:szCs w:val="16"/>
              </w:rPr>
            </w:pPr>
          </w:p>
        </w:tc>
        <w:tc>
          <w:tcPr>
            <w:tcW w:w="3190" w:type="dxa"/>
            <w:tcBorders>
              <w:bottom w:val="single" w:sz="4" w:space="0" w:color="auto"/>
            </w:tcBorders>
            <w:vAlign w:val="center"/>
          </w:tcPr>
          <w:p w:rsidR="00287891" w:rsidRPr="00A971A8" w:rsidRDefault="00287891" w:rsidP="00A971A8">
            <w:pPr>
              <w:jc w:val="center"/>
              <w:rPr>
                <w:sz w:val="16"/>
                <w:szCs w:val="16"/>
              </w:rPr>
            </w:pPr>
            <w:r w:rsidRPr="00A971A8">
              <w:rPr>
                <w:sz w:val="16"/>
                <w:szCs w:val="16"/>
              </w:rPr>
              <w:t>1991</w:t>
            </w:r>
          </w:p>
        </w:tc>
        <w:tc>
          <w:tcPr>
            <w:tcW w:w="3191" w:type="dxa"/>
            <w:tcBorders>
              <w:bottom w:val="single" w:sz="4" w:space="0" w:color="auto"/>
            </w:tcBorders>
            <w:vAlign w:val="center"/>
          </w:tcPr>
          <w:p w:rsidR="00287891" w:rsidRPr="00A971A8" w:rsidRDefault="00287891" w:rsidP="00A971A8">
            <w:pPr>
              <w:jc w:val="center"/>
              <w:rPr>
                <w:sz w:val="16"/>
                <w:szCs w:val="16"/>
              </w:rPr>
            </w:pPr>
            <w:r w:rsidRPr="00A971A8">
              <w:rPr>
                <w:sz w:val="16"/>
                <w:szCs w:val="16"/>
              </w:rPr>
              <w:t>1992</w:t>
            </w:r>
          </w:p>
        </w:tc>
      </w:tr>
      <w:tr w:rsidR="00287891" w:rsidRPr="00A971A8" w:rsidTr="00A971A8">
        <w:trPr>
          <w:trHeight w:val="284"/>
        </w:trPr>
        <w:tc>
          <w:tcPr>
            <w:tcW w:w="3189" w:type="dxa"/>
            <w:tcBorders>
              <w:top w:val="single" w:sz="4" w:space="0" w:color="auto"/>
              <w:left w:val="nil"/>
              <w:bottom w:val="nil"/>
              <w:right w:val="nil"/>
            </w:tcBorders>
            <w:vAlign w:val="bottom"/>
          </w:tcPr>
          <w:p w:rsidR="00287891" w:rsidRPr="00A971A8" w:rsidRDefault="00633E2B" w:rsidP="00A971A8">
            <w:pPr>
              <w:rPr>
                <w:sz w:val="16"/>
                <w:szCs w:val="16"/>
              </w:rPr>
            </w:pPr>
            <w:r>
              <w:rPr>
                <w:sz w:val="16"/>
                <w:szCs w:val="16"/>
              </w:rPr>
              <w:t>Продукция сельского хозяйства</w:t>
            </w:r>
            <w:r w:rsidR="00287891" w:rsidRPr="00A971A8">
              <w:rPr>
                <w:sz w:val="16"/>
                <w:szCs w:val="16"/>
              </w:rPr>
              <w:t xml:space="preserve"> –</w:t>
            </w:r>
          </w:p>
          <w:p w:rsidR="00287891" w:rsidRPr="00A971A8" w:rsidRDefault="00287891" w:rsidP="00A971A8">
            <w:pPr>
              <w:rPr>
                <w:sz w:val="16"/>
                <w:szCs w:val="16"/>
              </w:rPr>
            </w:pPr>
            <w:r w:rsidRPr="00A971A8">
              <w:rPr>
                <w:sz w:val="16"/>
                <w:szCs w:val="16"/>
              </w:rPr>
              <w:t xml:space="preserve">Всего </w:t>
            </w:r>
          </w:p>
        </w:tc>
        <w:tc>
          <w:tcPr>
            <w:tcW w:w="3190" w:type="dxa"/>
            <w:tcBorders>
              <w:top w:val="single" w:sz="4" w:space="0" w:color="auto"/>
              <w:left w:val="nil"/>
              <w:bottom w:val="nil"/>
              <w:right w:val="nil"/>
            </w:tcBorders>
            <w:vAlign w:val="bottom"/>
          </w:tcPr>
          <w:p w:rsidR="00287891" w:rsidRPr="00A971A8" w:rsidRDefault="00CD3EAB" w:rsidP="00A971A8">
            <w:pPr>
              <w:jc w:val="right"/>
              <w:rPr>
                <w:sz w:val="16"/>
                <w:szCs w:val="16"/>
              </w:rPr>
            </w:pPr>
            <w:r w:rsidRPr="00A971A8">
              <w:rPr>
                <w:sz w:val="16"/>
                <w:szCs w:val="16"/>
              </w:rPr>
              <w:t>196</w:t>
            </w:r>
          </w:p>
        </w:tc>
        <w:tc>
          <w:tcPr>
            <w:tcW w:w="3191" w:type="dxa"/>
            <w:tcBorders>
              <w:top w:val="single" w:sz="4" w:space="0" w:color="auto"/>
              <w:left w:val="nil"/>
              <w:bottom w:val="nil"/>
              <w:right w:val="nil"/>
            </w:tcBorders>
            <w:vAlign w:val="bottom"/>
          </w:tcPr>
          <w:p w:rsidR="00287891" w:rsidRPr="00A971A8" w:rsidRDefault="00CD3EAB" w:rsidP="00A971A8">
            <w:pPr>
              <w:jc w:val="right"/>
              <w:rPr>
                <w:sz w:val="16"/>
                <w:szCs w:val="16"/>
              </w:rPr>
            </w:pPr>
            <w:r w:rsidRPr="00A971A8">
              <w:rPr>
                <w:sz w:val="16"/>
                <w:szCs w:val="16"/>
              </w:rPr>
              <w:t>1032</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Из них:</w:t>
            </w:r>
          </w:p>
        </w:tc>
        <w:tc>
          <w:tcPr>
            <w:tcW w:w="3190" w:type="dxa"/>
            <w:tcBorders>
              <w:top w:val="nil"/>
              <w:left w:val="nil"/>
              <w:bottom w:val="nil"/>
              <w:right w:val="nil"/>
            </w:tcBorders>
            <w:vAlign w:val="bottom"/>
          </w:tcPr>
          <w:p w:rsidR="00287891" w:rsidRPr="00A971A8" w:rsidRDefault="00287891" w:rsidP="00A971A8">
            <w:pPr>
              <w:jc w:val="right"/>
              <w:rPr>
                <w:sz w:val="16"/>
                <w:szCs w:val="16"/>
              </w:rPr>
            </w:pPr>
          </w:p>
        </w:tc>
        <w:tc>
          <w:tcPr>
            <w:tcW w:w="3191" w:type="dxa"/>
            <w:tcBorders>
              <w:top w:val="nil"/>
              <w:left w:val="nil"/>
              <w:bottom w:val="nil"/>
              <w:right w:val="nil"/>
            </w:tcBorders>
            <w:vAlign w:val="bottom"/>
          </w:tcPr>
          <w:p w:rsidR="00287891" w:rsidRPr="00A971A8" w:rsidRDefault="00287891" w:rsidP="00A971A8">
            <w:pPr>
              <w:jc w:val="right"/>
              <w:rPr>
                <w:sz w:val="16"/>
                <w:szCs w:val="16"/>
              </w:rPr>
            </w:pP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Зерновые культуры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176</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1443</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Масличные культуры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162</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2113</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Сахарная  сыскала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319</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2511</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Картофель</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230</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905</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Овощи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281</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644</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Плоды и ягоды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333</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492</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Виноград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490</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599</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Бахчевые культуры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157</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789</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287891" w:rsidP="00A971A8">
            <w:pPr>
              <w:rPr>
                <w:sz w:val="16"/>
                <w:szCs w:val="16"/>
              </w:rPr>
            </w:pPr>
            <w:r w:rsidRPr="00A971A8">
              <w:rPr>
                <w:sz w:val="16"/>
                <w:szCs w:val="16"/>
              </w:rPr>
              <w:t xml:space="preserve">Крупный рогатый скот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150</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578</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Овцы и козы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153</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613</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Свиньи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175</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707</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Птица</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160</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938</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Молоко и молочные продукты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151</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738</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Яйца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243</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892</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Шерсть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356</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463</w:t>
            </w:r>
          </w:p>
        </w:tc>
      </w:tr>
      <w:tr w:rsidR="00287891" w:rsidRPr="00A971A8" w:rsidTr="00A971A8">
        <w:trPr>
          <w:trHeight w:val="284"/>
        </w:trPr>
        <w:tc>
          <w:tcPr>
            <w:tcW w:w="3189" w:type="dxa"/>
            <w:tcBorders>
              <w:top w:val="nil"/>
              <w:left w:val="nil"/>
              <w:bottom w:val="nil"/>
              <w:right w:val="nil"/>
            </w:tcBorders>
            <w:vAlign w:val="bottom"/>
          </w:tcPr>
          <w:p w:rsidR="00287891" w:rsidRPr="00A971A8" w:rsidRDefault="00CD3EAB" w:rsidP="00A971A8">
            <w:pPr>
              <w:rPr>
                <w:sz w:val="16"/>
                <w:szCs w:val="16"/>
              </w:rPr>
            </w:pPr>
            <w:r w:rsidRPr="00A971A8">
              <w:rPr>
                <w:sz w:val="16"/>
                <w:szCs w:val="16"/>
              </w:rPr>
              <w:t xml:space="preserve">Каракуль и смушки </w:t>
            </w:r>
          </w:p>
        </w:tc>
        <w:tc>
          <w:tcPr>
            <w:tcW w:w="3190"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252</w:t>
            </w:r>
          </w:p>
        </w:tc>
        <w:tc>
          <w:tcPr>
            <w:tcW w:w="3191" w:type="dxa"/>
            <w:tcBorders>
              <w:top w:val="nil"/>
              <w:left w:val="nil"/>
              <w:bottom w:val="nil"/>
              <w:right w:val="nil"/>
            </w:tcBorders>
            <w:vAlign w:val="bottom"/>
          </w:tcPr>
          <w:p w:rsidR="00287891" w:rsidRPr="00A971A8" w:rsidRDefault="00CD3EAB" w:rsidP="00A971A8">
            <w:pPr>
              <w:jc w:val="right"/>
              <w:rPr>
                <w:sz w:val="16"/>
                <w:szCs w:val="16"/>
              </w:rPr>
            </w:pPr>
            <w:r w:rsidRPr="00A971A8">
              <w:rPr>
                <w:sz w:val="16"/>
                <w:szCs w:val="16"/>
              </w:rPr>
              <w:t>494250</w:t>
            </w:r>
          </w:p>
        </w:tc>
      </w:tr>
      <w:tr w:rsidR="00287891" w:rsidRPr="00A971A8" w:rsidTr="00A971A8">
        <w:trPr>
          <w:trHeight w:val="284"/>
        </w:trPr>
        <w:tc>
          <w:tcPr>
            <w:tcW w:w="3189" w:type="dxa"/>
            <w:tcBorders>
              <w:top w:val="nil"/>
              <w:left w:val="nil"/>
              <w:bottom w:val="single" w:sz="4" w:space="0" w:color="auto"/>
              <w:right w:val="nil"/>
            </w:tcBorders>
            <w:vAlign w:val="bottom"/>
          </w:tcPr>
          <w:p w:rsidR="00287891" w:rsidRPr="00A971A8" w:rsidRDefault="00CD3EAB" w:rsidP="00A971A8">
            <w:pPr>
              <w:rPr>
                <w:sz w:val="16"/>
                <w:szCs w:val="16"/>
              </w:rPr>
            </w:pPr>
            <w:r w:rsidRPr="00A971A8">
              <w:rPr>
                <w:sz w:val="16"/>
                <w:szCs w:val="16"/>
              </w:rPr>
              <w:t xml:space="preserve">Коконы </w:t>
            </w:r>
          </w:p>
        </w:tc>
        <w:tc>
          <w:tcPr>
            <w:tcW w:w="3190" w:type="dxa"/>
            <w:tcBorders>
              <w:top w:val="nil"/>
              <w:left w:val="nil"/>
              <w:bottom w:val="single" w:sz="4" w:space="0" w:color="auto"/>
              <w:right w:val="nil"/>
            </w:tcBorders>
            <w:vAlign w:val="bottom"/>
          </w:tcPr>
          <w:p w:rsidR="00287891" w:rsidRPr="00A971A8" w:rsidRDefault="00CD3EAB" w:rsidP="00A971A8">
            <w:pPr>
              <w:jc w:val="right"/>
              <w:rPr>
                <w:sz w:val="16"/>
                <w:szCs w:val="16"/>
              </w:rPr>
            </w:pPr>
            <w:r w:rsidRPr="00A971A8">
              <w:rPr>
                <w:sz w:val="16"/>
                <w:szCs w:val="16"/>
              </w:rPr>
              <w:t>102</w:t>
            </w:r>
          </w:p>
        </w:tc>
        <w:tc>
          <w:tcPr>
            <w:tcW w:w="3191" w:type="dxa"/>
            <w:tcBorders>
              <w:top w:val="nil"/>
              <w:left w:val="nil"/>
              <w:bottom w:val="single" w:sz="4" w:space="0" w:color="auto"/>
              <w:right w:val="nil"/>
            </w:tcBorders>
            <w:vAlign w:val="bottom"/>
          </w:tcPr>
          <w:p w:rsidR="00287891" w:rsidRPr="00A971A8" w:rsidRDefault="00CD3EAB" w:rsidP="00A971A8">
            <w:pPr>
              <w:jc w:val="right"/>
              <w:rPr>
                <w:sz w:val="16"/>
                <w:szCs w:val="16"/>
              </w:rPr>
            </w:pPr>
            <w:r w:rsidRPr="00A971A8">
              <w:rPr>
                <w:sz w:val="16"/>
                <w:szCs w:val="16"/>
              </w:rPr>
              <w:t>1652</w:t>
            </w:r>
          </w:p>
        </w:tc>
      </w:tr>
    </w:tbl>
    <w:p w:rsidR="00287891" w:rsidRDefault="00287891" w:rsidP="00E84247">
      <w:pPr>
        <w:spacing w:after="0" w:line="240" w:lineRule="auto"/>
        <w:jc w:val="center"/>
      </w:pPr>
      <w:r>
        <w:t xml:space="preserve">  </w:t>
      </w:r>
    </w:p>
    <w:p w:rsidR="00C337EF" w:rsidRDefault="00C337EF" w:rsidP="00E84247">
      <w:pPr>
        <w:spacing w:after="0" w:line="240" w:lineRule="auto"/>
        <w:jc w:val="center"/>
      </w:pPr>
    </w:p>
    <w:p w:rsidR="00C337EF" w:rsidRDefault="00C337EF" w:rsidP="00E84247">
      <w:pPr>
        <w:spacing w:after="0" w:line="240" w:lineRule="auto"/>
        <w:jc w:val="center"/>
      </w:pPr>
    </w:p>
    <w:p w:rsidR="00C337EF" w:rsidRDefault="00C337EF" w:rsidP="00E84247">
      <w:pPr>
        <w:spacing w:after="0" w:line="240" w:lineRule="auto"/>
        <w:jc w:val="center"/>
      </w:pPr>
    </w:p>
    <w:p w:rsidR="00C337EF" w:rsidRDefault="00C337EF" w:rsidP="00C337EF">
      <w:pPr>
        <w:spacing w:after="0" w:line="240" w:lineRule="auto"/>
      </w:pPr>
    </w:p>
    <w:p w:rsidR="00A971A8" w:rsidRDefault="00A971A8" w:rsidP="00C337EF">
      <w:pPr>
        <w:spacing w:after="0" w:line="240" w:lineRule="auto"/>
      </w:pPr>
    </w:p>
    <w:p w:rsidR="00A971A8" w:rsidRDefault="00A971A8" w:rsidP="00C337EF">
      <w:pPr>
        <w:spacing w:after="0" w:line="240" w:lineRule="auto"/>
      </w:pPr>
    </w:p>
    <w:p w:rsidR="00A971A8" w:rsidRDefault="00A971A8" w:rsidP="00C337EF">
      <w:pPr>
        <w:spacing w:after="0" w:line="240" w:lineRule="auto"/>
      </w:pPr>
    </w:p>
    <w:p w:rsidR="00A971A8" w:rsidRDefault="00A971A8" w:rsidP="00C337EF">
      <w:pPr>
        <w:spacing w:after="0" w:line="240" w:lineRule="auto"/>
      </w:pPr>
    </w:p>
    <w:p w:rsidR="00A971A8" w:rsidRDefault="00A971A8" w:rsidP="00C337EF">
      <w:pPr>
        <w:spacing w:after="0" w:line="240" w:lineRule="auto"/>
      </w:pPr>
    </w:p>
    <w:p w:rsidR="00A971A8" w:rsidRDefault="00A971A8" w:rsidP="00C337EF">
      <w:pPr>
        <w:spacing w:after="0" w:line="240" w:lineRule="auto"/>
      </w:pPr>
    </w:p>
    <w:p w:rsidR="00586726" w:rsidRPr="00586726" w:rsidRDefault="00586726" w:rsidP="007D0951">
      <w:pPr>
        <w:spacing w:after="0" w:line="240" w:lineRule="auto"/>
        <w:rPr>
          <w:b/>
          <w:sz w:val="28"/>
          <w:szCs w:val="28"/>
        </w:rPr>
      </w:pPr>
      <w:r w:rsidRPr="00586726">
        <w:rPr>
          <w:b/>
          <w:sz w:val="28"/>
          <w:szCs w:val="28"/>
        </w:rPr>
        <w:t xml:space="preserve">Производство продовольственных и </w:t>
      </w:r>
    </w:p>
    <w:p w:rsidR="00586726" w:rsidRDefault="00586726" w:rsidP="007D0951">
      <w:pPr>
        <w:spacing w:line="240" w:lineRule="auto"/>
        <w:rPr>
          <w:b/>
          <w:sz w:val="28"/>
          <w:szCs w:val="28"/>
        </w:rPr>
      </w:pPr>
      <w:r w:rsidRPr="00586726">
        <w:rPr>
          <w:b/>
          <w:sz w:val="28"/>
          <w:szCs w:val="28"/>
        </w:rPr>
        <w:t>непродовольственных товаров</w:t>
      </w:r>
    </w:p>
    <w:p w:rsidR="00586726" w:rsidRPr="007D0951" w:rsidRDefault="00586726" w:rsidP="00586726">
      <w:pPr>
        <w:spacing w:after="0" w:line="240" w:lineRule="auto"/>
        <w:jc w:val="center"/>
        <w:rPr>
          <w:b/>
          <w:sz w:val="24"/>
          <w:szCs w:val="24"/>
        </w:rPr>
      </w:pPr>
      <w:r w:rsidRPr="007D0951">
        <w:rPr>
          <w:b/>
          <w:sz w:val="24"/>
          <w:szCs w:val="24"/>
        </w:rPr>
        <w:t>Производство товаров народного</w:t>
      </w:r>
    </w:p>
    <w:p w:rsidR="00586726" w:rsidRPr="007D0951" w:rsidRDefault="00586726" w:rsidP="00E84247">
      <w:pPr>
        <w:spacing w:line="240" w:lineRule="auto"/>
        <w:jc w:val="center"/>
        <w:rPr>
          <w:b/>
          <w:sz w:val="24"/>
          <w:szCs w:val="24"/>
        </w:rPr>
      </w:pPr>
      <w:r w:rsidRPr="007D0951">
        <w:rPr>
          <w:b/>
          <w:sz w:val="24"/>
          <w:szCs w:val="24"/>
        </w:rPr>
        <w:t xml:space="preserve"> потребления по группам</w:t>
      </w:r>
    </w:p>
    <w:p w:rsidR="00C97E5E" w:rsidRPr="007D0951" w:rsidRDefault="00C97E5E" w:rsidP="00C97E5E">
      <w:pPr>
        <w:spacing w:after="0" w:line="240" w:lineRule="auto"/>
        <w:jc w:val="right"/>
        <w:rPr>
          <w:sz w:val="18"/>
          <w:szCs w:val="18"/>
        </w:rPr>
      </w:pPr>
      <w:r w:rsidRPr="007D0951">
        <w:rPr>
          <w:sz w:val="18"/>
          <w:szCs w:val="18"/>
        </w:rPr>
        <w:t>миллионов рублей</w:t>
      </w:r>
    </w:p>
    <w:tbl>
      <w:tblPr>
        <w:tblStyle w:val="a3"/>
        <w:tblW w:w="0" w:type="auto"/>
        <w:tblLook w:val="04A0"/>
      </w:tblPr>
      <w:tblGrid>
        <w:gridCol w:w="1914"/>
        <w:gridCol w:w="1914"/>
        <w:gridCol w:w="1914"/>
        <w:gridCol w:w="1914"/>
        <w:gridCol w:w="1914"/>
      </w:tblGrid>
      <w:tr w:rsidR="00FC4AFE" w:rsidTr="00B72EBB">
        <w:trPr>
          <w:trHeight w:val="354"/>
        </w:trPr>
        <w:tc>
          <w:tcPr>
            <w:tcW w:w="1914" w:type="dxa"/>
            <w:tcBorders>
              <w:bottom w:val="single" w:sz="4" w:space="0" w:color="auto"/>
            </w:tcBorders>
            <w:vAlign w:val="center"/>
          </w:tcPr>
          <w:p w:rsidR="00FC4AFE" w:rsidRDefault="00FC4AFE" w:rsidP="00B87B3A">
            <w:pPr>
              <w:jc w:val="center"/>
              <w:rPr>
                <w:sz w:val="16"/>
                <w:szCs w:val="16"/>
              </w:rPr>
            </w:pPr>
          </w:p>
        </w:tc>
        <w:tc>
          <w:tcPr>
            <w:tcW w:w="1914" w:type="dxa"/>
            <w:tcBorders>
              <w:bottom w:val="single" w:sz="4" w:space="0" w:color="auto"/>
            </w:tcBorders>
            <w:vAlign w:val="center"/>
          </w:tcPr>
          <w:p w:rsidR="00FC4AFE" w:rsidRDefault="00FC4AFE" w:rsidP="00B87B3A">
            <w:pPr>
              <w:jc w:val="center"/>
              <w:rPr>
                <w:sz w:val="16"/>
                <w:szCs w:val="16"/>
              </w:rPr>
            </w:pPr>
            <w:r>
              <w:rPr>
                <w:sz w:val="16"/>
                <w:szCs w:val="16"/>
              </w:rPr>
              <w:t>1985</w:t>
            </w:r>
          </w:p>
        </w:tc>
        <w:tc>
          <w:tcPr>
            <w:tcW w:w="1914" w:type="dxa"/>
            <w:tcBorders>
              <w:bottom w:val="single" w:sz="4" w:space="0" w:color="auto"/>
            </w:tcBorders>
            <w:vAlign w:val="center"/>
          </w:tcPr>
          <w:p w:rsidR="00FC4AFE" w:rsidRDefault="00FC4AFE" w:rsidP="00B87B3A">
            <w:pPr>
              <w:jc w:val="center"/>
              <w:rPr>
                <w:sz w:val="16"/>
                <w:szCs w:val="16"/>
              </w:rPr>
            </w:pPr>
            <w:r>
              <w:rPr>
                <w:sz w:val="16"/>
                <w:szCs w:val="16"/>
              </w:rPr>
              <w:t>1990</w:t>
            </w:r>
          </w:p>
        </w:tc>
        <w:tc>
          <w:tcPr>
            <w:tcW w:w="1914" w:type="dxa"/>
            <w:tcBorders>
              <w:bottom w:val="single" w:sz="4" w:space="0" w:color="auto"/>
            </w:tcBorders>
            <w:vAlign w:val="center"/>
          </w:tcPr>
          <w:p w:rsidR="00FC4AFE" w:rsidRDefault="00FC4AFE" w:rsidP="00B87B3A">
            <w:pPr>
              <w:jc w:val="center"/>
              <w:rPr>
                <w:sz w:val="16"/>
                <w:szCs w:val="16"/>
              </w:rPr>
            </w:pPr>
            <w:r>
              <w:rPr>
                <w:sz w:val="16"/>
                <w:szCs w:val="16"/>
              </w:rPr>
              <w:t>1991</w:t>
            </w:r>
          </w:p>
        </w:tc>
        <w:tc>
          <w:tcPr>
            <w:tcW w:w="1914" w:type="dxa"/>
            <w:tcBorders>
              <w:bottom w:val="single" w:sz="4" w:space="0" w:color="auto"/>
            </w:tcBorders>
            <w:vAlign w:val="center"/>
          </w:tcPr>
          <w:p w:rsidR="00FC4AFE" w:rsidRDefault="00FC4AFE" w:rsidP="00B87B3A">
            <w:pPr>
              <w:jc w:val="center"/>
              <w:rPr>
                <w:sz w:val="16"/>
                <w:szCs w:val="16"/>
              </w:rPr>
            </w:pPr>
            <w:r>
              <w:rPr>
                <w:sz w:val="16"/>
                <w:szCs w:val="16"/>
              </w:rPr>
              <w:t>1992</w:t>
            </w:r>
          </w:p>
        </w:tc>
      </w:tr>
      <w:tr w:rsidR="00FC4AFE" w:rsidTr="00B72EBB">
        <w:trPr>
          <w:trHeight w:val="284"/>
        </w:trPr>
        <w:tc>
          <w:tcPr>
            <w:tcW w:w="1914" w:type="dxa"/>
            <w:tcBorders>
              <w:top w:val="single" w:sz="4" w:space="0" w:color="auto"/>
              <w:left w:val="nil"/>
              <w:bottom w:val="nil"/>
              <w:right w:val="nil"/>
            </w:tcBorders>
            <w:vAlign w:val="bottom"/>
          </w:tcPr>
          <w:p w:rsidR="00FC4AFE" w:rsidRDefault="00503688" w:rsidP="00B72EBB">
            <w:pPr>
              <w:rPr>
                <w:sz w:val="16"/>
                <w:szCs w:val="16"/>
              </w:rPr>
            </w:pPr>
            <w:r>
              <w:rPr>
                <w:sz w:val="16"/>
                <w:szCs w:val="16"/>
              </w:rPr>
              <w:t xml:space="preserve">Товары </w:t>
            </w:r>
            <w:r w:rsidR="00633E2B">
              <w:rPr>
                <w:sz w:val="16"/>
                <w:szCs w:val="16"/>
              </w:rPr>
              <w:t>народного</w:t>
            </w:r>
            <w:r>
              <w:rPr>
                <w:sz w:val="16"/>
                <w:szCs w:val="16"/>
              </w:rPr>
              <w:t xml:space="preserve"> потребления</w:t>
            </w:r>
          </w:p>
        </w:tc>
        <w:tc>
          <w:tcPr>
            <w:tcW w:w="1914" w:type="dxa"/>
            <w:tcBorders>
              <w:top w:val="single" w:sz="4" w:space="0" w:color="auto"/>
              <w:left w:val="nil"/>
              <w:bottom w:val="nil"/>
              <w:right w:val="nil"/>
            </w:tcBorders>
            <w:vAlign w:val="bottom"/>
          </w:tcPr>
          <w:p w:rsidR="00FC4AFE" w:rsidRDefault="003C520A" w:rsidP="00B72EBB">
            <w:pPr>
              <w:jc w:val="right"/>
              <w:rPr>
                <w:sz w:val="16"/>
                <w:szCs w:val="16"/>
              </w:rPr>
            </w:pPr>
            <w:r>
              <w:rPr>
                <w:sz w:val="16"/>
                <w:szCs w:val="16"/>
              </w:rPr>
              <w:t>11037</w:t>
            </w:r>
          </w:p>
        </w:tc>
        <w:tc>
          <w:tcPr>
            <w:tcW w:w="1914" w:type="dxa"/>
            <w:tcBorders>
              <w:top w:val="single" w:sz="4" w:space="0" w:color="auto"/>
              <w:left w:val="nil"/>
              <w:bottom w:val="nil"/>
              <w:right w:val="nil"/>
            </w:tcBorders>
            <w:vAlign w:val="bottom"/>
          </w:tcPr>
          <w:p w:rsidR="00FC4AFE" w:rsidRDefault="00B72EBB" w:rsidP="00B72EBB">
            <w:pPr>
              <w:jc w:val="right"/>
              <w:rPr>
                <w:sz w:val="16"/>
                <w:szCs w:val="16"/>
              </w:rPr>
            </w:pPr>
            <w:r>
              <w:rPr>
                <w:sz w:val="16"/>
                <w:szCs w:val="16"/>
              </w:rPr>
              <w:t>14752</w:t>
            </w:r>
          </w:p>
        </w:tc>
        <w:tc>
          <w:tcPr>
            <w:tcW w:w="1914" w:type="dxa"/>
            <w:tcBorders>
              <w:top w:val="single" w:sz="4" w:space="0" w:color="auto"/>
              <w:left w:val="nil"/>
              <w:bottom w:val="nil"/>
              <w:right w:val="nil"/>
            </w:tcBorders>
            <w:vAlign w:val="bottom"/>
          </w:tcPr>
          <w:p w:rsidR="00FC4AFE" w:rsidRDefault="00B72EBB" w:rsidP="00B72EBB">
            <w:pPr>
              <w:jc w:val="right"/>
              <w:rPr>
                <w:sz w:val="16"/>
                <w:szCs w:val="16"/>
              </w:rPr>
            </w:pPr>
            <w:r>
              <w:rPr>
                <w:sz w:val="16"/>
                <w:szCs w:val="16"/>
              </w:rPr>
              <w:t>31847</w:t>
            </w:r>
          </w:p>
        </w:tc>
        <w:tc>
          <w:tcPr>
            <w:tcW w:w="1914" w:type="dxa"/>
            <w:tcBorders>
              <w:top w:val="single" w:sz="4" w:space="0" w:color="auto"/>
              <w:left w:val="nil"/>
              <w:bottom w:val="nil"/>
              <w:right w:val="nil"/>
            </w:tcBorders>
            <w:vAlign w:val="bottom"/>
          </w:tcPr>
          <w:p w:rsidR="00FC4AFE" w:rsidRDefault="00B72EBB" w:rsidP="00B72EBB">
            <w:pPr>
              <w:jc w:val="right"/>
              <w:rPr>
                <w:sz w:val="16"/>
                <w:szCs w:val="16"/>
              </w:rPr>
            </w:pPr>
            <w:r>
              <w:rPr>
                <w:sz w:val="16"/>
                <w:szCs w:val="16"/>
              </w:rPr>
              <w:t>252493</w:t>
            </w:r>
          </w:p>
        </w:tc>
      </w:tr>
      <w:tr w:rsidR="00FC4AFE" w:rsidTr="00B72EBB">
        <w:trPr>
          <w:trHeight w:val="284"/>
        </w:trPr>
        <w:tc>
          <w:tcPr>
            <w:tcW w:w="1914" w:type="dxa"/>
            <w:tcBorders>
              <w:top w:val="nil"/>
              <w:left w:val="nil"/>
              <w:bottom w:val="nil"/>
              <w:right w:val="nil"/>
            </w:tcBorders>
            <w:vAlign w:val="bottom"/>
          </w:tcPr>
          <w:p w:rsidR="00FC4AFE" w:rsidRDefault="00503688" w:rsidP="00B72EBB">
            <w:pPr>
              <w:rPr>
                <w:sz w:val="16"/>
                <w:szCs w:val="16"/>
              </w:rPr>
            </w:pPr>
            <w:r>
              <w:rPr>
                <w:sz w:val="16"/>
                <w:szCs w:val="16"/>
              </w:rPr>
              <w:t>В том числе</w:t>
            </w:r>
          </w:p>
        </w:tc>
        <w:tc>
          <w:tcPr>
            <w:tcW w:w="1914" w:type="dxa"/>
            <w:tcBorders>
              <w:top w:val="nil"/>
              <w:left w:val="nil"/>
              <w:bottom w:val="nil"/>
              <w:right w:val="nil"/>
            </w:tcBorders>
            <w:vAlign w:val="bottom"/>
          </w:tcPr>
          <w:p w:rsidR="00FC4AFE" w:rsidRDefault="00FC4AFE" w:rsidP="00B72EBB">
            <w:pPr>
              <w:jc w:val="right"/>
              <w:rPr>
                <w:sz w:val="16"/>
                <w:szCs w:val="16"/>
              </w:rPr>
            </w:pPr>
          </w:p>
        </w:tc>
        <w:tc>
          <w:tcPr>
            <w:tcW w:w="1914" w:type="dxa"/>
            <w:tcBorders>
              <w:top w:val="nil"/>
              <w:left w:val="nil"/>
              <w:bottom w:val="nil"/>
              <w:right w:val="nil"/>
            </w:tcBorders>
            <w:vAlign w:val="bottom"/>
          </w:tcPr>
          <w:p w:rsidR="00FC4AFE" w:rsidRDefault="00FC4AFE" w:rsidP="00B72EBB">
            <w:pPr>
              <w:jc w:val="right"/>
              <w:rPr>
                <w:sz w:val="16"/>
                <w:szCs w:val="16"/>
              </w:rPr>
            </w:pPr>
          </w:p>
        </w:tc>
        <w:tc>
          <w:tcPr>
            <w:tcW w:w="1914" w:type="dxa"/>
            <w:tcBorders>
              <w:top w:val="nil"/>
              <w:left w:val="nil"/>
              <w:bottom w:val="nil"/>
              <w:right w:val="nil"/>
            </w:tcBorders>
            <w:vAlign w:val="bottom"/>
          </w:tcPr>
          <w:p w:rsidR="00FC4AFE" w:rsidRDefault="00FC4AFE" w:rsidP="00B72EBB">
            <w:pPr>
              <w:jc w:val="right"/>
              <w:rPr>
                <w:sz w:val="16"/>
                <w:szCs w:val="16"/>
              </w:rPr>
            </w:pPr>
          </w:p>
        </w:tc>
        <w:tc>
          <w:tcPr>
            <w:tcW w:w="1914" w:type="dxa"/>
            <w:tcBorders>
              <w:top w:val="nil"/>
              <w:left w:val="nil"/>
              <w:bottom w:val="nil"/>
              <w:right w:val="nil"/>
            </w:tcBorders>
            <w:vAlign w:val="bottom"/>
          </w:tcPr>
          <w:p w:rsidR="00FC4AFE" w:rsidRDefault="00FC4AFE" w:rsidP="00B72EBB">
            <w:pPr>
              <w:jc w:val="right"/>
              <w:rPr>
                <w:sz w:val="16"/>
                <w:szCs w:val="16"/>
              </w:rPr>
            </w:pPr>
          </w:p>
        </w:tc>
      </w:tr>
      <w:tr w:rsidR="00B72EBB" w:rsidTr="00B72EBB">
        <w:trPr>
          <w:trHeight w:val="284"/>
        </w:trPr>
        <w:tc>
          <w:tcPr>
            <w:tcW w:w="1914" w:type="dxa"/>
            <w:tcBorders>
              <w:top w:val="nil"/>
              <w:left w:val="nil"/>
              <w:bottom w:val="nil"/>
              <w:right w:val="nil"/>
            </w:tcBorders>
            <w:vAlign w:val="bottom"/>
          </w:tcPr>
          <w:p w:rsidR="00B72EBB" w:rsidRDefault="00B72EBB" w:rsidP="00B72EBB">
            <w:pPr>
              <w:rPr>
                <w:sz w:val="16"/>
                <w:szCs w:val="16"/>
              </w:rPr>
            </w:pPr>
            <w:r>
              <w:rPr>
                <w:sz w:val="16"/>
                <w:szCs w:val="16"/>
              </w:rPr>
              <w:t>Продукты питания</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4736</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5511</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15188</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129500</w:t>
            </w:r>
          </w:p>
        </w:tc>
      </w:tr>
      <w:tr w:rsidR="00B72EBB" w:rsidTr="00B72EBB">
        <w:trPr>
          <w:trHeight w:val="284"/>
        </w:trPr>
        <w:tc>
          <w:tcPr>
            <w:tcW w:w="1914" w:type="dxa"/>
            <w:tcBorders>
              <w:top w:val="nil"/>
              <w:left w:val="nil"/>
              <w:bottom w:val="nil"/>
              <w:right w:val="nil"/>
            </w:tcBorders>
            <w:vAlign w:val="bottom"/>
          </w:tcPr>
          <w:p w:rsidR="00B72EBB" w:rsidRDefault="00B72EBB" w:rsidP="00B72EBB">
            <w:pPr>
              <w:rPr>
                <w:sz w:val="16"/>
                <w:szCs w:val="16"/>
              </w:rPr>
            </w:pPr>
            <w:r>
              <w:rPr>
                <w:sz w:val="16"/>
                <w:szCs w:val="16"/>
              </w:rPr>
              <w:t>Алкогольные напитки</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2209</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2677</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3310</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22692</w:t>
            </w:r>
          </w:p>
        </w:tc>
      </w:tr>
      <w:tr w:rsidR="00B72EBB" w:rsidTr="00B72EBB">
        <w:trPr>
          <w:trHeight w:val="284"/>
        </w:trPr>
        <w:tc>
          <w:tcPr>
            <w:tcW w:w="1914" w:type="dxa"/>
            <w:tcBorders>
              <w:top w:val="nil"/>
              <w:left w:val="nil"/>
              <w:bottom w:val="nil"/>
              <w:right w:val="nil"/>
            </w:tcBorders>
            <w:vAlign w:val="bottom"/>
          </w:tcPr>
          <w:p w:rsidR="00B72EBB" w:rsidRDefault="00B72EBB" w:rsidP="00B72EBB">
            <w:pPr>
              <w:rPr>
                <w:sz w:val="16"/>
                <w:szCs w:val="16"/>
              </w:rPr>
            </w:pPr>
            <w:r>
              <w:rPr>
                <w:sz w:val="16"/>
                <w:szCs w:val="16"/>
              </w:rPr>
              <w:t>Непродовольственные товары</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4092</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6564</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13349</w:t>
            </w:r>
          </w:p>
        </w:tc>
        <w:tc>
          <w:tcPr>
            <w:tcW w:w="1914" w:type="dxa"/>
            <w:tcBorders>
              <w:top w:val="nil"/>
              <w:left w:val="nil"/>
              <w:bottom w:val="nil"/>
              <w:right w:val="nil"/>
            </w:tcBorders>
            <w:vAlign w:val="bottom"/>
          </w:tcPr>
          <w:p w:rsidR="00B72EBB" w:rsidRDefault="00B72EBB" w:rsidP="00B72EBB">
            <w:pPr>
              <w:jc w:val="right"/>
              <w:rPr>
                <w:sz w:val="16"/>
                <w:szCs w:val="16"/>
              </w:rPr>
            </w:pPr>
            <w:r>
              <w:rPr>
                <w:sz w:val="16"/>
                <w:szCs w:val="16"/>
              </w:rPr>
              <w:t>100301</w:t>
            </w:r>
          </w:p>
        </w:tc>
      </w:tr>
      <w:tr w:rsidR="00B72EBB" w:rsidTr="00B72EBB">
        <w:trPr>
          <w:trHeight w:val="284"/>
        </w:trPr>
        <w:tc>
          <w:tcPr>
            <w:tcW w:w="1914" w:type="dxa"/>
            <w:tcBorders>
              <w:top w:val="nil"/>
              <w:left w:val="nil"/>
              <w:bottom w:val="single" w:sz="4" w:space="0" w:color="auto"/>
              <w:right w:val="nil"/>
            </w:tcBorders>
            <w:vAlign w:val="bottom"/>
          </w:tcPr>
          <w:p w:rsidR="00B72EBB" w:rsidRDefault="00B72EBB" w:rsidP="00B72EBB">
            <w:pPr>
              <w:rPr>
                <w:sz w:val="16"/>
                <w:szCs w:val="16"/>
              </w:rPr>
            </w:pPr>
            <w:r>
              <w:rPr>
                <w:sz w:val="16"/>
                <w:szCs w:val="16"/>
              </w:rPr>
              <w:t xml:space="preserve">Из них товары легкой </w:t>
            </w:r>
            <w:r w:rsidR="00633E2B">
              <w:rPr>
                <w:sz w:val="16"/>
                <w:szCs w:val="16"/>
              </w:rPr>
              <w:t>промышленности</w:t>
            </w:r>
          </w:p>
        </w:tc>
        <w:tc>
          <w:tcPr>
            <w:tcW w:w="1914" w:type="dxa"/>
            <w:tcBorders>
              <w:top w:val="nil"/>
              <w:left w:val="nil"/>
              <w:bottom w:val="single" w:sz="4" w:space="0" w:color="auto"/>
              <w:right w:val="nil"/>
            </w:tcBorders>
            <w:vAlign w:val="bottom"/>
          </w:tcPr>
          <w:p w:rsidR="00B72EBB" w:rsidRDefault="00B72EBB" w:rsidP="00B72EBB">
            <w:pPr>
              <w:jc w:val="right"/>
              <w:rPr>
                <w:sz w:val="16"/>
                <w:szCs w:val="16"/>
              </w:rPr>
            </w:pPr>
            <w:r>
              <w:rPr>
                <w:sz w:val="16"/>
                <w:szCs w:val="16"/>
              </w:rPr>
              <w:t>2758</w:t>
            </w:r>
          </w:p>
        </w:tc>
        <w:tc>
          <w:tcPr>
            <w:tcW w:w="1914" w:type="dxa"/>
            <w:tcBorders>
              <w:top w:val="nil"/>
              <w:left w:val="nil"/>
              <w:bottom w:val="single" w:sz="4" w:space="0" w:color="auto"/>
              <w:right w:val="nil"/>
            </w:tcBorders>
            <w:vAlign w:val="bottom"/>
          </w:tcPr>
          <w:p w:rsidR="00B72EBB" w:rsidRDefault="00B72EBB" w:rsidP="00B72EBB">
            <w:pPr>
              <w:jc w:val="right"/>
              <w:rPr>
                <w:sz w:val="16"/>
                <w:szCs w:val="16"/>
              </w:rPr>
            </w:pPr>
            <w:r>
              <w:rPr>
                <w:sz w:val="16"/>
                <w:szCs w:val="16"/>
              </w:rPr>
              <w:t>3718</w:t>
            </w:r>
          </w:p>
        </w:tc>
        <w:tc>
          <w:tcPr>
            <w:tcW w:w="1914" w:type="dxa"/>
            <w:tcBorders>
              <w:top w:val="nil"/>
              <w:left w:val="nil"/>
              <w:bottom w:val="single" w:sz="4" w:space="0" w:color="auto"/>
              <w:right w:val="nil"/>
            </w:tcBorders>
            <w:vAlign w:val="bottom"/>
          </w:tcPr>
          <w:p w:rsidR="00B72EBB" w:rsidRDefault="00B72EBB" w:rsidP="00B72EBB">
            <w:pPr>
              <w:jc w:val="right"/>
              <w:rPr>
                <w:sz w:val="16"/>
                <w:szCs w:val="16"/>
              </w:rPr>
            </w:pPr>
            <w:r>
              <w:rPr>
                <w:sz w:val="16"/>
                <w:szCs w:val="16"/>
              </w:rPr>
              <w:t>8644</w:t>
            </w:r>
          </w:p>
        </w:tc>
        <w:tc>
          <w:tcPr>
            <w:tcW w:w="1914" w:type="dxa"/>
            <w:tcBorders>
              <w:top w:val="nil"/>
              <w:left w:val="nil"/>
              <w:bottom w:val="single" w:sz="4" w:space="0" w:color="auto"/>
              <w:right w:val="nil"/>
            </w:tcBorders>
            <w:vAlign w:val="bottom"/>
          </w:tcPr>
          <w:p w:rsidR="00B72EBB" w:rsidRDefault="00B72EBB" w:rsidP="00B72EBB">
            <w:pPr>
              <w:jc w:val="right"/>
              <w:rPr>
                <w:sz w:val="16"/>
                <w:szCs w:val="16"/>
              </w:rPr>
            </w:pPr>
            <w:r>
              <w:rPr>
                <w:sz w:val="16"/>
                <w:szCs w:val="16"/>
              </w:rPr>
              <w:t>54820</w:t>
            </w:r>
          </w:p>
        </w:tc>
      </w:tr>
    </w:tbl>
    <w:p w:rsidR="00C97E5E" w:rsidRPr="00C97E5E" w:rsidRDefault="00C97E5E" w:rsidP="00C97E5E">
      <w:pPr>
        <w:spacing w:after="0" w:line="240" w:lineRule="auto"/>
        <w:jc w:val="right"/>
        <w:rPr>
          <w:sz w:val="16"/>
          <w:szCs w:val="16"/>
        </w:rPr>
      </w:pPr>
    </w:p>
    <w:p w:rsidR="00B72EBB" w:rsidRDefault="00B72EBB" w:rsidP="00E84247">
      <w:pPr>
        <w:spacing w:after="0" w:line="240" w:lineRule="auto"/>
        <w:jc w:val="center"/>
        <w:rPr>
          <w:b/>
          <w:sz w:val="20"/>
          <w:szCs w:val="20"/>
        </w:rPr>
      </w:pPr>
    </w:p>
    <w:p w:rsidR="00B72EBB" w:rsidRDefault="00B72EBB"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B72EBB" w:rsidRDefault="00B72EBB" w:rsidP="00E84247">
      <w:pPr>
        <w:spacing w:after="0" w:line="240" w:lineRule="auto"/>
        <w:jc w:val="center"/>
        <w:rPr>
          <w:b/>
          <w:sz w:val="20"/>
          <w:szCs w:val="20"/>
        </w:rPr>
      </w:pPr>
    </w:p>
    <w:p w:rsidR="00B72EBB" w:rsidRPr="007D0951" w:rsidRDefault="00B72EBB" w:rsidP="00E84247">
      <w:pPr>
        <w:spacing w:after="0" w:line="240" w:lineRule="auto"/>
        <w:jc w:val="center"/>
        <w:rPr>
          <w:b/>
          <w:sz w:val="24"/>
          <w:szCs w:val="24"/>
        </w:rPr>
      </w:pPr>
      <w:r w:rsidRPr="007D0951">
        <w:rPr>
          <w:b/>
          <w:sz w:val="24"/>
          <w:szCs w:val="24"/>
        </w:rPr>
        <w:t xml:space="preserve">Производство товаров народного </w:t>
      </w:r>
    </w:p>
    <w:p w:rsidR="00B72EBB" w:rsidRPr="007D0951" w:rsidRDefault="00B72EBB" w:rsidP="00E84247">
      <w:pPr>
        <w:spacing w:line="240" w:lineRule="auto"/>
        <w:jc w:val="center"/>
        <w:rPr>
          <w:b/>
          <w:sz w:val="24"/>
          <w:szCs w:val="24"/>
        </w:rPr>
      </w:pPr>
      <w:r w:rsidRPr="007D0951">
        <w:rPr>
          <w:b/>
          <w:sz w:val="24"/>
          <w:szCs w:val="24"/>
        </w:rPr>
        <w:t>потребления на душу населения</w:t>
      </w:r>
    </w:p>
    <w:p w:rsidR="00B72EBB" w:rsidRPr="007D0951" w:rsidRDefault="00D40B6A" w:rsidP="00D40B6A">
      <w:pPr>
        <w:spacing w:after="0" w:line="240" w:lineRule="auto"/>
        <w:jc w:val="right"/>
        <w:rPr>
          <w:sz w:val="18"/>
          <w:szCs w:val="18"/>
        </w:rPr>
      </w:pPr>
      <w:r w:rsidRPr="007D0951">
        <w:rPr>
          <w:sz w:val="18"/>
          <w:szCs w:val="18"/>
        </w:rPr>
        <w:t>рублей</w:t>
      </w:r>
    </w:p>
    <w:tbl>
      <w:tblPr>
        <w:tblStyle w:val="a3"/>
        <w:tblW w:w="0" w:type="auto"/>
        <w:tblLook w:val="04A0"/>
      </w:tblPr>
      <w:tblGrid>
        <w:gridCol w:w="1914"/>
        <w:gridCol w:w="1914"/>
        <w:gridCol w:w="1914"/>
        <w:gridCol w:w="1914"/>
        <w:gridCol w:w="1914"/>
      </w:tblGrid>
      <w:tr w:rsidR="00B72EBB" w:rsidTr="0079774B">
        <w:trPr>
          <w:trHeight w:val="354"/>
        </w:trPr>
        <w:tc>
          <w:tcPr>
            <w:tcW w:w="1914" w:type="dxa"/>
            <w:tcBorders>
              <w:bottom w:val="single" w:sz="4" w:space="0" w:color="auto"/>
            </w:tcBorders>
            <w:vAlign w:val="center"/>
          </w:tcPr>
          <w:p w:rsidR="00B72EBB" w:rsidRDefault="00B72EBB" w:rsidP="0079774B">
            <w:pPr>
              <w:jc w:val="center"/>
              <w:rPr>
                <w:sz w:val="16"/>
                <w:szCs w:val="16"/>
              </w:rPr>
            </w:pPr>
          </w:p>
        </w:tc>
        <w:tc>
          <w:tcPr>
            <w:tcW w:w="1914" w:type="dxa"/>
            <w:tcBorders>
              <w:bottom w:val="single" w:sz="4" w:space="0" w:color="auto"/>
            </w:tcBorders>
            <w:vAlign w:val="center"/>
          </w:tcPr>
          <w:p w:rsidR="00B72EBB" w:rsidRDefault="00B72EBB" w:rsidP="0079774B">
            <w:pPr>
              <w:jc w:val="center"/>
              <w:rPr>
                <w:sz w:val="16"/>
                <w:szCs w:val="16"/>
              </w:rPr>
            </w:pPr>
            <w:r>
              <w:rPr>
                <w:sz w:val="16"/>
                <w:szCs w:val="16"/>
              </w:rPr>
              <w:t>1985</w:t>
            </w:r>
          </w:p>
        </w:tc>
        <w:tc>
          <w:tcPr>
            <w:tcW w:w="1914" w:type="dxa"/>
            <w:tcBorders>
              <w:bottom w:val="single" w:sz="4" w:space="0" w:color="auto"/>
            </w:tcBorders>
            <w:vAlign w:val="center"/>
          </w:tcPr>
          <w:p w:rsidR="00B72EBB" w:rsidRDefault="00B72EBB" w:rsidP="0079774B">
            <w:pPr>
              <w:jc w:val="center"/>
              <w:rPr>
                <w:sz w:val="16"/>
                <w:szCs w:val="16"/>
              </w:rPr>
            </w:pPr>
            <w:r>
              <w:rPr>
                <w:sz w:val="16"/>
                <w:szCs w:val="16"/>
              </w:rPr>
              <w:t>1990</w:t>
            </w:r>
          </w:p>
        </w:tc>
        <w:tc>
          <w:tcPr>
            <w:tcW w:w="1914" w:type="dxa"/>
            <w:tcBorders>
              <w:bottom w:val="single" w:sz="4" w:space="0" w:color="auto"/>
            </w:tcBorders>
            <w:vAlign w:val="center"/>
          </w:tcPr>
          <w:p w:rsidR="00B72EBB" w:rsidRDefault="00B72EBB" w:rsidP="0079774B">
            <w:pPr>
              <w:jc w:val="center"/>
              <w:rPr>
                <w:sz w:val="16"/>
                <w:szCs w:val="16"/>
              </w:rPr>
            </w:pPr>
            <w:r>
              <w:rPr>
                <w:sz w:val="16"/>
                <w:szCs w:val="16"/>
              </w:rPr>
              <w:t>1991</w:t>
            </w:r>
          </w:p>
        </w:tc>
        <w:tc>
          <w:tcPr>
            <w:tcW w:w="1914" w:type="dxa"/>
            <w:tcBorders>
              <w:bottom w:val="single" w:sz="4" w:space="0" w:color="auto"/>
            </w:tcBorders>
            <w:vAlign w:val="center"/>
          </w:tcPr>
          <w:p w:rsidR="00B72EBB" w:rsidRDefault="00B72EBB" w:rsidP="0079774B">
            <w:pPr>
              <w:jc w:val="center"/>
              <w:rPr>
                <w:sz w:val="16"/>
                <w:szCs w:val="16"/>
              </w:rPr>
            </w:pPr>
            <w:r>
              <w:rPr>
                <w:sz w:val="16"/>
                <w:szCs w:val="16"/>
              </w:rPr>
              <w:t>1992</w:t>
            </w:r>
          </w:p>
        </w:tc>
      </w:tr>
      <w:tr w:rsidR="00B72EBB" w:rsidTr="0079774B">
        <w:trPr>
          <w:trHeight w:val="284"/>
        </w:trPr>
        <w:tc>
          <w:tcPr>
            <w:tcW w:w="1914" w:type="dxa"/>
            <w:tcBorders>
              <w:top w:val="single" w:sz="4" w:space="0" w:color="auto"/>
              <w:left w:val="nil"/>
              <w:bottom w:val="nil"/>
              <w:right w:val="nil"/>
            </w:tcBorders>
            <w:vAlign w:val="bottom"/>
          </w:tcPr>
          <w:p w:rsidR="00B72EBB" w:rsidRDefault="00B72EBB" w:rsidP="0079774B">
            <w:pPr>
              <w:rPr>
                <w:sz w:val="16"/>
                <w:szCs w:val="16"/>
              </w:rPr>
            </w:pPr>
            <w:r>
              <w:rPr>
                <w:sz w:val="16"/>
                <w:szCs w:val="16"/>
              </w:rPr>
              <w:t>Товары нородного потребления</w:t>
            </w:r>
          </w:p>
        </w:tc>
        <w:tc>
          <w:tcPr>
            <w:tcW w:w="1914" w:type="dxa"/>
            <w:tcBorders>
              <w:top w:val="single" w:sz="4" w:space="0" w:color="auto"/>
              <w:left w:val="nil"/>
              <w:bottom w:val="nil"/>
              <w:right w:val="nil"/>
            </w:tcBorders>
            <w:vAlign w:val="bottom"/>
          </w:tcPr>
          <w:p w:rsidR="00B72EBB" w:rsidRDefault="00D40B6A" w:rsidP="0079774B">
            <w:pPr>
              <w:jc w:val="right"/>
              <w:rPr>
                <w:sz w:val="16"/>
                <w:szCs w:val="16"/>
              </w:rPr>
            </w:pPr>
            <w:r>
              <w:rPr>
                <w:sz w:val="16"/>
                <w:szCs w:val="16"/>
              </w:rPr>
              <w:t>697</w:t>
            </w:r>
          </w:p>
        </w:tc>
        <w:tc>
          <w:tcPr>
            <w:tcW w:w="1914" w:type="dxa"/>
            <w:tcBorders>
              <w:top w:val="single" w:sz="4" w:space="0" w:color="auto"/>
              <w:left w:val="nil"/>
              <w:bottom w:val="nil"/>
              <w:right w:val="nil"/>
            </w:tcBorders>
            <w:vAlign w:val="bottom"/>
          </w:tcPr>
          <w:p w:rsidR="00B72EBB" w:rsidRDefault="00D40B6A" w:rsidP="0079774B">
            <w:pPr>
              <w:jc w:val="right"/>
              <w:rPr>
                <w:sz w:val="16"/>
                <w:szCs w:val="16"/>
              </w:rPr>
            </w:pPr>
            <w:r>
              <w:rPr>
                <w:sz w:val="16"/>
                <w:szCs w:val="16"/>
              </w:rPr>
              <w:t>881</w:t>
            </w:r>
          </w:p>
        </w:tc>
        <w:tc>
          <w:tcPr>
            <w:tcW w:w="1914" w:type="dxa"/>
            <w:tcBorders>
              <w:top w:val="single" w:sz="4" w:space="0" w:color="auto"/>
              <w:left w:val="nil"/>
              <w:bottom w:val="nil"/>
              <w:right w:val="nil"/>
            </w:tcBorders>
            <w:vAlign w:val="bottom"/>
          </w:tcPr>
          <w:p w:rsidR="00B72EBB" w:rsidRDefault="00D40B6A" w:rsidP="0079774B">
            <w:pPr>
              <w:jc w:val="right"/>
              <w:rPr>
                <w:sz w:val="16"/>
                <w:szCs w:val="16"/>
              </w:rPr>
            </w:pPr>
            <w:r>
              <w:rPr>
                <w:sz w:val="16"/>
                <w:szCs w:val="16"/>
              </w:rPr>
              <w:t>1887</w:t>
            </w:r>
          </w:p>
        </w:tc>
        <w:tc>
          <w:tcPr>
            <w:tcW w:w="1914" w:type="dxa"/>
            <w:tcBorders>
              <w:top w:val="single" w:sz="4" w:space="0" w:color="auto"/>
              <w:left w:val="nil"/>
              <w:bottom w:val="nil"/>
              <w:right w:val="nil"/>
            </w:tcBorders>
            <w:vAlign w:val="bottom"/>
          </w:tcPr>
          <w:p w:rsidR="00B72EBB" w:rsidRDefault="00D40B6A" w:rsidP="0079774B">
            <w:pPr>
              <w:jc w:val="right"/>
              <w:rPr>
                <w:sz w:val="16"/>
                <w:szCs w:val="16"/>
              </w:rPr>
            </w:pPr>
            <w:r>
              <w:rPr>
                <w:sz w:val="16"/>
                <w:szCs w:val="16"/>
              </w:rPr>
              <w:t>14794</w:t>
            </w:r>
          </w:p>
        </w:tc>
      </w:tr>
      <w:tr w:rsidR="00B72EBB" w:rsidTr="0079774B">
        <w:trPr>
          <w:trHeight w:val="284"/>
        </w:trPr>
        <w:tc>
          <w:tcPr>
            <w:tcW w:w="1914" w:type="dxa"/>
            <w:tcBorders>
              <w:top w:val="nil"/>
              <w:left w:val="nil"/>
              <w:bottom w:val="nil"/>
              <w:right w:val="nil"/>
            </w:tcBorders>
            <w:vAlign w:val="bottom"/>
          </w:tcPr>
          <w:p w:rsidR="00B72EBB" w:rsidRDefault="00B72EBB" w:rsidP="0079774B">
            <w:pPr>
              <w:rPr>
                <w:sz w:val="16"/>
                <w:szCs w:val="16"/>
              </w:rPr>
            </w:pPr>
            <w:r>
              <w:rPr>
                <w:sz w:val="16"/>
                <w:szCs w:val="16"/>
              </w:rPr>
              <w:t>В том числе</w:t>
            </w:r>
          </w:p>
        </w:tc>
        <w:tc>
          <w:tcPr>
            <w:tcW w:w="1914" w:type="dxa"/>
            <w:tcBorders>
              <w:top w:val="nil"/>
              <w:left w:val="nil"/>
              <w:bottom w:val="nil"/>
              <w:right w:val="nil"/>
            </w:tcBorders>
            <w:vAlign w:val="bottom"/>
          </w:tcPr>
          <w:p w:rsidR="00B72EBB" w:rsidRDefault="00B72EBB" w:rsidP="0079774B">
            <w:pPr>
              <w:jc w:val="right"/>
              <w:rPr>
                <w:sz w:val="16"/>
                <w:szCs w:val="16"/>
              </w:rPr>
            </w:pPr>
          </w:p>
        </w:tc>
        <w:tc>
          <w:tcPr>
            <w:tcW w:w="1914" w:type="dxa"/>
            <w:tcBorders>
              <w:top w:val="nil"/>
              <w:left w:val="nil"/>
              <w:bottom w:val="nil"/>
              <w:right w:val="nil"/>
            </w:tcBorders>
            <w:vAlign w:val="bottom"/>
          </w:tcPr>
          <w:p w:rsidR="00B72EBB" w:rsidRDefault="00B72EBB" w:rsidP="0079774B">
            <w:pPr>
              <w:jc w:val="right"/>
              <w:rPr>
                <w:sz w:val="16"/>
                <w:szCs w:val="16"/>
              </w:rPr>
            </w:pPr>
          </w:p>
        </w:tc>
        <w:tc>
          <w:tcPr>
            <w:tcW w:w="1914" w:type="dxa"/>
            <w:tcBorders>
              <w:top w:val="nil"/>
              <w:left w:val="nil"/>
              <w:bottom w:val="nil"/>
              <w:right w:val="nil"/>
            </w:tcBorders>
            <w:vAlign w:val="bottom"/>
          </w:tcPr>
          <w:p w:rsidR="00B72EBB" w:rsidRDefault="00B72EBB" w:rsidP="0079774B">
            <w:pPr>
              <w:jc w:val="right"/>
              <w:rPr>
                <w:sz w:val="16"/>
                <w:szCs w:val="16"/>
              </w:rPr>
            </w:pPr>
          </w:p>
        </w:tc>
        <w:tc>
          <w:tcPr>
            <w:tcW w:w="1914" w:type="dxa"/>
            <w:tcBorders>
              <w:top w:val="nil"/>
              <w:left w:val="nil"/>
              <w:bottom w:val="nil"/>
              <w:right w:val="nil"/>
            </w:tcBorders>
            <w:vAlign w:val="bottom"/>
          </w:tcPr>
          <w:p w:rsidR="00B72EBB" w:rsidRDefault="00B72EBB" w:rsidP="0079774B">
            <w:pPr>
              <w:jc w:val="right"/>
              <w:rPr>
                <w:sz w:val="16"/>
                <w:szCs w:val="16"/>
              </w:rPr>
            </w:pPr>
          </w:p>
        </w:tc>
      </w:tr>
      <w:tr w:rsidR="00B72EBB" w:rsidTr="0079774B">
        <w:trPr>
          <w:trHeight w:val="284"/>
        </w:trPr>
        <w:tc>
          <w:tcPr>
            <w:tcW w:w="1914" w:type="dxa"/>
            <w:tcBorders>
              <w:top w:val="nil"/>
              <w:left w:val="nil"/>
              <w:bottom w:val="nil"/>
              <w:right w:val="nil"/>
            </w:tcBorders>
            <w:vAlign w:val="bottom"/>
          </w:tcPr>
          <w:p w:rsidR="00B72EBB" w:rsidRDefault="00B72EBB" w:rsidP="0079774B">
            <w:pPr>
              <w:rPr>
                <w:sz w:val="16"/>
                <w:szCs w:val="16"/>
              </w:rPr>
            </w:pPr>
            <w:r>
              <w:rPr>
                <w:sz w:val="16"/>
                <w:szCs w:val="16"/>
              </w:rPr>
              <w:t>Продукты питания</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299</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329</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900</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7588</w:t>
            </w:r>
          </w:p>
        </w:tc>
      </w:tr>
      <w:tr w:rsidR="00B72EBB" w:rsidTr="0079774B">
        <w:trPr>
          <w:trHeight w:val="284"/>
        </w:trPr>
        <w:tc>
          <w:tcPr>
            <w:tcW w:w="1914" w:type="dxa"/>
            <w:tcBorders>
              <w:top w:val="nil"/>
              <w:left w:val="nil"/>
              <w:bottom w:val="nil"/>
              <w:right w:val="nil"/>
            </w:tcBorders>
            <w:vAlign w:val="bottom"/>
          </w:tcPr>
          <w:p w:rsidR="00B72EBB" w:rsidRDefault="00B72EBB" w:rsidP="0079774B">
            <w:pPr>
              <w:rPr>
                <w:sz w:val="16"/>
                <w:szCs w:val="16"/>
              </w:rPr>
            </w:pPr>
            <w:r>
              <w:rPr>
                <w:sz w:val="16"/>
                <w:szCs w:val="16"/>
              </w:rPr>
              <w:t>Алкогольные напитки</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140</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160</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196</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1330</w:t>
            </w:r>
          </w:p>
        </w:tc>
      </w:tr>
      <w:tr w:rsidR="00B72EBB" w:rsidTr="0079774B">
        <w:trPr>
          <w:trHeight w:val="284"/>
        </w:trPr>
        <w:tc>
          <w:tcPr>
            <w:tcW w:w="1914" w:type="dxa"/>
            <w:tcBorders>
              <w:top w:val="nil"/>
              <w:left w:val="nil"/>
              <w:bottom w:val="nil"/>
              <w:right w:val="nil"/>
            </w:tcBorders>
            <w:vAlign w:val="bottom"/>
          </w:tcPr>
          <w:p w:rsidR="00B72EBB" w:rsidRDefault="00B72EBB" w:rsidP="0079774B">
            <w:pPr>
              <w:rPr>
                <w:sz w:val="16"/>
                <w:szCs w:val="16"/>
              </w:rPr>
            </w:pPr>
            <w:r>
              <w:rPr>
                <w:sz w:val="16"/>
                <w:szCs w:val="16"/>
              </w:rPr>
              <w:t>Непродовольственные товары</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259</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392</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791</w:t>
            </w:r>
          </w:p>
        </w:tc>
        <w:tc>
          <w:tcPr>
            <w:tcW w:w="1914" w:type="dxa"/>
            <w:tcBorders>
              <w:top w:val="nil"/>
              <w:left w:val="nil"/>
              <w:bottom w:val="nil"/>
              <w:right w:val="nil"/>
            </w:tcBorders>
            <w:vAlign w:val="bottom"/>
          </w:tcPr>
          <w:p w:rsidR="00B72EBB" w:rsidRDefault="00D40B6A" w:rsidP="0079774B">
            <w:pPr>
              <w:jc w:val="right"/>
              <w:rPr>
                <w:sz w:val="16"/>
                <w:szCs w:val="16"/>
              </w:rPr>
            </w:pPr>
            <w:r>
              <w:rPr>
                <w:sz w:val="16"/>
                <w:szCs w:val="16"/>
              </w:rPr>
              <w:t>5877</w:t>
            </w:r>
          </w:p>
        </w:tc>
      </w:tr>
      <w:tr w:rsidR="00B72EBB" w:rsidTr="0079774B">
        <w:trPr>
          <w:trHeight w:val="284"/>
        </w:trPr>
        <w:tc>
          <w:tcPr>
            <w:tcW w:w="1914" w:type="dxa"/>
            <w:tcBorders>
              <w:top w:val="nil"/>
              <w:left w:val="nil"/>
              <w:bottom w:val="single" w:sz="4" w:space="0" w:color="auto"/>
              <w:right w:val="nil"/>
            </w:tcBorders>
            <w:vAlign w:val="bottom"/>
          </w:tcPr>
          <w:p w:rsidR="00B72EBB" w:rsidRDefault="00B72EBB" w:rsidP="0079774B">
            <w:pPr>
              <w:rPr>
                <w:sz w:val="16"/>
                <w:szCs w:val="16"/>
              </w:rPr>
            </w:pPr>
            <w:r>
              <w:rPr>
                <w:sz w:val="16"/>
                <w:szCs w:val="16"/>
              </w:rPr>
              <w:t>Из них товары легкой прормышленности</w:t>
            </w:r>
          </w:p>
        </w:tc>
        <w:tc>
          <w:tcPr>
            <w:tcW w:w="1914" w:type="dxa"/>
            <w:tcBorders>
              <w:top w:val="nil"/>
              <w:left w:val="nil"/>
              <w:bottom w:val="single" w:sz="4" w:space="0" w:color="auto"/>
              <w:right w:val="nil"/>
            </w:tcBorders>
            <w:vAlign w:val="bottom"/>
          </w:tcPr>
          <w:p w:rsidR="00B72EBB" w:rsidRDefault="00D40B6A" w:rsidP="0079774B">
            <w:pPr>
              <w:jc w:val="right"/>
              <w:rPr>
                <w:sz w:val="16"/>
                <w:szCs w:val="16"/>
              </w:rPr>
            </w:pPr>
            <w:r>
              <w:rPr>
                <w:sz w:val="16"/>
                <w:szCs w:val="16"/>
              </w:rPr>
              <w:t>174</w:t>
            </w:r>
          </w:p>
        </w:tc>
        <w:tc>
          <w:tcPr>
            <w:tcW w:w="1914" w:type="dxa"/>
            <w:tcBorders>
              <w:top w:val="nil"/>
              <w:left w:val="nil"/>
              <w:bottom w:val="single" w:sz="4" w:space="0" w:color="auto"/>
              <w:right w:val="nil"/>
            </w:tcBorders>
            <w:vAlign w:val="bottom"/>
          </w:tcPr>
          <w:p w:rsidR="00B72EBB" w:rsidRDefault="008D6263" w:rsidP="0079774B">
            <w:pPr>
              <w:jc w:val="right"/>
              <w:rPr>
                <w:sz w:val="16"/>
                <w:szCs w:val="16"/>
              </w:rPr>
            </w:pPr>
            <w:r>
              <w:rPr>
                <w:sz w:val="16"/>
                <w:szCs w:val="16"/>
              </w:rPr>
              <w:t>222</w:t>
            </w:r>
          </w:p>
        </w:tc>
        <w:tc>
          <w:tcPr>
            <w:tcW w:w="1914" w:type="dxa"/>
            <w:tcBorders>
              <w:top w:val="nil"/>
              <w:left w:val="nil"/>
              <w:bottom w:val="single" w:sz="4" w:space="0" w:color="auto"/>
              <w:right w:val="nil"/>
            </w:tcBorders>
            <w:vAlign w:val="bottom"/>
          </w:tcPr>
          <w:p w:rsidR="00B72EBB" w:rsidRDefault="008D6263" w:rsidP="0079774B">
            <w:pPr>
              <w:jc w:val="right"/>
              <w:rPr>
                <w:sz w:val="16"/>
                <w:szCs w:val="16"/>
              </w:rPr>
            </w:pPr>
            <w:r>
              <w:rPr>
                <w:sz w:val="16"/>
                <w:szCs w:val="16"/>
              </w:rPr>
              <w:t>512</w:t>
            </w:r>
          </w:p>
        </w:tc>
        <w:tc>
          <w:tcPr>
            <w:tcW w:w="1914" w:type="dxa"/>
            <w:tcBorders>
              <w:top w:val="nil"/>
              <w:left w:val="nil"/>
              <w:bottom w:val="single" w:sz="4" w:space="0" w:color="auto"/>
              <w:right w:val="nil"/>
            </w:tcBorders>
            <w:vAlign w:val="bottom"/>
          </w:tcPr>
          <w:p w:rsidR="00B72EBB" w:rsidRDefault="008D6263" w:rsidP="0079774B">
            <w:pPr>
              <w:jc w:val="right"/>
              <w:rPr>
                <w:sz w:val="16"/>
                <w:szCs w:val="16"/>
              </w:rPr>
            </w:pPr>
            <w:r>
              <w:rPr>
                <w:sz w:val="16"/>
                <w:szCs w:val="16"/>
              </w:rPr>
              <w:t>3212</w:t>
            </w:r>
          </w:p>
        </w:tc>
      </w:tr>
    </w:tbl>
    <w:p w:rsidR="00B72EBB" w:rsidRPr="008D6263" w:rsidRDefault="008D6263" w:rsidP="008D6263">
      <w:pPr>
        <w:spacing w:after="0" w:line="240" w:lineRule="auto"/>
        <w:rPr>
          <w:i/>
          <w:sz w:val="16"/>
          <w:szCs w:val="16"/>
        </w:rPr>
      </w:pPr>
      <w:r w:rsidRPr="008D6263">
        <w:rPr>
          <w:i/>
          <w:sz w:val="16"/>
          <w:szCs w:val="16"/>
          <w:vertAlign w:val="superscript"/>
        </w:rPr>
        <w:t xml:space="preserve">*) </w:t>
      </w:r>
      <w:r w:rsidRPr="008D6263">
        <w:rPr>
          <w:i/>
          <w:sz w:val="16"/>
          <w:szCs w:val="16"/>
        </w:rPr>
        <w:t>В фактических ценах соответствующих лет</w:t>
      </w:r>
    </w:p>
    <w:p w:rsidR="00B72EBB" w:rsidRDefault="00B72EBB" w:rsidP="00E84247">
      <w:pPr>
        <w:spacing w:after="0" w:line="240" w:lineRule="auto"/>
        <w:jc w:val="center"/>
        <w:rPr>
          <w:b/>
          <w:sz w:val="20"/>
          <w:szCs w:val="20"/>
        </w:rPr>
      </w:pPr>
    </w:p>
    <w:p w:rsidR="00B72EBB" w:rsidRDefault="00B72EBB"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8D6263" w:rsidRDefault="008D6263" w:rsidP="00E84247">
      <w:pPr>
        <w:spacing w:after="0" w:line="240" w:lineRule="auto"/>
        <w:jc w:val="center"/>
        <w:rPr>
          <w:b/>
          <w:sz w:val="20"/>
          <w:szCs w:val="20"/>
        </w:rPr>
      </w:pPr>
    </w:p>
    <w:p w:rsidR="00C337EF" w:rsidRPr="006D6930" w:rsidRDefault="00A971A8" w:rsidP="00E84247">
      <w:pPr>
        <w:spacing w:after="0" w:line="240" w:lineRule="auto"/>
        <w:jc w:val="center"/>
        <w:rPr>
          <w:b/>
          <w:sz w:val="24"/>
          <w:szCs w:val="24"/>
        </w:rPr>
      </w:pPr>
      <w:r w:rsidRPr="006D6930">
        <w:rPr>
          <w:b/>
          <w:sz w:val="24"/>
          <w:szCs w:val="24"/>
        </w:rPr>
        <w:t>Производство непродо</w:t>
      </w:r>
      <w:r w:rsidR="00633E2B" w:rsidRPr="006D6930">
        <w:rPr>
          <w:b/>
          <w:sz w:val="24"/>
          <w:szCs w:val="24"/>
        </w:rPr>
        <w:t>во</w:t>
      </w:r>
      <w:r w:rsidRPr="006D6930">
        <w:rPr>
          <w:b/>
          <w:sz w:val="24"/>
          <w:szCs w:val="24"/>
        </w:rPr>
        <w:t xml:space="preserve">льственных </w:t>
      </w:r>
    </w:p>
    <w:p w:rsidR="00C337EF" w:rsidRPr="006D6930" w:rsidRDefault="00A971A8" w:rsidP="00E84247">
      <w:pPr>
        <w:spacing w:line="240" w:lineRule="auto"/>
        <w:jc w:val="center"/>
        <w:rPr>
          <w:b/>
          <w:sz w:val="24"/>
          <w:szCs w:val="24"/>
        </w:rPr>
      </w:pPr>
      <w:r w:rsidRPr="006D6930">
        <w:rPr>
          <w:b/>
          <w:sz w:val="24"/>
          <w:szCs w:val="24"/>
        </w:rPr>
        <w:t xml:space="preserve">товаров по видам </w:t>
      </w:r>
    </w:p>
    <w:tbl>
      <w:tblPr>
        <w:tblStyle w:val="a3"/>
        <w:tblW w:w="0" w:type="auto"/>
        <w:tblLook w:val="04A0"/>
      </w:tblPr>
      <w:tblGrid>
        <w:gridCol w:w="2660"/>
        <w:gridCol w:w="1739"/>
        <w:gridCol w:w="1701"/>
        <w:gridCol w:w="1701"/>
        <w:gridCol w:w="1701"/>
      </w:tblGrid>
      <w:tr w:rsidR="00C337EF" w:rsidRPr="00A971A8" w:rsidTr="00A971A8">
        <w:trPr>
          <w:trHeight w:val="297"/>
        </w:trPr>
        <w:tc>
          <w:tcPr>
            <w:tcW w:w="2660" w:type="dxa"/>
            <w:tcBorders>
              <w:bottom w:val="single" w:sz="4" w:space="0" w:color="auto"/>
            </w:tcBorders>
            <w:vAlign w:val="center"/>
          </w:tcPr>
          <w:p w:rsidR="00C337EF" w:rsidRPr="00A971A8" w:rsidRDefault="00C337EF" w:rsidP="00A971A8">
            <w:pPr>
              <w:jc w:val="center"/>
              <w:rPr>
                <w:sz w:val="16"/>
                <w:szCs w:val="16"/>
              </w:rPr>
            </w:pPr>
          </w:p>
        </w:tc>
        <w:tc>
          <w:tcPr>
            <w:tcW w:w="1739" w:type="dxa"/>
            <w:tcBorders>
              <w:bottom w:val="single" w:sz="4" w:space="0" w:color="auto"/>
            </w:tcBorders>
            <w:vAlign w:val="center"/>
          </w:tcPr>
          <w:p w:rsidR="00C337EF" w:rsidRPr="00A971A8" w:rsidRDefault="00C337EF" w:rsidP="00A971A8">
            <w:pPr>
              <w:jc w:val="center"/>
              <w:rPr>
                <w:sz w:val="16"/>
                <w:szCs w:val="16"/>
              </w:rPr>
            </w:pPr>
            <w:r w:rsidRPr="00A971A8">
              <w:rPr>
                <w:sz w:val="16"/>
                <w:szCs w:val="16"/>
              </w:rPr>
              <w:t>1985</w:t>
            </w:r>
          </w:p>
        </w:tc>
        <w:tc>
          <w:tcPr>
            <w:tcW w:w="1701" w:type="dxa"/>
            <w:tcBorders>
              <w:bottom w:val="single" w:sz="4" w:space="0" w:color="auto"/>
            </w:tcBorders>
            <w:vAlign w:val="center"/>
          </w:tcPr>
          <w:p w:rsidR="00C337EF" w:rsidRPr="00A971A8" w:rsidRDefault="00C337EF" w:rsidP="00A971A8">
            <w:pPr>
              <w:jc w:val="center"/>
              <w:rPr>
                <w:sz w:val="16"/>
                <w:szCs w:val="16"/>
              </w:rPr>
            </w:pPr>
            <w:r w:rsidRPr="00A971A8">
              <w:rPr>
                <w:sz w:val="16"/>
                <w:szCs w:val="16"/>
              </w:rPr>
              <w:t>1990</w:t>
            </w:r>
          </w:p>
        </w:tc>
        <w:tc>
          <w:tcPr>
            <w:tcW w:w="1701" w:type="dxa"/>
            <w:tcBorders>
              <w:bottom w:val="single" w:sz="4" w:space="0" w:color="auto"/>
            </w:tcBorders>
            <w:vAlign w:val="center"/>
          </w:tcPr>
          <w:p w:rsidR="00C337EF" w:rsidRPr="00A971A8" w:rsidRDefault="00C337EF" w:rsidP="00A971A8">
            <w:pPr>
              <w:jc w:val="center"/>
              <w:rPr>
                <w:sz w:val="16"/>
                <w:szCs w:val="16"/>
              </w:rPr>
            </w:pPr>
            <w:r w:rsidRPr="00A971A8">
              <w:rPr>
                <w:sz w:val="16"/>
                <w:szCs w:val="16"/>
              </w:rPr>
              <w:t>1991</w:t>
            </w:r>
          </w:p>
        </w:tc>
        <w:tc>
          <w:tcPr>
            <w:tcW w:w="1701" w:type="dxa"/>
            <w:tcBorders>
              <w:bottom w:val="single" w:sz="4" w:space="0" w:color="auto"/>
            </w:tcBorders>
            <w:vAlign w:val="center"/>
          </w:tcPr>
          <w:p w:rsidR="00C337EF" w:rsidRPr="00A971A8" w:rsidRDefault="00C337EF" w:rsidP="00A971A8">
            <w:pPr>
              <w:jc w:val="center"/>
              <w:rPr>
                <w:sz w:val="16"/>
                <w:szCs w:val="16"/>
              </w:rPr>
            </w:pPr>
            <w:r w:rsidRPr="00A971A8">
              <w:rPr>
                <w:sz w:val="16"/>
                <w:szCs w:val="16"/>
              </w:rPr>
              <w:t>1992</w:t>
            </w:r>
          </w:p>
        </w:tc>
      </w:tr>
      <w:tr w:rsidR="00C337EF" w:rsidRPr="00A971A8" w:rsidTr="00A971A8">
        <w:trPr>
          <w:trHeight w:val="284"/>
        </w:trPr>
        <w:tc>
          <w:tcPr>
            <w:tcW w:w="2660" w:type="dxa"/>
            <w:tcBorders>
              <w:top w:val="single" w:sz="4" w:space="0" w:color="auto"/>
              <w:left w:val="nil"/>
              <w:bottom w:val="nil"/>
              <w:right w:val="nil"/>
            </w:tcBorders>
            <w:vAlign w:val="bottom"/>
          </w:tcPr>
          <w:p w:rsidR="00C337EF" w:rsidRPr="00A971A8" w:rsidRDefault="00C337EF" w:rsidP="00A971A8">
            <w:pPr>
              <w:rPr>
                <w:sz w:val="16"/>
                <w:szCs w:val="16"/>
              </w:rPr>
            </w:pPr>
            <w:r w:rsidRPr="00A971A8">
              <w:rPr>
                <w:sz w:val="16"/>
                <w:szCs w:val="16"/>
              </w:rPr>
              <w:t>Ткани всех видов , млн м</w:t>
            </w:r>
          </w:p>
        </w:tc>
        <w:tc>
          <w:tcPr>
            <w:tcW w:w="1739" w:type="dxa"/>
            <w:tcBorders>
              <w:top w:val="single" w:sz="4" w:space="0" w:color="auto"/>
              <w:left w:val="nil"/>
              <w:bottom w:val="nil"/>
              <w:right w:val="nil"/>
            </w:tcBorders>
            <w:vAlign w:val="bottom"/>
          </w:tcPr>
          <w:p w:rsidR="00C337EF" w:rsidRPr="00A971A8" w:rsidRDefault="00AA6A98" w:rsidP="00A971A8">
            <w:pPr>
              <w:jc w:val="right"/>
              <w:rPr>
                <w:sz w:val="16"/>
                <w:szCs w:val="16"/>
              </w:rPr>
            </w:pPr>
            <w:r w:rsidRPr="00A971A8">
              <w:rPr>
                <w:sz w:val="16"/>
                <w:szCs w:val="16"/>
              </w:rPr>
              <w:t>289,2</w:t>
            </w:r>
          </w:p>
        </w:tc>
        <w:tc>
          <w:tcPr>
            <w:tcW w:w="1701" w:type="dxa"/>
            <w:tcBorders>
              <w:top w:val="single" w:sz="4" w:space="0" w:color="auto"/>
              <w:left w:val="nil"/>
              <w:bottom w:val="nil"/>
              <w:right w:val="nil"/>
            </w:tcBorders>
            <w:vAlign w:val="bottom"/>
          </w:tcPr>
          <w:p w:rsidR="00C337EF" w:rsidRPr="00A971A8" w:rsidRDefault="00AA6A98" w:rsidP="00A971A8">
            <w:pPr>
              <w:jc w:val="right"/>
              <w:rPr>
                <w:sz w:val="16"/>
                <w:szCs w:val="16"/>
              </w:rPr>
            </w:pPr>
            <w:r w:rsidRPr="00A971A8">
              <w:rPr>
                <w:sz w:val="16"/>
                <w:szCs w:val="16"/>
              </w:rPr>
              <w:t>325,5</w:t>
            </w:r>
          </w:p>
        </w:tc>
        <w:tc>
          <w:tcPr>
            <w:tcW w:w="1701" w:type="dxa"/>
            <w:tcBorders>
              <w:top w:val="single" w:sz="4" w:space="0" w:color="auto"/>
              <w:left w:val="nil"/>
              <w:bottom w:val="nil"/>
              <w:right w:val="nil"/>
            </w:tcBorders>
            <w:vAlign w:val="bottom"/>
          </w:tcPr>
          <w:p w:rsidR="00C337EF" w:rsidRPr="00A971A8" w:rsidRDefault="00AA6A98" w:rsidP="00A971A8">
            <w:pPr>
              <w:jc w:val="right"/>
              <w:rPr>
                <w:sz w:val="16"/>
                <w:szCs w:val="16"/>
              </w:rPr>
            </w:pPr>
            <w:r w:rsidRPr="00A971A8">
              <w:rPr>
                <w:sz w:val="16"/>
                <w:szCs w:val="16"/>
              </w:rPr>
              <w:t>249,1</w:t>
            </w:r>
          </w:p>
        </w:tc>
        <w:tc>
          <w:tcPr>
            <w:tcW w:w="1701" w:type="dxa"/>
            <w:tcBorders>
              <w:top w:val="single" w:sz="4" w:space="0" w:color="auto"/>
              <w:left w:val="nil"/>
              <w:bottom w:val="nil"/>
              <w:right w:val="nil"/>
            </w:tcBorders>
            <w:vAlign w:val="bottom"/>
          </w:tcPr>
          <w:p w:rsidR="00C337EF" w:rsidRPr="00A971A8" w:rsidRDefault="00AA6A98" w:rsidP="00A971A8">
            <w:pPr>
              <w:jc w:val="right"/>
              <w:rPr>
                <w:sz w:val="16"/>
                <w:szCs w:val="16"/>
              </w:rPr>
            </w:pPr>
            <w:r w:rsidRPr="00A971A8">
              <w:rPr>
                <w:sz w:val="16"/>
                <w:szCs w:val="16"/>
              </w:rPr>
              <w:t>228,4</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В том числе </w:t>
            </w:r>
          </w:p>
        </w:tc>
        <w:tc>
          <w:tcPr>
            <w:tcW w:w="1739" w:type="dxa"/>
            <w:tcBorders>
              <w:top w:val="nil"/>
              <w:left w:val="nil"/>
              <w:bottom w:val="nil"/>
              <w:right w:val="nil"/>
            </w:tcBorders>
            <w:vAlign w:val="bottom"/>
          </w:tcPr>
          <w:p w:rsidR="00C337EF" w:rsidRPr="00A971A8" w:rsidRDefault="00C337EF" w:rsidP="00A971A8">
            <w:pPr>
              <w:jc w:val="right"/>
              <w:rPr>
                <w:sz w:val="16"/>
                <w:szCs w:val="16"/>
              </w:rPr>
            </w:pPr>
          </w:p>
        </w:tc>
        <w:tc>
          <w:tcPr>
            <w:tcW w:w="1701" w:type="dxa"/>
            <w:tcBorders>
              <w:top w:val="nil"/>
              <w:left w:val="nil"/>
              <w:bottom w:val="nil"/>
              <w:right w:val="nil"/>
            </w:tcBorders>
            <w:vAlign w:val="bottom"/>
          </w:tcPr>
          <w:p w:rsidR="00C337EF" w:rsidRPr="00A971A8" w:rsidRDefault="00C337EF" w:rsidP="00A971A8">
            <w:pPr>
              <w:jc w:val="right"/>
              <w:rPr>
                <w:sz w:val="16"/>
                <w:szCs w:val="16"/>
              </w:rPr>
            </w:pPr>
          </w:p>
        </w:tc>
        <w:tc>
          <w:tcPr>
            <w:tcW w:w="1701" w:type="dxa"/>
            <w:tcBorders>
              <w:top w:val="nil"/>
              <w:left w:val="nil"/>
              <w:bottom w:val="nil"/>
              <w:right w:val="nil"/>
            </w:tcBorders>
            <w:vAlign w:val="bottom"/>
          </w:tcPr>
          <w:p w:rsidR="00C337EF" w:rsidRPr="00A971A8" w:rsidRDefault="00C337EF" w:rsidP="00A971A8">
            <w:pPr>
              <w:jc w:val="right"/>
              <w:rPr>
                <w:sz w:val="16"/>
                <w:szCs w:val="16"/>
              </w:rPr>
            </w:pPr>
          </w:p>
        </w:tc>
        <w:tc>
          <w:tcPr>
            <w:tcW w:w="1701" w:type="dxa"/>
            <w:tcBorders>
              <w:top w:val="nil"/>
              <w:left w:val="nil"/>
              <w:bottom w:val="nil"/>
              <w:right w:val="nil"/>
            </w:tcBorders>
            <w:vAlign w:val="bottom"/>
          </w:tcPr>
          <w:p w:rsidR="00C337EF" w:rsidRPr="00A971A8" w:rsidRDefault="00C337EF" w:rsidP="00A971A8">
            <w:pPr>
              <w:jc w:val="right"/>
              <w:rPr>
                <w:sz w:val="16"/>
                <w:szCs w:val="16"/>
              </w:rPr>
            </w:pP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Хлопчатобумажные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132,6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151,3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133,8</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135,3</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Шерстяные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28,6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34,2</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31,1</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22,9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Шелковое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66,6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69,7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57,7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45,6</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Нетканые материалы типа тканей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61,4</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70,3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26,5</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24,6</w:t>
            </w:r>
          </w:p>
        </w:tc>
      </w:tr>
      <w:tr w:rsidR="00C337EF" w:rsidRPr="00A971A8" w:rsidTr="00A971A8">
        <w:trPr>
          <w:trHeight w:val="284"/>
        </w:trPr>
        <w:tc>
          <w:tcPr>
            <w:tcW w:w="2660" w:type="dxa"/>
            <w:tcBorders>
              <w:top w:val="nil"/>
              <w:left w:val="nil"/>
              <w:bottom w:val="nil"/>
              <w:right w:val="nil"/>
            </w:tcBorders>
            <w:vAlign w:val="bottom"/>
          </w:tcPr>
          <w:p w:rsidR="003A54D8" w:rsidRDefault="00633E2B" w:rsidP="00A971A8">
            <w:pPr>
              <w:rPr>
                <w:sz w:val="16"/>
                <w:szCs w:val="16"/>
              </w:rPr>
            </w:pPr>
            <w:r>
              <w:rPr>
                <w:sz w:val="16"/>
                <w:szCs w:val="16"/>
              </w:rPr>
              <w:t>Чуло</w:t>
            </w:r>
            <w:r w:rsidR="00C337EF" w:rsidRPr="00A971A8">
              <w:rPr>
                <w:sz w:val="16"/>
                <w:szCs w:val="16"/>
              </w:rPr>
              <w:t>чно- носочные  изделия</w:t>
            </w:r>
          </w:p>
          <w:p w:rsidR="00C337EF" w:rsidRPr="00A971A8" w:rsidRDefault="003A54D8" w:rsidP="00A971A8">
            <w:pPr>
              <w:rPr>
                <w:sz w:val="16"/>
                <w:szCs w:val="16"/>
              </w:rPr>
            </w:pPr>
            <w:r>
              <w:rPr>
                <w:sz w:val="16"/>
                <w:szCs w:val="16"/>
              </w:rPr>
              <w:t xml:space="preserve"> млн. </w:t>
            </w:r>
            <w:r w:rsidR="00C337EF" w:rsidRPr="00A971A8">
              <w:rPr>
                <w:sz w:val="16"/>
                <w:szCs w:val="16"/>
              </w:rPr>
              <w:t>пар</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76,7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87,7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83,1</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74,4</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Трикотажные изделия  млн руб</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100,3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126,3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111,6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69,0</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Швейные изделия млн руб</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1214,7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1319,7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2993,1</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17260,9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 xml:space="preserve">Обувь, млн пар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36,9</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40,5</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37,9</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23,2</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Радиоприемные устройство  тыс шт</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7,5</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74,3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86,3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96,9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Магнитофоны  тыс шт</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124,2</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200,5</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130,7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114,1</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Стиральные машины ,тыс шт</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183,3</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367,4</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391,1</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369,8</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A971A8">
            <w:pPr>
              <w:rPr>
                <w:sz w:val="16"/>
                <w:szCs w:val="16"/>
              </w:rPr>
            </w:pPr>
            <w:r w:rsidRPr="00A971A8">
              <w:rPr>
                <w:sz w:val="16"/>
                <w:szCs w:val="16"/>
              </w:rPr>
              <w:t>Мебель млн руб</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275,9</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362,7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651,7</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5966,9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C337EF" w:rsidP="003A54D8">
            <w:pPr>
              <w:rPr>
                <w:sz w:val="16"/>
                <w:szCs w:val="16"/>
              </w:rPr>
            </w:pPr>
            <w:r w:rsidRPr="00A971A8">
              <w:rPr>
                <w:sz w:val="16"/>
                <w:szCs w:val="16"/>
              </w:rPr>
              <w:t>Фарфоровое</w:t>
            </w:r>
            <w:r w:rsidR="00677C08" w:rsidRPr="00A971A8">
              <w:rPr>
                <w:sz w:val="16"/>
                <w:szCs w:val="16"/>
              </w:rPr>
              <w:t xml:space="preserve"> – фаянсовая и майоликовая</w:t>
            </w:r>
            <w:r w:rsidR="003A54D8">
              <w:rPr>
                <w:sz w:val="16"/>
                <w:szCs w:val="16"/>
              </w:rPr>
              <w:t xml:space="preserve"> п</w:t>
            </w:r>
            <w:r w:rsidR="00677C08" w:rsidRPr="00A971A8">
              <w:rPr>
                <w:sz w:val="16"/>
                <w:szCs w:val="16"/>
              </w:rPr>
              <w:t xml:space="preserve">осуда млн шт </w:t>
            </w:r>
            <w:r w:rsidRPr="00A971A8">
              <w:rPr>
                <w:sz w:val="16"/>
                <w:szCs w:val="16"/>
              </w:rPr>
              <w:t xml:space="preserve"> </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26,9</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34,34</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33,6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32,9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677C08" w:rsidP="00A971A8">
            <w:pPr>
              <w:rPr>
                <w:sz w:val="16"/>
                <w:szCs w:val="16"/>
              </w:rPr>
            </w:pPr>
            <w:r w:rsidRPr="00A971A8">
              <w:rPr>
                <w:sz w:val="16"/>
                <w:szCs w:val="16"/>
              </w:rPr>
              <w:t>Электроутюги тыс шт</w:t>
            </w:r>
          </w:p>
        </w:tc>
        <w:tc>
          <w:tcPr>
            <w:tcW w:w="1739"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444</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580</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536</w:t>
            </w:r>
          </w:p>
        </w:tc>
        <w:tc>
          <w:tcPr>
            <w:tcW w:w="1701" w:type="dxa"/>
            <w:tcBorders>
              <w:top w:val="nil"/>
              <w:left w:val="nil"/>
              <w:bottom w:val="nil"/>
              <w:right w:val="nil"/>
            </w:tcBorders>
            <w:vAlign w:val="bottom"/>
          </w:tcPr>
          <w:p w:rsidR="00C337EF" w:rsidRPr="00A971A8" w:rsidRDefault="00AA6A98" w:rsidP="00A971A8">
            <w:pPr>
              <w:jc w:val="right"/>
              <w:rPr>
                <w:sz w:val="16"/>
                <w:szCs w:val="16"/>
              </w:rPr>
            </w:pPr>
            <w:r w:rsidRPr="00A971A8">
              <w:rPr>
                <w:sz w:val="16"/>
                <w:szCs w:val="16"/>
              </w:rPr>
              <w:t>500</w:t>
            </w:r>
          </w:p>
        </w:tc>
      </w:tr>
      <w:tr w:rsidR="00CD163B" w:rsidRPr="00A971A8" w:rsidTr="00A971A8">
        <w:trPr>
          <w:trHeight w:val="284"/>
        </w:trPr>
        <w:tc>
          <w:tcPr>
            <w:tcW w:w="2660" w:type="dxa"/>
            <w:tcBorders>
              <w:top w:val="nil"/>
              <w:left w:val="nil"/>
              <w:bottom w:val="nil"/>
              <w:right w:val="nil"/>
            </w:tcBorders>
            <w:vAlign w:val="bottom"/>
          </w:tcPr>
          <w:p w:rsidR="00CD163B" w:rsidRPr="00A971A8" w:rsidRDefault="00CD163B" w:rsidP="00A971A8">
            <w:pPr>
              <w:rPr>
                <w:sz w:val="16"/>
                <w:szCs w:val="16"/>
              </w:rPr>
            </w:pPr>
            <w:r w:rsidRPr="00A971A8">
              <w:rPr>
                <w:sz w:val="16"/>
                <w:szCs w:val="16"/>
              </w:rPr>
              <w:t xml:space="preserve">Велосипеды – всего тыс шт </w:t>
            </w:r>
          </w:p>
        </w:tc>
        <w:tc>
          <w:tcPr>
            <w:tcW w:w="1739" w:type="dxa"/>
            <w:tcBorders>
              <w:top w:val="nil"/>
              <w:left w:val="nil"/>
              <w:bottom w:val="nil"/>
              <w:right w:val="nil"/>
            </w:tcBorders>
            <w:vAlign w:val="bottom"/>
          </w:tcPr>
          <w:p w:rsidR="00CD163B" w:rsidRPr="00A971A8" w:rsidRDefault="00CD163B" w:rsidP="00A971A8">
            <w:pPr>
              <w:jc w:val="right"/>
              <w:rPr>
                <w:sz w:val="16"/>
                <w:szCs w:val="16"/>
              </w:rPr>
            </w:pPr>
            <w:r w:rsidRPr="00A971A8">
              <w:rPr>
                <w:sz w:val="16"/>
                <w:szCs w:val="16"/>
              </w:rPr>
              <w:t>389,,4</w:t>
            </w:r>
          </w:p>
        </w:tc>
        <w:tc>
          <w:tcPr>
            <w:tcW w:w="1701" w:type="dxa"/>
            <w:tcBorders>
              <w:top w:val="nil"/>
              <w:left w:val="nil"/>
              <w:bottom w:val="nil"/>
              <w:right w:val="nil"/>
            </w:tcBorders>
            <w:vAlign w:val="bottom"/>
          </w:tcPr>
          <w:p w:rsidR="00CD163B" w:rsidRPr="00A971A8" w:rsidRDefault="00CD163B" w:rsidP="00A971A8">
            <w:pPr>
              <w:jc w:val="right"/>
              <w:rPr>
                <w:sz w:val="16"/>
                <w:szCs w:val="16"/>
              </w:rPr>
            </w:pPr>
            <w:r w:rsidRPr="00A971A8">
              <w:rPr>
                <w:sz w:val="16"/>
                <w:szCs w:val="16"/>
              </w:rPr>
              <w:t>546,8</w:t>
            </w:r>
          </w:p>
        </w:tc>
        <w:tc>
          <w:tcPr>
            <w:tcW w:w="1701" w:type="dxa"/>
            <w:tcBorders>
              <w:top w:val="nil"/>
              <w:left w:val="nil"/>
              <w:bottom w:val="nil"/>
              <w:right w:val="nil"/>
            </w:tcBorders>
            <w:vAlign w:val="bottom"/>
          </w:tcPr>
          <w:p w:rsidR="00CD163B" w:rsidRPr="00A971A8" w:rsidRDefault="00CD163B" w:rsidP="00A971A8">
            <w:pPr>
              <w:jc w:val="right"/>
              <w:rPr>
                <w:sz w:val="16"/>
                <w:szCs w:val="16"/>
              </w:rPr>
            </w:pPr>
            <w:r w:rsidRPr="00A971A8">
              <w:rPr>
                <w:sz w:val="16"/>
                <w:szCs w:val="16"/>
              </w:rPr>
              <w:t>560,5</w:t>
            </w:r>
          </w:p>
        </w:tc>
        <w:tc>
          <w:tcPr>
            <w:tcW w:w="1701" w:type="dxa"/>
            <w:tcBorders>
              <w:top w:val="nil"/>
              <w:left w:val="nil"/>
              <w:bottom w:val="nil"/>
              <w:right w:val="nil"/>
            </w:tcBorders>
            <w:vAlign w:val="bottom"/>
          </w:tcPr>
          <w:p w:rsidR="00CD163B" w:rsidRPr="00A971A8" w:rsidRDefault="00CD163B" w:rsidP="00A971A8">
            <w:pPr>
              <w:jc w:val="right"/>
              <w:rPr>
                <w:sz w:val="16"/>
                <w:szCs w:val="16"/>
              </w:rPr>
            </w:pPr>
            <w:r w:rsidRPr="00A971A8">
              <w:rPr>
                <w:sz w:val="16"/>
                <w:szCs w:val="16"/>
              </w:rPr>
              <w:t>356,7</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677C08" w:rsidP="00A971A8">
            <w:pPr>
              <w:rPr>
                <w:sz w:val="16"/>
                <w:szCs w:val="16"/>
              </w:rPr>
            </w:pPr>
            <w:r w:rsidRPr="00A971A8">
              <w:rPr>
                <w:sz w:val="16"/>
                <w:szCs w:val="16"/>
              </w:rPr>
              <w:t>Тетради школьные  тыс шт</w:t>
            </w:r>
          </w:p>
        </w:tc>
        <w:tc>
          <w:tcPr>
            <w:tcW w:w="1739"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91006</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84679</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91137</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67506</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677C08" w:rsidP="00A971A8">
            <w:pPr>
              <w:rPr>
                <w:sz w:val="16"/>
                <w:szCs w:val="16"/>
              </w:rPr>
            </w:pPr>
            <w:r w:rsidRPr="00A971A8">
              <w:rPr>
                <w:sz w:val="16"/>
                <w:szCs w:val="16"/>
              </w:rPr>
              <w:t xml:space="preserve">Синтетические моющие средства </w:t>
            </w:r>
          </w:p>
        </w:tc>
        <w:tc>
          <w:tcPr>
            <w:tcW w:w="1739"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44,1</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66,4</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56,8</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31,1</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AA6A98" w:rsidP="00A971A8">
            <w:pPr>
              <w:rPr>
                <w:sz w:val="16"/>
                <w:szCs w:val="16"/>
              </w:rPr>
            </w:pPr>
            <w:r w:rsidRPr="00A971A8">
              <w:rPr>
                <w:sz w:val="16"/>
                <w:szCs w:val="16"/>
              </w:rPr>
              <w:t>Хозяйственные мыло, тыс т</w:t>
            </w:r>
          </w:p>
        </w:tc>
        <w:tc>
          <w:tcPr>
            <w:tcW w:w="1739"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27,2</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33,1</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27,2</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19,9</w:t>
            </w:r>
          </w:p>
        </w:tc>
      </w:tr>
      <w:tr w:rsidR="00C337EF" w:rsidRPr="00A971A8" w:rsidTr="00A971A8">
        <w:trPr>
          <w:trHeight w:val="284"/>
        </w:trPr>
        <w:tc>
          <w:tcPr>
            <w:tcW w:w="2660" w:type="dxa"/>
            <w:tcBorders>
              <w:top w:val="nil"/>
              <w:left w:val="nil"/>
              <w:bottom w:val="nil"/>
              <w:right w:val="nil"/>
            </w:tcBorders>
            <w:vAlign w:val="bottom"/>
          </w:tcPr>
          <w:p w:rsidR="00C337EF" w:rsidRPr="00A971A8" w:rsidRDefault="00AA6A98" w:rsidP="00A971A8">
            <w:pPr>
              <w:rPr>
                <w:sz w:val="16"/>
                <w:szCs w:val="16"/>
              </w:rPr>
            </w:pPr>
            <w:r w:rsidRPr="00A971A8">
              <w:rPr>
                <w:sz w:val="16"/>
                <w:szCs w:val="16"/>
              </w:rPr>
              <w:t>Туалетное мыло  тыс, т</w:t>
            </w:r>
          </w:p>
        </w:tc>
        <w:tc>
          <w:tcPr>
            <w:tcW w:w="1739"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10,6</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13,2</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10,3</w:t>
            </w:r>
          </w:p>
        </w:tc>
        <w:tc>
          <w:tcPr>
            <w:tcW w:w="1701" w:type="dxa"/>
            <w:tcBorders>
              <w:top w:val="nil"/>
              <w:left w:val="nil"/>
              <w:bottom w:val="nil"/>
              <w:right w:val="nil"/>
            </w:tcBorders>
            <w:vAlign w:val="bottom"/>
          </w:tcPr>
          <w:p w:rsidR="00C337EF" w:rsidRPr="00A971A8" w:rsidRDefault="00CD163B" w:rsidP="00A971A8">
            <w:pPr>
              <w:jc w:val="right"/>
              <w:rPr>
                <w:sz w:val="16"/>
                <w:szCs w:val="16"/>
              </w:rPr>
            </w:pPr>
            <w:r w:rsidRPr="00A971A8">
              <w:rPr>
                <w:sz w:val="16"/>
                <w:szCs w:val="16"/>
              </w:rPr>
              <w:t>4,3</w:t>
            </w:r>
          </w:p>
        </w:tc>
      </w:tr>
      <w:tr w:rsidR="00C337EF" w:rsidRPr="00A971A8" w:rsidTr="00A971A8">
        <w:trPr>
          <w:trHeight w:val="284"/>
        </w:trPr>
        <w:tc>
          <w:tcPr>
            <w:tcW w:w="2660" w:type="dxa"/>
            <w:tcBorders>
              <w:top w:val="nil"/>
              <w:left w:val="nil"/>
              <w:bottom w:val="single" w:sz="4" w:space="0" w:color="auto"/>
              <w:right w:val="nil"/>
            </w:tcBorders>
            <w:vAlign w:val="bottom"/>
          </w:tcPr>
          <w:p w:rsidR="00C337EF" w:rsidRPr="00A971A8" w:rsidRDefault="00AA6A98" w:rsidP="00A971A8">
            <w:pPr>
              <w:rPr>
                <w:sz w:val="16"/>
                <w:szCs w:val="16"/>
              </w:rPr>
            </w:pPr>
            <w:r w:rsidRPr="00A971A8">
              <w:rPr>
                <w:sz w:val="16"/>
                <w:szCs w:val="16"/>
              </w:rPr>
              <w:t xml:space="preserve">Садовые домики( в части поставки торгующим организациями) шт  </w:t>
            </w:r>
          </w:p>
        </w:tc>
        <w:tc>
          <w:tcPr>
            <w:tcW w:w="1739" w:type="dxa"/>
            <w:tcBorders>
              <w:top w:val="nil"/>
              <w:left w:val="nil"/>
              <w:bottom w:val="single" w:sz="4" w:space="0" w:color="auto"/>
              <w:right w:val="nil"/>
            </w:tcBorders>
            <w:vAlign w:val="bottom"/>
          </w:tcPr>
          <w:p w:rsidR="00C337EF" w:rsidRPr="00A971A8" w:rsidRDefault="00CD163B" w:rsidP="00A971A8">
            <w:pPr>
              <w:jc w:val="right"/>
              <w:rPr>
                <w:sz w:val="16"/>
                <w:szCs w:val="16"/>
              </w:rPr>
            </w:pPr>
            <w:r w:rsidRPr="00A971A8">
              <w:rPr>
                <w:sz w:val="16"/>
                <w:szCs w:val="16"/>
              </w:rPr>
              <w:t>468</w:t>
            </w:r>
          </w:p>
        </w:tc>
        <w:tc>
          <w:tcPr>
            <w:tcW w:w="1701" w:type="dxa"/>
            <w:tcBorders>
              <w:top w:val="nil"/>
              <w:left w:val="nil"/>
              <w:bottom w:val="single" w:sz="4" w:space="0" w:color="auto"/>
              <w:right w:val="nil"/>
            </w:tcBorders>
            <w:vAlign w:val="bottom"/>
          </w:tcPr>
          <w:p w:rsidR="00C337EF" w:rsidRPr="00A971A8" w:rsidRDefault="00CD163B" w:rsidP="00A971A8">
            <w:pPr>
              <w:jc w:val="right"/>
              <w:rPr>
                <w:sz w:val="16"/>
                <w:szCs w:val="16"/>
              </w:rPr>
            </w:pPr>
            <w:r w:rsidRPr="00A971A8">
              <w:rPr>
                <w:sz w:val="16"/>
                <w:szCs w:val="16"/>
              </w:rPr>
              <w:t>3543</w:t>
            </w:r>
          </w:p>
        </w:tc>
        <w:tc>
          <w:tcPr>
            <w:tcW w:w="1701" w:type="dxa"/>
            <w:tcBorders>
              <w:top w:val="nil"/>
              <w:left w:val="nil"/>
              <w:bottom w:val="single" w:sz="4" w:space="0" w:color="auto"/>
              <w:right w:val="nil"/>
            </w:tcBorders>
            <w:vAlign w:val="bottom"/>
          </w:tcPr>
          <w:p w:rsidR="00C337EF" w:rsidRPr="00A971A8" w:rsidRDefault="00CD163B" w:rsidP="00A971A8">
            <w:pPr>
              <w:jc w:val="right"/>
              <w:rPr>
                <w:sz w:val="16"/>
                <w:szCs w:val="16"/>
              </w:rPr>
            </w:pPr>
            <w:r w:rsidRPr="00A971A8">
              <w:rPr>
                <w:sz w:val="16"/>
                <w:szCs w:val="16"/>
              </w:rPr>
              <w:t>2313</w:t>
            </w:r>
          </w:p>
        </w:tc>
        <w:tc>
          <w:tcPr>
            <w:tcW w:w="1701" w:type="dxa"/>
            <w:tcBorders>
              <w:top w:val="nil"/>
              <w:left w:val="nil"/>
              <w:bottom w:val="single" w:sz="4" w:space="0" w:color="auto"/>
              <w:right w:val="nil"/>
            </w:tcBorders>
            <w:vAlign w:val="bottom"/>
          </w:tcPr>
          <w:p w:rsidR="00C337EF" w:rsidRPr="00A971A8" w:rsidRDefault="00CD163B" w:rsidP="00A971A8">
            <w:pPr>
              <w:jc w:val="right"/>
              <w:rPr>
                <w:sz w:val="16"/>
                <w:szCs w:val="16"/>
              </w:rPr>
            </w:pPr>
            <w:r w:rsidRPr="00A971A8">
              <w:rPr>
                <w:sz w:val="16"/>
                <w:szCs w:val="16"/>
              </w:rPr>
              <w:t>1162</w:t>
            </w:r>
          </w:p>
        </w:tc>
      </w:tr>
    </w:tbl>
    <w:p w:rsidR="00C337EF" w:rsidRDefault="00C337EF" w:rsidP="00E84247">
      <w:pPr>
        <w:spacing w:after="0" w:line="240" w:lineRule="auto"/>
        <w:jc w:val="center"/>
      </w:pPr>
    </w:p>
    <w:p w:rsidR="00C337EF" w:rsidRDefault="00C337EF" w:rsidP="00E84247">
      <w:pPr>
        <w:spacing w:after="0" w:line="240" w:lineRule="auto"/>
        <w:jc w:val="center"/>
      </w:pPr>
    </w:p>
    <w:p w:rsidR="008D6263" w:rsidRDefault="008D6263" w:rsidP="00E84247">
      <w:pPr>
        <w:spacing w:after="0" w:line="240" w:lineRule="auto"/>
        <w:jc w:val="center"/>
      </w:pPr>
    </w:p>
    <w:p w:rsidR="00D04FF7" w:rsidRPr="006D6930" w:rsidRDefault="008D6263" w:rsidP="00E84247">
      <w:pPr>
        <w:spacing w:after="0" w:line="240" w:lineRule="auto"/>
        <w:jc w:val="center"/>
        <w:rPr>
          <w:b/>
          <w:sz w:val="24"/>
          <w:szCs w:val="24"/>
        </w:rPr>
      </w:pPr>
      <w:r w:rsidRPr="006D6930">
        <w:rPr>
          <w:b/>
          <w:sz w:val="24"/>
          <w:szCs w:val="24"/>
        </w:rPr>
        <w:t xml:space="preserve">Производство важнейших видов продукций </w:t>
      </w:r>
    </w:p>
    <w:p w:rsidR="00D04FF7" w:rsidRPr="006D6930" w:rsidRDefault="008D6263" w:rsidP="00E84247">
      <w:pPr>
        <w:spacing w:line="240" w:lineRule="auto"/>
        <w:jc w:val="center"/>
        <w:rPr>
          <w:b/>
          <w:sz w:val="24"/>
          <w:szCs w:val="24"/>
        </w:rPr>
      </w:pPr>
      <w:r w:rsidRPr="006D6930">
        <w:rPr>
          <w:b/>
          <w:sz w:val="24"/>
          <w:szCs w:val="24"/>
        </w:rPr>
        <w:t xml:space="preserve">легкой промышленности на душу населения </w:t>
      </w:r>
    </w:p>
    <w:tbl>
      <w:tblPr>
        <w:tblStyle w:val="a3"/>
        <w:tblW w:w="0" w:type="auto"/>
        <w:tblLook w:val="04A0"/>
      </w:tblPr>
      <w:tblGrid>
        <w:gridCol w:w="2391"/>
        <w:gridCol w:w="2393"/>
        <w:gridCol w:w="2393"/>
        <w:gridCol w:w="2393"/>
      </w:tblGrid>
      <w:tr w:rsidR="00D04FF7" w:rsidRPr="008D6263" w:rsidTr="008D6263">
        <w:trPr>
          <w:trHeight w:val="297"/>
        </w:trPr>
        <w:tc>
          <w:tcPr>
            <w:tcW w:w="2391" w:type="dxa"/>
            <w:tcBorders>
              <w:bottom w:val="single" w:sz="4" w:space="0" w:color="auto"/>
            </w:tcBorders>
            <w:vAlign w:val="center"/>
          </w:tcPr>
          <w:p w:rsidR="00D04FF7" w:rsidRPr="008D6263" w:rsidRDefault="00D04FF7" w:rsidP="008D6263">
            <w:pPr>
              <w:jc w:val="center"/>
              <w:rPr>
                <w:sz w:val="16"/>
                <w:szCs w:val="16"/>
              </w:rPr>
            </w:pPr>
          </w:p>
        </w:tc>
        <w:tc>
          <w:tcPr>
            <w:tcW w:w="2393" w:type="dxa"/>
            <w:tcBorders>
              <w:bottom w:val="single" w:sz="4" w:space="0" w:color="auto"/>
            </w:tcBorders>
            <w:vAlign w:val="center"/>
          </w:tcPr>
          <w:p w:rsidR="00D04FF7" w:rsidRPr="008D6263" w:rsidRDefault="00D04FF7" w:rsidP="008D6263">
            <w:pPr>
              <w:jc w:val="center"/>
              <w:rPr>
                <w:sz w:val="16"/>
                <w:szCs w:val="16"/>
              </w:rPr>
            </w:pPr>
            <w:r w:rsidRPr="008D6263">
              <w:rPr>
                <w:sz w:val="16"/>
                <w:szCs w:val="16"/>
              </w:rPr>
              <w:t>1990</w:t>
            </w:r>
          </w:p>
        </w:tc>
        <w:tc>
          <w:tcPr>
            <w:tcW w:w="2393" w:type="dxa"/>
            <w:tcBorders>
              <w:bottom w:val="single" w:sz="4" w:space="0" w:color="auto"/>
            </w:tcBorders>
            <w:vAlign w:val="center"/>
          </w:tcPr>
          <w:p w:rsidR="00D04FF7" w:rsidRPr="008D6263" w:rsidRDefault="00D04FF7" w:rsidP="008D6263">
            <w:pPr>
              <w:jc w:val="center"/>
              <w:rPr>
                <w:sz w:val="16"/>
                <w:szCs w:val="16"/>
              </w:rPr>
            </w:pPr>
            <w:r w:rsidRPr="008D6263">
              <w:rPr>
                <w:sz w:val="16"/>
                <w:szCs w:val="16"/>
              </w:rPr>
              <w:t>1991</w:t>
            </w:r>
          </w:p>
        </w:tc>
        <w:tc>
          <w:tcPr>
            <w:tcW w:w="2393" w:type="dxa"/>
            <w:tcBorders>
              <w:bottom w:val="single" w:sz="4" w:space="0" w:color="auto"/>
            </w:tcBorders>
            <w:vAlign w:val="center"/>
          </w:tcPr>
          <w:p w:rsidR="00D04FF7" w:rsidRPr="008D6263" w:rsidRDefault="00D04FF7" w:rsidP="008D6263">
            <w:pPr>
              <w:jc w:val="center"/>
              <w:rPr>
                <w:sz w:val="16"/>
                <w:szCs w:val="16"/>
              </w:rPr>
            </w:pPr>
            <w:r w:rsidRPr="008D6263">
              <w:rPr>
                <w:sz w:val="16"/>
                <w:szCs w:val="16"/>
              </w:rPr>
              <w:t>1992</w:t>
            </w:r>
          </w:p>
        </w:tc>
      </w:tr>
      <w:tr w:rsidR="00D04FF7" w:rsidRPr="008D6263" w:rsidTr="008D6263">
        <w:trPr>
          <w:trHeight w:val="284"/>
        </w:trPr>
        <w:tc>
          <w:tcPr>
            <w:tcW w:w="2391" w:type="dxa"/>
            <w:tcBorders>
              <w:top w:val="single" w:sz="4" w:space="0" w:color="auto"/>
              <w:left w:val="nil"/>
              <w:bottom w:val="nil"/>
              <w:right w:val="nil"/>
            </w:tcBorders>
            <w:vAlign w:val="bottom"/>
          </w:tcPr>
          <w:p w:rsidR="00D04FF7" w:rsidRPr="008D6263" w:rsidRDefault="00D04FF7" w:rsidP="008D6263">
            <w:pPr>
              <w:rPr>
                <w:sz w:val="16"/>
                <w:szCs w:val="16"/>
              </w:rPr>
            </w:pPr>
            <w:r w:rsidRPr="008D6263">
              <w:rPr>
                <w:sz w:val="16"/>
                <w:szCs w:val="16"/>
              </w:rPr>
              <w:t xml:space="preserve">Ткани всех видов, м  </w:t>
            </w:r>
          </w:p>
        </w:tc>
        <w:tc>
          <w:tcPr>
            <w:tcW w:w="2393" w:type="dxa"/>
            <w:tcBorders>
              <w:top w:val="single" w:sz="4" w:space="0" w:color="auto"/>
              <w:left w:val="nil"/>
              <w:bottom w:val="nil"/>
              <w:right w:val="nil"/>
            </w:tcBorders>
            <w:vAlign w:val="bottom"/>
          </w:tcPr>
          <w:p w:rsidR="00D04FF7" w:rsidRPr="008D6263" w:rsidRDefault="00D04FF7" w:rsidP="008D6263">
            <w:pPr>
              <w:jc w:val="right"/>
              <w:rPr>
                <w:sz w:val="16"/>
                <w:szCs w:val="16"/>
              </w:rPr>
            </w:pPr>
            <w:r w:rsidRPr="008D6263">
              <w:rPr>
                <w:sz w:val="16"/>
                <w:szCs w:val="16"/>
              </w:rPr>
              <w:t>19,4</w:t>
            </w:r>
          </w:p>
        </w:tc>
        <w:tc>
          <w:tcPr>
            <w:tcW w:w="2393" w:type="dxa"/>
            <w:tcBorders>
              <w:top w:val="single" w:sz="4" w:space="0" w:color="auto"/>
              <w:left w:val="nil"/>
              <w:bottom w:val="nil"/>
              <w:right w:val="nil"/>
            </w:tcBorders>
            <w:vAlign w:val="bottom"/>
          </w:tcPr>
          <w:p w:rsidR="00D04FF7" w:rsidRPr="008D6263" w:rsidRDefault="00D04FF7" w:rsidP="008D6263">
            <w:pPr>
              <w:jc w:val="right"/>
              <w:rPr>
                <w:sz w:val="16"/>
                <w:szCs w:val="16"/>
              </w:rPr>
            </w:pPr>
            <w:r w:rsidRPr="008D6263">
              <w:rPr>
                <w:sz w:val="16"/>
                <w:szCs w:val="16"/>
              </w:rPr>
              <w:t>14,8</w:t>
            </w:r>
          </w:p>
        </w:tc>
        <w:tc>
          <w:tcPr>
            <w:tcW w:w="2393" w:type="dxa"/>
            <w:tcBorders>
              <w:top w:val="single" w:sz="4" w:space="0" w:color="auto"/>
              <w:left w:val="nil"/>
              <w:bottom w:val="nil"/>
              <w:right w:val="nil"/>
            </w:tcBorders>
            <w:vAlign w:val="bottom"/>
          </w:tcPr>
          <w:p w:rsidR="00D04FF7" w:rsidRPr="008D6263" w:rsidRDefault="00D04FF7" w:rsidP="008D6263">
            <w:pPr>
              <w:jc w:val="right"/>
              <w:rPr>
                <w:sz w:val="16"/>
                <w:szCs w:val="16"/>
              </w:rPr>
            </w:pPr>
            <w:r w:rsidRPr="008D6263">
              <w:rPr>
                <w:sz w:val="16"/>
                <w:szCs w:val="16"/>
              </w:rPr>
              <w:t>13,4</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633E2B" w:rsidP="008D6263">
            <w:pPr>
              <w:rPr>
                <w:sz w:val="16"/>
                <w:szCs w:val="16"/>
              </w:rPr>
            </w:pPr>
            <w:r>
              <w:rPr>
                <w:sz w:val="16"/>
                <w:szCs w:val="16"/>
              </w:rPr>
              <w:t>Чуло</w:t>
            </w:r>
            <w:r w:rsidR="00D04FF7" w:rsidRPr="008D6263">
              <w:rPr>
                <w:sz w:val="16"/>
                <w:szCs w:val="16"/>
              </w:rPr>
              <w:t xml:space="preserve">чно- носочные изделия пар  </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5,2</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4,9</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4,4</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 xml:space="preserve">Трикотажные изделия ,шт  </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7,6</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6,6</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4,0</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 xml:space="preserve">Кожаная обувь, пар </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2,2</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2,0</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1,2</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 xml:space="preserve">Магнитофоны, шт </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12,0</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7,7</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6,7</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Стиральные машины шт</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21,9</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23,2</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21,7</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 xml:space="preserve">Ковры и ковровые  изделия ,м </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133,4</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121,3</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99,6</w:t>
            </w:r>
          </w:p>
        </w:tc>
      </w:tr>
      <w:tr w:rsidR="00D04FF7" w:rsidRPr="008D6263" w:rsidTr="008D6263">
        <w:trPr>
          <w:trHeight w:val="284"/>
        </w:trPr>
        <w:tc>
          <w:tcPr>
            <w:tcW w:w="2391" w:type="dxa"/>
            <w:tcBorders>
              <w:top w:val="nil"/>
              <w:left w:val="nil"/>
              <w:bottom w:val="nil"/>
              <w:right w:val="nil"/>
            </w:tcBorders>
            <w:vAlign w:val="bottom"/>
          </w:tcPr>
          <w:p w:rsidR="00D04FF7" w:rsidRPr="008D6263" w:rsidRDefault="00D04FF7" w:rsidP="008D6263">
            <w:pPr>
              <w:rPr>
                <w:sz w:val="16"/>
                <w:szCs w:val="16"/>
              </w:rPr>
            </w:pPr>
            <w:r w:rsidRPr="008D6263">
              <w:rPr>
                <w:sz w:val="16"/>
                <w:szCs w:val="16"/>
              </w:rPr>
              <w:t>Мебель (в действующих ценах) руб</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21,7</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38,6</w:t>
            </w:r>
          </w:p>
        </w:tc>
        <w:tc>
          <w:tcPr>
            <w:tcW w:w="2393" w:type="dxa"/>
            <w:tcBorders>
              <w:top w:val="nil"/>
              <w:left w:val="nil"/>
              <w:bottom w:val="nil"/>
              <w:right w:val="nil"/>
            </w:tcBorders>
            <w:vAlign w:val="bottom"/>
          </w:tcPr>
          <w:p w:rsidR="00D04FF7" w:rsidRPr="008D6263" w:rsidRDefault="00D04FF7" w:rsidP="008D6263">
            <w:pPr>
              <w:jc w:val="right"/>
              <w:rPr>
                <w:sz w:val="16"/>
                <w:szCs w:val="16"/>
              </w:rPr>
            </w:pPr>
            <w:r w:rsidRPr="008D6263">
              <w:rPr>
                <w:sz w:val="16"/>
                <w:szCs w:val="16"/>
              </w:rPr>
              <w:t>349,6</w:t>
            </w:r>
          </w:p>
        </w:tc>
      </w:tr>
      <w:tr w:rsidR="00D04FF7" w:rsidRPr="008D6263" w:rsidTr="008D6263">
        <w:trPr>
          <w:trHeight w:val="284"/>
        </w:trPr>
        <w:tc>
          <w:tcPr>
            <w:tcW w:w="2391" w:type="dxa"/>
            <w:tcBorders>
              <w:top w:val="nil"/>
              <w:left w:val="nil"/>
              <w:bottom w:val="single" w:sz="4" w:space="0" w:color="auto"/>
              <w:right w:val="nil"/>
            </w:tcBorders>
            <w:vAlign w:val="bottom"/>
          </w:tcPr>
          <w:p w:rsidR="00D04FF7" w:rsidRPr="008D6263" w:rsidRDefault="00D04FF7" w:rsidP="008D6263">
            <w:pPr>
              <w:rPr>
                <w:sz w:val="16"/>
                <w:szCs w:val="16"/>
              </w:rPr>
            </w:pPr>
            <w:r w:rsidRPr="008D6263">
              <w:rPr>
                <w:sz w:val="16"/>
                <w:szCs w:val="16"/>
              </w:rPr>
              <w:t>Посуда фарфора- фаянсовая и майоликовая шт</w:t>
            </w:r>
          </w:p>
        </w:tc>
        <w:tc>
          <w:tcPr>
            <w:tcW w:w="2393" w:type="dxa"/>
            <w:tcBorders>
              <w:top w:val="nil"/>
              <w:left w:val="nil"/>
              <w:bottom w:val="single" w:sz="4" w:space="0" w:color="auto"/>
              <w:right w:val="nil"/>
            </w:tcBorders>
            <w:vAlign w:val="bottom"/>
          </w:tcPr>
          <w:p w:rsidR="00D04FF7" w:rsidRPr="008D6263" w:rsidRDefault="00D04FF7" w:rsidP="008D6263">
            <w:pPr>
              <w:jc w:val="right"/>
              <w:rPr>
                <w:sz w:val="16"/>
                <w:szCs w:val="16"/>
              </w:rPr>
            </w:pPr>
            <w:r w:rsidRPr="008D6263">
              <w:rPr>
                <w:sz w:val="16"/>
                <w:szCs w:val="16"/>
              </w:rPr>
              <w:t>2,0</w:t>
            </w:r>
          </w:p>
        </w:tc>
        <w:tc>
          <w:tcPr>
            <w:tcW w:w="2393" w:type="dxa"/>
            <w:tcBorders>
              <w:top w:val="nil"/>
              <w:left w:val="nil"/>
              <w:bottom w:val="single" w:sz="4" w:space="0" w:color="auto"/>
              <w:right w:val="nil"/>
            </w:tcBorders>
            <w:vAlign w:val="bottom"/>
          </w:tcPr>
          <w:p w:rsidR="00D04FF7" w:rsidRPr="008D6263" w:rsidRDefault="00D04FF7" w:rsidP="008D6263">
            <w:pPr>
              <w:jc w:val="right"/>
              <w:rPr>
                <w:sz w:val="16"/>
                <w:szCs w:val="16"/>
              </w:rPr>
            </w:pPr>
            <w:r w:rsidRPr="008D6263">
              <w:rPr>
                <w:sz w:val="16"/>
                <w:szCs w:val="16"/>
              </w:rPr>
              <w:t>2,0</w:t>
            </w:r>
          </w:p>
        </w:tc>
        <w:tc>
          <w:tcPr>
            <w:tcW w:w="2393" w:type="dxa"/>
            <w:tcBorders>
              <w:top w:val="nil"/>
              <w:left w:val="nil"/>
              <w:bottom w:val="single" w:sz="4" w:space="0" w:color="auto"/>
              <w:right w:val="nil"/>
            </w:tcBorders>
            <w:vAlign w:val="bottom"/>
          </w:tcPr>
          <w:p w:rsidR="00D04FF7" w:rsidRPr="008D6263" w:rsidRDefault="00D04FF7" w:rsidP="008D6263">
            <w:pPr>
              <w:jc w:val="right"/>
              <w:rPr>
                <w:sz w:val="16"/>
                <w:szCs w:val="16"/>
              </w:rPr>
            </w:pPr>
            <w:r w:rsidRPr="008D6263">
              <w:rPr>
                <w:sz w:val="16"/>
                <w:szCs w:val="16"/>
              </w:rPr>
              <w:t>1,9</w:t>
            </w:r>
          </w:p>
        </w:tc>
      </w:tr>
    </w:tbl>
    <w:p w:rsidR="00C337EF" w:rsidRPr="006871F1" w:rsidRDefault="006871F1" w:rsidP="009D4CB2">
      <w:pPr>
        <w:spacing w:after="0" w:line="240" w:lineRule="auto"/>
        <w:rPr>
          <w:i/>
          <w:sz w:val="16"/>
          <w:szCs w:val="16"/>
        </w:rPr>
      </w:pPr>
      <w:r w:rsidRPr="006871F1">
        <w:rPr>
          <w:i/>
          <w:sz w:val="16"/>
          <w:szCs w:val="16"/>
          <w:vertAlign w:val="superscript"/>
        </w:rPr>
        <w:t xml:space="preserve">*) </w:t>
      </w:r>
      <w:r w:rsidR="009D4CB2" w:rsidRPr="006871F1">
        <w:rPr>
          <w:i/>
          <w:sz w:val="16"/>
          <w:szCs w:val="16"/>
        </w:rPr>
        <w:t xml:space="preserve">100 человек населения </w:t>
      </w:r>
    </w:p>
    <w:p w:rsidR="009D4CB2" w:rsidRDefault="009D4CB2" w:rsidP="009D4CB2">
      <w:pPr>
        <w:spacing w:after="0" w:line="240" w:lineRule="auto"/>
        <w:jc w:val="center"/>
      </w:pPr>
    </w:p>
    <w:p w:rsidR="006D6930" w:rsidRDefault="006D6930" w:rsidP="009D4CB2">
      <w:pPr>
        <w:spacing w:after="0" w:line="240" w:lineRule="auto"/>
        <w:jc w:val="center"/>
      </w:pPr>
    </w:p>
    <w:p w:rsidR="006D6930" w:rsidRDefault="006D6930" w:rsidP="009D4CB2">
      <w:pPr>
        <w:spacing w:after="0" w:line="240" w:lineRule="auto"/>
        <w:jc w:val="center"/>
      </w:pPr>
    </w:p>
    <w:p w:rsidR="006D6930" w:rsidRDefault="006D6930" w:rsidP="009D4CB2">
      <w:pPr>
        <w:spacing w:after="0" w:line="240" w:lineRule="auto"/>
        <w:jc w:val="center"/>
      </w:pPr>
    </w:p>
    <w:p w:rsidR="006871F1" w:rsidRDefault="006871F1" w:rsidP="009D4CB2">
      <w:pPr>
        <w:spacing w:after="0" w:line="240" w:lineRule="auto"/>
        <w:jc w:val="center"/>
      </w:pPr>
    </w:p>
    <w:p w:rsidR="009D4CB2" w:rsidRDefault="009D4CB2" w:rsidP="009D4CB2">
      <w:pPr>
        <w:spacing w:after="0" w:line="240" w:lineRule="auto"/>
        <w:jc w:val="center"/>
      </w:pPr>
    </w:p>
    <w:p w:rsidR="009D4CB2" w:rsidRPr="006D6930" w:rsidRDefault="006871F1" w:rsidP="009D4CB2">
      <w:pPr>
        <w:spacing w:after="0" w:line="240" w:lineRule="auto"/>
        <w:jc w:val="center"/>
        <w:rPr>
          <w:b/>
          <w:sz w:val="24"/>
          <w:szCs w:val="24"/>
        </w:rPr>
      </w:pPr>
      <w:r w:rsidRPr="006D6930">
        <w:rPr>
          <w:b/>
          <w:sz w:val="24"/>
          <w:szCs w:val="24"/>
        </w:rPr>
        <w:t xml:space="preserve">Производства алкогольных напитков </w:t>
      </w:r>
    </w:p>
    <w:p w:rsidR="009D4CB2" w:rsidRPr="006D6930" w:rsidRDefault="006871F1" w:rsidP="009D4CB2">
      <w:pPr>
        <w:spacing w:line="240" w:lineRule="auto"/>
        <w:jc w:val="center"/>
        <w:rPr>
          <w:sz w:val="24"/>
          <w:szCs w:val="24"/>
        </w:rPr>
      </w:pPr>
      <w:r w:rsidRPr="006D6930">
        <w:rPr>
          <w:b/>
          <w:sz w:val="24"/>
          <w:szCs w:val="24"/>
        </w:rPr>
        <w:t>табачных изделий</w:t>
      </w:r>
      <w:r w:rsidRPr="006D6930">
        <w:rPr>
          <w:sz w:val="24"/>
          <w:szCs w:val="24"/>
        </w:rPr>
        <w:t xml:space="preserve"> </w:t>
      </w:r>
    </w:p>
    <w:tbl>
      <w:tblPr>
        <w:tblStyle w:val="a3"/>
        <w:tblW w:w="0" w:type="auto"/>
        <w:tblLook w:val="04A0"/>
      </w:tblPr>
      <w:tblGrid>
        <w:gridCol w:w="2518"/>
        <w:gridCol w:w="1597"/>
        <w:gridCol w:w="1701"/>
        <w:gridCol w:w="1701"/>
        <w:gridCol w:w="1701"/>
      </w:tblGrid>
      <w:tr w:rsidR="009D4CB2" w:rsidRPr="006871F1" w:rsidTr="006871F1">
        <w:trPr>
          <w:trHeight w:val="348"/>
        </w:trPr>
        <w:tc>
          <w:tcPr>
            <w:tcW w:w="2518" w:type="dxa"/>
            <w:tcBorders>
              <w:bottom w:val="single" w:sz="4" w:space="0" w:color="auto"/>
            </w:tcBorders>
            <w:vAlign w:val="center"/>
          </w:tcPr>
          <w:p w:rsidR="009D4CB2" w:rsidRPr="006871F1" w:rsidRDefault="009D4CB2" w:rsidP="006871F1">
            <w:pPr>
              <w:jc w:val="center"/>
              <w:rPr>
                <w:sz w:val="16"/>
                <w:szCs w:val="16"/>
              </w:rPr>
            </w:pPr>
          </w:p>
        </w:tc>
        <w:tc>
          <w:tcPr>
            <w:tcW w:w="1597" w:type="dxa"/>
            <w:tcBorders>
              <w:bottom w:val="single" w:sz="4" w:space="0" w:color="auto"/>
            </w:tcBorders>
            <w:vAlign w:val="center"/>
          </w:tcPr>
          <w:p w:rsidR="009D4CB2" w:rsidRPr="006871F1" w:rsidRDefault="009D4CB2" w:rsidP="006871F1">
            <w:pPr>
              <w:jc w:val="center"/>
              <w:rPr>
                <w:sz w:val="16"/>
                <w:szCs w:val="16"/>
              </w:rPr>
            </w:pPr>
            <w:r w:rsidRPr="006871F1">
              <w:rPr>
                <w:sz w:val="16"/>
                <w:szCs w:val="16"/>
              </w:rPr>
              <w:t>1985</w:t>
            </w:r>
          </w:p>
        </w:tc>
        <w:tc>
          <w:tcPr>
            <w:tcW w:w="1701" w:type="dxa"/>
            <w:tcBorders>
              <w:bottom w:val="single" w:sz="4" w:space="0" w:color="auto"/>
            </w:tcBorders>
            <w:vAlign w:val="center"/>
          </w:tcPr>
          <w:p w:rsidR="009D4CB2" w:rsidRPr="006871F1" w:rsidRDefault="009D4CB2" w:rsidP="006871F1">
            <w:pPr>
              <w:jc w:val="center"/>
              <w:rPr>
                <w:sz w:val="16"/>
                <w:szCs w:val="16"/>
              </w:rPr>
            </w:pPr>
            <w:r w:rsidRPr="006871F1">
              <w:rPr>
                <w:sz w:val="16"/>
                <w:szCs w:val="16"/>
              </w:rPr>
              <w:t>1990</w:t>
            </w:r>
          </w:p>
        </w:tc>
        <w:tc>
          <w:tcPr>
            <w:tcW w:w="1701" w:type="dxa"/>
            <w:tcBorders>
              <w:bottom w:val="single" w:sz="4" w:space="0" w:color="auto"/>
            </w:tcBorders>
            <w:vAlign w:val="center"/>
          </w:tcPr>
          <w:p w:rsidR="009D4CB2" w:rsidRPr="006871F1" w:rsidRDefault="009D4CB2" w:rsidP="006871F1">
            <w:pPr>
              <w:jc w:val="center"/>
              <w:rPr>
                <w:sz w:val="16"/>
                <w:szCs w:val="16"/>
              </w:rPr>
            </w:pPr>
            <w:r w:rsidRPr="006871F1">
              <w:rPr>
                <w:sz w:val="16"/>
                <w:szCs w:val="16"/>
              </w:rPr>
              <w:t>1991</w:t>
            </w:r>
          </w:p>
        </w:tc>
        <w:tc>
          <w:tcPr>
            <w:tcW w:w="1701" w:type="dxa"/>
            <w:tcBorders>
              <w:bottom w:val="single" w:sz="4" w:space="0" w:color="auto"/>
            </w:tcBorders>
            <w:vAlign w:val="center"/>
          </w:tcPr>
          <w:p w:rsidR="009D4CB2" w:rsidRPr="006871F1" w:rsidRDefault="009D4CB2" w:rsidP="006871F1">
            <w:pPr>
              <w:jc w:val="center"/>
              <w:rPr>
                <w:sz w:val="16"/>
                <w:szCs w:val="16"/>
              </w:rPr>
            </w:pPr>
            <w:r w:rsidRPr="006871F1">
              <w:rPr>
                <w:sz w:val="16"/>
                <w:szCs w:val="16"/>
              </w:rPr>
              <w:t>1992</w:t>
            </w:r>
          </w:p>
        </w:tc>
      </w:tr>
      <w:tr w:rsidR="009D4CB2" w:rsidRPr="006871F1" w:rsidTr="006871F1">
        <w:trPr>
          <w:trHeight w:val="284"/>
        </w:trPr>
        <w:tc>
          <w:tcPr>
            <w:tcW w:w="2518" w:type="dxa"/>
            <w:tcBorders>
              <w:top w:val="single" w:sz="4" w:space="0" w:color="auto"/>
              <w:left w:val="nil"/>
              <w:bottom w:val="nil"/>
              <w:right w:val="nil"/>
            </w:tcBorders>
            <w:vAlign w:val="bottom"/>
          </w:tcPr>
          <w:p w:rsidR="009D4CB2" w:rsidRPr="006871F1" w:rsidRDefault="009D4CB2" w:rsidP="006871F1">
            <w:pPr>
              <w:rPr>
                <w:sz w:val="16"/>
                <w:szCs w:val="16"/>
              </w:rPr>
            </w:pPr>
            <w:r w:rsidRPr="006871F1">
              <w:rPr>
                <w:sz w:val="16"/>
                <w:szCs w:val="16"/>
              </w:rPr>
              <w:t xml:space="preserve">Алкогольные напитки в пересечете на абсолютный алкоголь тыс дал </w:t>
            </w:r>
          </w:p>
        </w:tc>
        <w:tc>
          <w:tcPr>
            <w:tcW w:w="1597" w:type="dxa"/>
            <w:tcBorders>
              <w:top w:val="single" w:sz="4" w:space="0" w:color="auto"/>
              <w:left w:val="nil"/>
              <w:bottom w:val="nil"/>
              <w:right w:val="nil"/>
            </w:tcBorders>
            <w:vAlign w:val="bottom"/>
          </w:tcPr>
          <w:p w:rsidR="009D4CB2" w:rsidRPr="006871F1" w:rsidRDefault="009D4CB2" w:rsidP="006871F1">
            <w:pPr>
              <w:jc w:val="right"/>
              <w:rPr>
                <w:sz w:val="16"/>
                <w:szCs w:val="16"/>
              </w:rPr>
            </w:pPr>
            <w:r w:rsidRPr="006871F1">
              <w:rPr>
                <w:sz w:val="16"/>
                <w:szCs w:val="16"/>
              </w:rPr>
              <w:t>7959</w:t>
            </w:r>
          </w:p>
        </w:tc>
        <w:tc>
          <w:tcPr>
            <w:tcW w:w="1701" w:type="dxa"/>
            <w:tcBorders>
              <w:top w:val="single" w:sz="4" w:space="0" w:color="auto"/>
              <w:left w:val="nil"/>
              <w:bottom w:val="nil"/>
              <w:right w:val="nil"/>
            </w:tcBorders>
            <w:vAlign w:val="bottom"/>
          </w:tcPr>
          <w:p w:rsidR="009D4CB2" w:rsidRPr="006871F1" w:rsidRDefault="009D4CB2" w:rsidP="006871F1">
            <w:pPr>
              <w:jc w:val="right"/>
              <w:rPr>
                <w:sz w:val="16"/>
                <w:szCs w:val="16"/>
              </w:rPr>
            </w:pPr>
            <w:r w:rsidRPr="006871F1">
              <w:rPr>
                <w:sz w:val="16"/>
                <w:szCs w:val="16"/>
              </w:rPr>
              <w:t>6495</w:t>
            </w:r>
          </w:p>
        </w:tc>
        <w:tc>
          <w:tcPr>
            <w:tcW w:w="1701" w:type="dxa"/>
            <w:tcBorders>
              <w:top w:val="single" w:sz="4" w:space="0" w:color="auto"/>
              <w:left w:val="nil"/>
              <w:bottom w:val="nil"/>
              <w:right w:val="nil"/>
            </w:tcBorders>
            <w:vAlign w:val="bottom"/>
          </w:tcPr>
          <w:p w:rsidR="009D4CB2" w:rsidRPr="006871F1" w:rsidRDefault="009D4CB2" w:rsidP="006871F1">
            <w:pPr>
              <w:jc w:val="right"/>
              <w:rPr>
                <w:sz w:val="16"/>
                <w:szCs w:val="16"/>
              </w:rPr>
            </w:pPr>
            <w:r w:rsidRPr="006871F1">
              <w:rPr>
                <w:sz w:val="16"/>
                <w:szCs w:val="16"/>
              </w:rPr>
              <w:t>6262</w:t>
            </w:r>
          </w:p>
        </w:tc>
        <w:tc>
          <w:tcPr>
            <w:tcW w:w="1701" w:type="dxa"/>
            <w:tcBorders>
              <w:top w:val="single" w:sz="4" w:space="0" w:color="auto"/>
              <w:left w:val="nil"/>
              <w:bottom w:val="nil"/>
              <w:right w:val="nil"/>
            </w:tcBorders>
            <w:vAlign w:val="bottom"/>
          </w:tcPr>
          <w:p w:rsidR="009D4CB2" w:rsidRPr="006871F1" w:rsidRDefault="009D4CB2" w:rsidP="006871F1">
            <w:pPr>
              <w:jc w:val="right"/>
              <w:rPr>
                <w:sz w:val="16"/>
                <w:szCs w:val="16"/>
              </w:rPr>
            </w:pPr>
            <w:r w:rsidRPr="006871F1">
              <w:rPr>
                <w:sz w:val="16"/>
                <w:szCs w:val="16"/>
              </w:rPr>
              <w:t>5512</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Водка и ликера- водочные  изделия тыс дал</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12962</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11368</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10421</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9444</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 xml:space="preserve">Вино виноградное тыс дал </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12128</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6590</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7831</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4723</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 xml:space="preserve">Шампанское , тыс бутылок </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5444</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4850</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3125</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3238</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 xml:space="preserve">Коньяк тыс дал </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192</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261</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109</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95</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 xml:space="preserve">Пиво тыс дал </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31613</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29803</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31330</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23131</w:t>
            </w:r>
          </w:p>
        </w:tc>
      </w:tr>
      <w:tr w:rsidR="009D4CB2" w:rsidRPr="006871F1" w:rsidTr="006871F1">
        <w:trPr>
          <w:trHeight w:val="284"/>
        </w:trPr>
        <w:tc>
          <w:tcPr>
            <w:tcW w:w="2518" w:type="dxa"/>
            <w:tcBorders>
              <w:top w:val="nil"/>
              <w:left w:val="nil"/>
              <w:bottom w:val="nil"/>
              <w:right w:val="nil"/>
            </w:tcBorders>
            <w:vAlign w:val="bottom"/>
          </w:tcPr>
          <w:p w:rsidR="009D4CB2" w:rsidRPr="006871F1" w:rsidRDefault="009D4CB2" w:rsidP="006871F1">
            <w:pPr>
              <w:rPr>
                <w:sz w:val="16"/>
                <w:szCs w:val="16"/>
              </w:rPr>
            </w:pPr>
            <w:r w:rsidRPr="006871F1">
              <w:rPr>
                <w:sz w:val="16"/>
                <w:szCs w:val="16"/>
              </w:rPr>
              <w:t xml:space="preserve">Папиросы и сигареты млн шт  </w:t>
            </w:r>
          </w:p>
        </w:tc>
        <w:tc>
          <w:tcPr>
            <w:tcW w:w="1597"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16250</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12485</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9536</w:t>
            </w:r>
          </w:p>
        </w:tc>
        <w:tc>
          <w:tcPr>
            <w:tcW w:w="1701" w:type="dxa"/>
            <w:tcBorders>
              <w:top w:val="nil"/>
              <w:left w:val="nil"/>
              <w:bottom w:val="nil"/>
              <w:right w:val="nil"/>
            </w:tcBorders>
            <w:vAlign w:val="bottom"/>
          </w:tcPr>
          <w:p w:rsidR="009D4CB2" w:rsidRPr="006871F1" w:rsidRDefault="009D4CB2" w:rsidP="006871F1">
            <w:pPr>
              <w:jc w:val="right"/>
              <w:rPr>
                <w:sz w:val="16"/>
                <w:szCs w:val="16"/>
              </w:rPr>
            </w:pPr>
            <w:r w:rsidRPr="006871F1">
              <w:rPr>
                <w:sz w:val="16"/>
                <w:szCs w:val="16"/>
              </w:rPr>
              <w:t>8997</w:t>
            </w:r>
          </w:p>
        </w:tc>
      </w:tr>
      <w:tr w:rsidR="009D4CB2" w:rsidRPr="006871F1" w:rsidTr="006871F1">
        <w:trPr>
          <w:trHeight w:val="284"/>
        </w:trPr>
        <w:tc>
          <w:tcPr>
            <w:tcW w:w="2518" w:type="dxa"/>
            <w:tcBorders>
              <w:top w:val="nil"/>
              <w:left w:val="nil"/>
              <w:bottom w:val="single" w:sz="4" w:space="0" w:color="auto"/>
              <w:right w:val="nil"/>
            </w:tcBorders>
            <w:vAlign w:val="bottom"/>
          </w:tcPr>
          <w:p w:rsidR="009D4CB2" w:rsidRPr="006871F1" w:rsidRDefault="009D4CB2" w:rsidP="006871F1">
            <w:pPr>
              <w:rPr>
                <w:sz w:val="16"/>
                <w:szCs w:val="16"/>
              </w:rPr>
            </w:pPr>
            <w:r w:rsidRPr="006871F1">
              <w:rPr>
                <w:sz w:val="16"/>
                <w:szCs w:val="16"/>
              </w:rPr>
              <w:t xml:space="preserve">В том числе сигареты </w:t>
            </w:r>
          </w:p>
        </w:tc>
        <w:tc>
          <w:tcPr>
            <w:tcW w:w="1597" w:type="dxa"/>
            <w:tcBorders>
              <w:top w:val="nil"/>
              <w:left w:val="nil"/>
              <w:bottom w:val="single" w:sz="4" w:space="0" w:color="auto"/>
              <w:right w:val="nil"/>
            </w:tcBorders>
            <w:vAlign w:val="bottom"/>
          </w:tcPr>
          <w:p w:rsidR="009D4CB2" w:rsidRPr="006871F1" w:rsidRDefault="009D4CB2" w:rsidP="006871F1">
            <w:pPr>
              <w:jc w:val="right"/>
              <w:rPr>
                <w:sz w:val="16"/>
                <w:szCs w:val="16"/>
              </w:rPr>
            </w:pPr>
            <w:r w:rsidRPr="006871F1">
              <w:rPr>
                <w:sz w:val="16"/>
                <w:szCs w:val="16"/>
              </w:rPr>
              <w:t>10337</w:t>
            </w:r>
          </w:p>
        </w:tc>
        <w:tc>
          <w:tcPr>
            <w:tcW w:w="1701" w:type="dxa"/>
            <w:tcBorders>
              <w:top w:val="nil"/>
              <w:left w:val="nil"/>
              <w:bottom w:val="single" w:sz="4" w:space="0" w:color="auto"/>
              <w:right w:val="nil"/>
            </w:tcBorders>
            <w:vAlign w:val="bottom"/>
          </w:tcPr>
          <w:p w:rsidR="009D4CB2" w:rsidRPr="006871F1" w:rsidRDefault="009D4CB2" w:rsidP="006871F1">
            <w:pPr>
              <w:jc w:val="right"/>
              <w:rPr>
                <w:sz w:val="16"/>
                <w:szCs w:val="16"/>
              </w:rPr>
            </w:pPr>
            <w:r w:rsidRPr="006871F1">
              <w:rPr>
                <w:sz w:val="16"/>
                <w:szCs w:val="16"/>
              </w:rPr>
              <w:t>9070</w:t>
            </w:r>
          </w:p>
        </w:tc>
        <w:tc>
          <w:tcPr>
            <w:tcW w:w="1701" w:type="dxa"/>
            <w:tcBorders>
              <w:top w:val="nil"/>
              <w:left w:val="nil"/>
              <w:bottom w:val="single" w:sz="4" w:space="0" w:color="auto"/>
              <w:right w:val="nil"/>
            </w:tcBorders>
            <w:vAlign w:val="bottom"/>
          </w:tcPr>
          <w:p w:rsidR="009D4CB2" w:rsidRPr="006871F1" w:rsidRDefault="009D4CB2" w:rsidP="006871F1">
            <w:pPr>
              <w:jc w:val="right"/>
              <w:rPr>
                <w:sz w:val="16"/>
                <w:szCs w:val="16"/>
              </w:rPr>
            </w:pPr>
            <w:r w:rsidRPr="006871F1">
              <w:rPr>
                <w:sz w:val="16"/>
                <w:szCs w:val="16"/>
              </w:rPr>
              <w:t>7279</w:t>
            </w:r>
          </w:p>
        </w:tc>
        <w:tc>
          <w:tcPr>
            <w:tcW w:w="1701" w:type="dxa"/>
            <w:tcBorders>
              <w:top w:val="nil"/>
              <w:left w:val="nil"/>
              <w:bottom w:val="single" w:sz="4" w:space="0" w:color="auto"/>
              <w:right w:val="nil"/>
            </w:tcBorders>
            <w:vAlign w:val="bottom"/>
          </w:tcPr>
          <w:p w:rsidR="009D4CB2" w:rsidRPr="006871F1" w:rsidRDefault="009D4CB2" w:rsidP="006871F1">
            <w:pPr>
              <w:jc w:val="right"/>
              <w:rPr>
                <w:sz w:val="16"/>
                <w:szCs w:val="16"/>
              </w:rPr>
            </w:pPr>
            <w:r w:rsidRPr="006871F1">
              <w:rPr>
                <w:sz w:val="16"/>
                <w:szCs w:val="16"/>
              </w:rPr>
              <w:t>6503</w:t>
            </w:r>
          </w:p>
        </w:tc>
      </w:tr>
    </w:tbl>
    <w:p w:rsidR="009D4CB2" w:rsidRDefault="009D4CB2" w:rsidP="009D4CB2">
      <w:pPr>
        <w:spacing w:after="0" w:line="240" w:lineRule="auto"/>
        <w:jc w:val="center"/>
      </w:pPr>
    </w:p>
    <w:p w:rsidR="00B66827" w:rsidRDefault="00B66827" w:rsidP="009D4CB2">
      <w:pPr>
        <w:spacing w:after="0" w:line="240" w:lineRule="auto"/>
        <w:jc w:val="center"/>
      </w:pPr>
    </w:p>
    <w:p w:rsidR="00B66827" w:rsidRDefault="00B66827" w:rsidP="009D4CB2">
      <w:pPr>
        <w:spacing w:after="0" w:line="240" w:lineRule="auto"/>
        <w:jc w:val="center"/>
      </w:pPr>
    </w:p>
    <w:p w:rsidR="006871F1" w:rsidRDefault="006871F1" w:rsidP="009D4CB2">
      <w:pPr>
        <w:spacing w:after="0" w:line="240" w:lineRule="auto"/>
        <w:jc w:val="center"/>
      </w:pPr>
    </w:p>
    <w:p w:rsidR="00B66827" w:rsidRPr="006D6930" w:rsidRDefault="006871F1" w:rsidP="009D4CB2">
      <w:pPr>
        <w:spacing w:after="0" w:line="240" w:lineRule="auto"/>
        <w:jc w:val="center"/>
        <w:rPr>
          <w:b/>
          <w:sz w:val="24"/>
          <w:szCs w:val="24"/>
        </w:rPr>
      </w:pPr>
      <w:r w:rsidRPr="006D6930">
        <w:rPr>
          <w:b/>
          <w:sz w:val="24"/>
          <w:szCs w:val="24"/>
        </w:rPr>
        <w:t xml:space="preserve">Производства  важнейших видов продукций </w:t>
      </w:r>
    </w:p>
    <w:p w:rsidR="00B66827" w:rsidRPr="006871F1" w:rsidRDefault="006871F1" w:rsidP="009D4CB2">
      <w:pPr>
        <w:spacing w:line="240" w:lineRule="auto"/>
        <w:jc w:val="center"/>
        <w:rPr>
          <w:b/>
          <w:sz w:val="20"/>
          <w:szCs w:val="20"/>
        </w:rPr>
      </w:pPr>
      <w:r w:rsidRPr="006D6930">
        <w:rPr>
          <w:b/>
          <w:sz w:val="24"/>
          <w:szCs w:val="24"/>
        </w:rPr>
        <w:t>пищевой промышленности</w:t>
      </w:r>
      <w:r w:rsidRPr="006871F1">
        <w:rPr>
          <w:b/>
          <w:sz w:val="20"/>
          <w:szCs w:val="20"/>
        </w:rPr>
        <w:t xml:space="preserve"> </w:t>
      </w:r>
    </w:p>
    <w:tbl>
      <w:tblPr>
        <w:tblStyle w:val="a3"/>
        <w:tblW w:w="0" w:type="auto"/>
        <w:tblLook w:val="04A0"/>
      </w:tblPr>
      <w:tblGrid>
        <w:gridCol w:w="1913"/>
        <w:gridCol w:w="1914"/>
        <w:gridCol w:w="1914"/>
        <w:gridCol w:w="1914"/>
        <w:gridCol w:w="1915"/>
      </w:tblGrid>
      <w:tr w:rsidR="00422A95" w:rsidRPr="006871F1" w:rsidTr="006871F1">
        <w:trPr>
          <w:trHeight w:val="439"/>
        </w:trPr>
        <w:tc>
          <w:tcPr>
            <w:tcW w:w="1913" w:type="dxa"/>
            <w:tcBorders>
              <w:bottom w:val="single" w:sz="4" w:space="0" w:color="auto"/>
            </w:tcBorders>
            <w:vAlign w:val="center"/>
          </w:tcPr>
          <w:p w:rsidR="00422A95" w:rsidRPr="006871F1" w:rsidRDefault="00422A95" w:rsidP="006871F1">
            <w:pPr>
              <w:jc w:val="center"/>
              <w:rPr>
                <w:sz w:val="16"/>
                <w:szCs w:val="16"/>
              </w:rPr>
            </w:pPr>
          </w:p>
        </w:tc>
        <w:tc>
          <w:tcPr>
            <w:tcW w:w="1914" w:type="dxa"/>
            <w:tcBorders>
              <w:bottom w:val="single" w:sz="4" w:space="0" w:color="auto"/>
            </w:tcBorders>
            <w:vAlign w:val="center"/>
          </w:tcPr>
          <w:p w:rsidR="00422A95" w:rsidRPr="006871F1" w:rsidRDefault="00422A95" w:rsidP="006871F1">
            <w:pPr>
              <w:jc w:val="center"/>
              <w:rPr>
                <w:sz w:val="16"/>
                <w:szCs w:val="16"/>
              </w:rPr>
            </w:pPr>
            <w:r w:rsidRPr="006871F1">
              <w:rPr>
                <w:sz w:val="16"/>
                <w:szCs w:val="16"/>
              </w:rPr>
              <w:t>1985</w:t>
            </w:r>
          </w:p>
        </w:tc>
        <w:tc>
          <w:tcPr>
            <w:tcW w:w="1914" w:type="dxa"/>
            <w:tcBorders>
              <w:bottom w:val="single" w:sz="4" w:space="0" w:color="auto"/>
            </w:tcBorders>
            <w:vAlign w:val="center"/>
          </w:tcPr>
          <w:p w:rsidR="00422A95" w:rsidRPr="006871F1" w:rsidRDefault="00422A95" w:rsidP="006871F1">
            <w:pPr>
              <w:jc w:val="center"/>
              <w:rPr>
                <w:sz w:val="16"/>
                <w:szCs w:val="16"/>
              </w:rPr>
            </w:pPr>
            <w:r w:rsidRPr="006871F1">
              <w:rPr>
                <w:sz w:val="16"/>
                <w:szCs w:val="16"/>
              </w:rPr>
              <w:t>1990</w:t>
            </w:r>
          </w:p>
        </w:tc>
        <w:tc>
          <w:tcPr>
            <w:tcW w:w="1914" w:type="dxa"/>
            <w:tcBorders>
              <w:bottom w:val="single" w:sz="4" w:space="0" w:color="auto"/>
            </w:tcBorders>
            <w:vAlign w:val="center"/>
          </w:tcPr>
          <w:p w:rsidR="00422A95" w:rsidRPr="006871F1" w:rsidRDefault="00422A95" w:rsidP="006871F1">
            <w:pPr>
              <w:jc w:val="center"/>
              <w:rPr>
                <w:sz w:val="16"/>
                <w:szCs w:val="16"/>
              </w:rPr>
            </w:pPr>
            <w:r w:rsidRPr="006871F1">
              <w:rPr>
                <w:sz w:val="16"/>
                <w:szCs w:val="16"/>
              </w:rPr>
              <w:t>1991</w:t>
            </w:r>
          </w:p>
        </w:tc>
        <w:tc>
          <w:tcPr>
            <w:tcW w:w="1915" w:type="dxa"/>
            <w:tcBorders>
              <w:bottom w:val="single" w:sz="4" w:space="0" w:color="auto"/>
            </w:tcBorders>
            <w:vAlign w:val="center"/>
          </w:tcPr>
          <w:p w:rsidR="00422A95" w:rsidRPr="006871F1" w:rsidRDefault="00422A95" w:rsidP="006871F1">
            <w:pPr>
              <w:jc w:val="center"/>
              <w:rPr>
                <w:sz w:val="16"/>
                <w:szCs w:val="16"/>
              </w:rPr>
            </w:pPr>
            <w:r w:rsidRPr="006871F1">
              <w:rPr>
                <w:sz w:val="16"/>
                <w:szCs w:val="16"/>
              </w:rPr>
              <w:t>1992</w:t>
            </w:r>
          </w:p>
        </w:tc>
      </w:tr>
      <w:tr w:rsidR="00422A95" w:rsidRPr="006871F1" w:rsidTr="006871F1">
        <w:trPr>
          <w:trHeight w:val="284"/>
        </w:trPr>
        <w:tc>
          <w:tcPr>
            <w:tcW w:w="1913" w:type="dxa"/>
            <w:tcBorders>
              <w:top w:val="single" w:sz="4" w:space="0" w:color="auto"/>
              <w:left w:val="nil"/>
              <w:bottom w:val="nil"/>
              <w:right w:val="nil"/>
            </w:tcBorders>
            <w:vAlign w:val="bottom"/>
          </w:tcPr>
          <w:p w:rsidR="00422A95" w:rsidRPr="006871F1" w:rsidRDefault="00422A95" w:rsidP="006871F1">
            <w:pPr>
              <w:rPr>
                <w:sz w:val="16"/>
                <w:szCs w:val="16"/>
              </w:rPr>
            </w:pPr>
            <w:r w:rsidRPr="006871F1">
              <w:rPr>
                <w:sz w:val="16"/>
                <w:szCs w:val="16"/>
              </w:rPr>
              <w:t>Мясо (промышленная выброска) тыс ,т</w:t>
            </w:r>
          </w:p>
        </w:tc>
        <w:tc>
          <w:tcPr>
            <w:tcW w:w="1914" w:type="dxa"/>
            <w:tcBorders>
              <w:top w:val="single" w:sz="4" w:space="0" w:color="auto"/>
              <w:left w:val="nil"/>
              <w:bottom w:val="nil"/>
              <w:right w:val="nil"/>
            </w:tcBorders>
            <w:vAlign w:val="bottom"/>
          </w:tcPr>
          <w:p w:rsidR="00422A95" w:rsidRPr="006871F1" w:rsidRDefault="00422A95" w:rsidP="006871F1">
            <w:pPr>
              <w:jc w:val="right"/>
              <w:rPr>
                <w:sz w:val="16"/>
                <w:szCs w:val="16"/>
              </w:rPr>
            </w:pPr>
            <w:r w:rsidRPr="006871F1">
              <w:rPr>
                <w:sz w:val="16"/>
                <w:szCs w:val="16"/>
              </w:rPr>
              <w:t>665</w:t>
            </w:r>
          </w:p>
        </w:tc>
        <w:tc>
          <w:tcPr>
            <w:tcW w:w="1914" w:type="dxa"/>
            <w:tcBorders>
              <w:top w:val="single" w:sz="4" w:space="0" w:color="auto"/>
              <w:left w:val="nil"/>
              <w:bottom w:val="nil"/>
              <w:right w:val="nil"/>
            </w:tcBorders>
            <w:vAlign w:val="bottom"/>
          </w:tcPr>
          <w:p w:rsidR="00422A95" w:rsidRPr="006871F1" w:rsidRDefault="00422A95" w:rsidP="006871F1">
            <w:pPr>
              <w:jc w:val="right"/>
              <w:rPr>
                <w:sz w:val="16"/>
                <w:szCs w:val="16"/>
              </w:rPr>
            </w:pPr>
            <w:r w:rsidRPr="006871F1">
              <w:rPr>
                <w:sz w:val="16"/>
                <w:szCs w:val="16"/>
              </w:rPr>
              <w:t>899</w:t>
            </w:r>
          </w:p>
        </w:tc>
        <w:tc>
          <w:tcPr>
            <w:tcW w:w="1914" w:type="dxa"/>
            <w:tcBorders>
              <w:top w:val="single" w:sz="4" w:space="0" w:color="auto"/>
              <w:left w:val="nil"/>
              <w:bottom w:val="nil"/>
              <w:right w:val="nil"/>
            </w:tcBorders>
            <w:vAlign w:val="bottom"/>
          </w:tcPr>
          <w:p w:rsidR="00422A95" w:rsidRPr="006871F1" w:rsidRDefault="00422A95" w:rsidP="006871F1">
            <w:pPr>
              <w:jc w:val="right"/>
              <w:rPr>
                <w:sz w:val="16"/>
                <w:szCs w:val="16"/>
              </w:rPr>
            </w:pPr>
            <w:r w:rsidRPr="006871F1">
              <w:rPr>
                <w:sz w:val="16"/>
                <w:szCs w:val="16"/>
              </w:rPr>
              <w:t>846</w:t>
            </w:r>
          </w:p>
        </w:tc>
        <w:tc>
          <w:tcPr>
            <w:tcW w:w="1915" w:type="dxa"/>
            <w:tcBorders>
              <w:top w:val="single" w:sz="4" w:space="0" w:color="auto"/>
              <w:left w:val="nil"/>
              <w:bottom w:val="nil"/>
              <w:right w:val="nil"/>
            </w:tcBorders>
            <w:vAlign w:val="bottom"/>
          </w:tcPr>
          <w:p w:rsidR="00422A95" w:rsidRPr="006871F1" w:rsidRDefault="00422A95" w:rsidP="006871F1">
            <w:pPr>
              <w:jc w:val="right"/>
              <w:rPr>
                <w:sz w:val="16"/>
                <w:szCs w:val="16"/>
              </w:rPr>
            </w:pPr>
            <w:r w:rsidRPr="006871F1">
              <w:rPr>
                <w:sz w:val="16"/>
                <w:szCs w:val="16"/>
              </w:rPr>
              <w:t>633</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Колбасные изделия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126</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155</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152</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97</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Мясные полуфабрикаты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64,0</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75,7</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64,9</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15,1</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Уловы рыбы  и добычи других морепродукты тыс т</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71,9</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85,9</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82,7</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71,4</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Животное масло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69,3</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85,1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76,,0</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61,6</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Сыры жирные (включая брынзу)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28,5</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35,2</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33,3</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22,6</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Цельномолочное продукция (в пересчете на молоко) тыс т</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1225</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1470</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1393</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1154</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Маргариновая продукция тыс т</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84,0</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71,4</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47,7</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35,1</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Сахар –песок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337</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319</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307</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213</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Сахар – рафинад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94,5</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114,2</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94,1</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26,7</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Растительное масло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74,1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95,0</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101,0</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59,5</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Консервы млн условных банок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391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442</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369</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303</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Сухие фрукты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32</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238</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30</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71</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Кондитерские изделия тыс т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221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259</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210</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144</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Макароны изделия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108,7</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132,5</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135,7</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137,2</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Минеральные воды  млн дал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3,3</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1,9</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1,1</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Все алкогольные напитки </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17,6</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24,1</w:t>
            </w:r>
          </w:p>
        </w:tc>
        <w:tc>
          <w:tcPr>
            <w:tcW w:w="1914"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19,2</w:t>
            </w:r>
          </w:p>
        </w:tc>
        <w:tc>
          <w:tcPr>
            <w:tcW w:w="1915" w:type="dxa"/>
            <w:tcBorders>
              <w:top w:val="nil"/>
              <w:left w:val="nil"/>
              <w:bottom w:val="nil"/>
              <w:right w:val="nil"/>
            </w:tcBorders>
            <w:vAlign w:val="bottom"/>
          </w:tcPr>
          <w:p w:rsidR="00422A95" w:rsidRPr="006871F1" w:rsidRDefault="00422A95" w:rsidP="006871F1">
            <w:pPr>
              <w:jc w:val="right"/>
              <w:rPr>
                <w:sz w:val="16"/>
                <w:szCs w:val="16"/>
              </w:rPr>
            </w:pPr>
            <w:r w:rsidRPr="006871F1">
              <w:rPr>
                <w:sz w:val="16"/>
                <w:szCs w:val="16"/>
              </w:rPr>
              <w:t>8,7</w:t>
            </w:r>
          </w:p>
        </w:tc>
      </w:tr>
      <w:tr w:rsidR="00422A95" w:rsidRPr="006871F1" w:rsidTr="006871F1">
        <w:trPr>
          <w:trHeight w:val="284"/>
        </w:trPr>
        <w:tc>
          <w:tcPr>
            <w:tcW w:w="1913" w:type="dxa"/>
            <w:tcBorders>
              <w:top w:val="nil"/>
              <w:left w:val="nil"/>
              <w:bottom w:val="nil"/>
              <w:right w:val="nil"/>
            </w:tcBorders>
            <w:vAlign w:val="bottom"/>
          </w:tcPr>
          <w:p w:rsidR="00422A95" w:rsidRPr="006871F1" w:rsidRDefault="00422A95" w:rsidP="006871F1">
            <w:pPr>
              <w:rPr>
                <w:sz w:val="16"/>
                <w:szCs w:val="16"/>
              </w:rPr>
            </w:pPr>
            <w:r w:rsidRPr="006871F1">
              <w:rPr>
                <w:sz w:val="16"/>
                <w:szCs w:val="16"/>
              </w:rPr>
              <w:t xml:space="preserve">В том числе </w:t>
            </w:r>
          </w:p>
        </w:tc>
        <w:tc>
          <w:tcPr>
            <w:tcW w:w="1914" w:type="dxa"/>
            <w:tcBorders>
              <w:top w:val="nil"/>
              <w:left w:val="nil"/>
              <w:bottom w:val="nil"/>
              <w:right w:val="nil"/>
            </w:tcBorders>
            <w:vAlign w:val="bottom"/>
          </w:tcPr>
          <w:p w:rsidR="00422A95" w:rsidRPr="006871F1" w:rsidRDefault="007E5E19" w:rsidP="006871F1">
            <w:pPr>
              <w:jc w:val="right"/>
              <w:rPr>
                <w:sz w:val="16"/>
                <w:szCs w:val="16"/>
              </w:rPr>
            </w:pPr>
            <w:r w:rsidRPr="006871F1">
              <w:rPr>
                <w:sz w:val="16"/>
                <w:szCs w:val="16"/>
              </w:rPr>
              <w:t>3,9</w:t>
            </w:r>
          </w:p>
        </w:tc>
        <w:tc>
          <w:tcPr>
            <w:tcW w:w="1914" w:type="dxa"/>
            <w:tcBorders>
              <w:top w:val="nil"/>
              <w:left w:val="nil"/>
              <w:bottom w:val="nil"/>
              <w:right w:val="nil"/>
            </w:tcBorders>
            <w:vAlign w:val="bottom"/>
          </w:tcPr>
          <w:p w:rsidR="00422A95" w:rsidRPr="006871F1" w:rsidRDefault="007E5E19" w:rsidP="006871F1">
            <w:pPr>
              <w:jc w:val="right"/>
              <w:rPr>
                <w:sz w:val="16"/>
                <w:szCs w:val="16"/>
              </w:rPr>
            </w:pPr>
            <w:r w:rsidRPr="006871F1">
              <w:rPr>
                <w:sz w:val="16"/>
                <w:szCs w:val="16"/>
              </w:rPr>
              <w:t>5,2</w:t>
            </w:r>
          </w:p>
        </w:tc>
        <w:tc>
          <w:tcPr>
            <w:tcW w:w="1914" w:type="dxa"/>
            <w:tcBorders>
              <w:top w:val="nil"/>
              <w:left w:val="nil"/>
              <w:bottom w:val="nil"/>
              <w:right w:val="nil"/>
            </w:tcBorders>
            <w:vAlign w:val="bottom"/>
          </w:tcPr>
          <w:p w:rsidR="00422A95" w:rsidRPr="006871F1" w:rsidRDefault="007E5E19" w:rsidP="006871F1">
            <w:pPr>
              <w:jc w:val="right"/>
              <w:rPr>
                <w:sz w:val="16"/>
                <w:szCs w:val="16"/>
              </w:rPr>
            </w:pPr>
            <w:r w:rsidRPr="006871F1">
              <w:rPr>
                <w:sz w:val="16"/>
                <w:szCs w:val="16"/>
              </w:rPr>
              <w:t>3,7</w:t>
            </w:r>
          </w:p>
        </w:tc>
        <w:tc>
          <w:tcPr>
            <w:tcW w:w="1915" w:type="dxa"/>
            <w:tcBorders>
              <w:top w:val="nil"/>
              <w:left w:val="nil"/>
              <w:bottom w:val="nil"/>
              <w:right w:val="nil"/>
            </w:tcBorders>
            <w:vAlign w:val="bottom"/>
          </w:tcPr>
          <w:p w:rsidR="00422A95" w:rsidRPr="006871F1" w:rsidRDefault="007E5E19" w:rsidP="006871F1">
            <w:pPr>
              <w:jc w:val="right"/>
              <w:rPr>
                <w:sz w:val="16"/>
                <w:szCs w:val="16"/>
              </w:rPr>
            </w:pPr>
            <w:r w:rsidRPr="006871F1">
              <w:rPr>
                <w:sz w:val="16"/>
                <w:szCs w:val="16"/>
              </w:rPr>
              <w:t>0,9</w:t>
            </w:r>
          </w:p>
        </w:tc>
      </w:tr>
      <w:tr w:rsidR="00422A95" w:rsidRPr="006871F1" w:rsidTr="006871F1">
        <w:trPr>
          <w:trHeight w:val="284"/>
        </w:trPr>
        <w:tc>
          <w:tcPr>
            <w:tcW w:w="1913" w:type="dxa"/>
            <w:tcBorders>
              <w:top w:val="nil"/>
              <w:left w:val="nil"/>
              <w:bottom w:val="single" w:sz="4" w:space="0" w:color="auto"/>
              <w:right w:val="nil"/>
            </w:tcBorders>
            <w:vAlign w:val="bottom"/>
          </w:tcPr>
          <w:p w:rsidR="00422A95" w:rsidRPr="006871F1" w:rsidRDefault="00422A95" w:rsidP="006871F1">
            <w:pPr>
              <w:rPr>
                <w:sz w:val="16"/>
                <w:szCs w:val="16"/>
              </w:rPr>
            </w:pPr>
            <w:r w:rsidRPr="006871F1">
              <w:rPr>
                <w:sz w:val="16"/>
                <w:szCs w:val="16"/>
              </w:rPr>
              <w:t xml:space="preserve">Соль (добыча) тыс т </w:t>
            </w:r>
          </w:p>
        </w:tc>
        <w:tc>
          <w:tcPr>
            <w:tcW w:w="1914" w:type="dxa"/>
            <w:tcBorders>
              <w:top w:val="nil"/>
              <w:left w:val="nil"/>
              <w:bottom w:val="single" w:sz="4" w:space="0" w:color="auto"/>
              <w:right w:val="nil"/>
            </w:tcBorders>
            <w:vAlign w:val="bottom"/>
          </w:tcPr>
          <w:p w:rsidR="00422A95" w:rsidRPr="006871F1" w:rsidRDefault="007E5E19" w:rsidP="006871F1">
            <w:pPr>
              <w:jc w:val="right"/>
              <w:rPr>
                <w:sz w:val="16"/>
                <w:szCs w:val="16"/>
              </w:rPr>
            </w:pPr>
            <w:r w:rsidRPr="006871F1">
              <w:rPr>
                <w:sz w:val="16"/>
                <w:szCs w:val="16"/>
              </w:rPr>
              <w:t>963</w:t>
            </w:r>
          </w:p>
        </w:tc>
        <w:tc>
          <w:tcPr>
            <w:tcW w:w="1914" w:type="dxa"/>
            <w:tcBorders>
              <w:top w:val="nil"/>
              <w:left w:val="nil"/>
              <w:bottom w:val="single" w:sz="4" w:space="0" w:color="auto"/>
              <w:right w:val="nil"/>
            </w:tcBorders>
            <w:vAlign w:val="bottom"/>
          </w:tcPr>
          <w:p w:rsidR="00422A95" w:rsidRPr="006871F1" w:rsidRDefault="007E5E19" w:rsidP="006871F1">
            <w:pPr>
              <w:jc w:val="right"/>
              <w:rPr>
                <w:sz w:val="16"/>
                <w:szCs w:val="16"/>
              </w:rPr>
            </w:pPr>
            <w:r w:rsidRPr="006871F1">
              <w:rPr>
                <w:sz w:val="16"/>
                <w:szCs w:val="16"/>
              </w:rPr>
              <w:t>1074</w:t>
            </w:r>
          </w:p>
        </w:tc>
        <w:tc>
          <w:tcPr>
            <w:tcW w:w="1914" w:type="dxa"/>
            <w:tcBorders>
              <w:top w:val="nil"/>
              <w:left w:val="nil"/>
              <w:bottom w:val="single" w:sz="4" w:space="0" w:color="auto"/>
              <w:right w:val="nil"/>
            </w:tcBorders>
            <w:vAlign w:val="bottom"/>
          </w:tcPr>
          <w:p w:rsidR="00422A95" w:rsidRPr="006871F1" w:rsidRDefault="007E5E19" w:rsidP="006871F1">
            <w:pPr>
              <w:jc w:val="right"/>
              <w:rPr>
                <w:sz w:val="16"/>
                <w:szCs w:val="16"/>
              </w:rPr>
            </w:pPr>
            <w:r w:rsidRPr="006871F1">
              <w:rPr>
                <w:sz w:val="16"/>
                <w:szCs w:val="16"/>
              </w:rPr>
              <w:t>995</w:t>
            </w:r>
          </w:p>
        </w:tc>
        <w:tc>
          <w:tcPr>
            <w:tcW w:w="1915" w:type="dxa"/>
            <w:tcBorders>
              <w:top w:val="nil"/>
              <w:left w:val="nil"/>
              <w:bottom w:val="single" w:sz="4" w:space="0" w:color="auto"/>
              <w:right w:val="nil"/>
            </w:tcBorders>
            <w:vAlign w:val="bottom"/>
          </w:tcPr>
          <w:p w:rsidR="00422A95" w:rsidRPr="006871F1" w:rsidRDefault="007E5E19" w:rsidP="006871F1">
            <w:pPr>
              <w:jc w:val="right"/>
              <w:rPr>
                <w:sz w:val="16"/>
                <w:szCs w:val="16"/>
              </w:rPr>
            </w:pPr>
            <w:r w:rsidRPr="006871F1">
              <w:rPr>
                <w:sz w:val="16"/>
                <w:szCs w:val="16"/>
              </w:rPr>
              <w:t>964</w:t>
            </w:r>
          </w:p>
        </w:tc>
      </w:tr>
    </w:tbl>
    <w:p w:rsidR="00B66827" w:rsidRPr="0052620E" w:rsidRDefault="0052620E" w:rsidP="0052620E">
      <w:pPr>
        <w:spacing w:after="0" w:line="240" w:lineRule="auto"/>
        <w:rPr>
          <w:i/>
          <w:sz w:val="16"/>
          <w:szCs w:val="16"/>
        </w:rPr>
      </w:pPr>
      <w:r w:rsidRPr="0052620E">
        <w:rPr>
          <w:i/>
          <w:sz w:val="16"/>
          <w:szCs w:val="16"/>
          <w:vertAlign w:val="superscript"/>
        </w:rPr>
        <w:t>*)</w:t>
      </w:r>
      <w:r w:rsidRPr="0052620E">
        <w:rPr>
          <w:i/>
          <w:sz w:val="16"/>
          <w:szCs w:val="16"/>
        </w:rPr>
        <w:t xml:space="preserve"> Без продукции предприятий общественного питания</w:t>
      </w:r>
    </w:p>
    <w:p w:rsidR="00422A95" w:rsidRDefault="00422A95" w:rsidP="009D4CB2">
      <w:pPr>
        <w:spacing w:after="0" w:line="240" w:lineRule="auto"/>
        <w:jc w:val="center"/>
      </w:pPr>
    </w:p>
    <w:p w:rsidR="00B66827" w:rsidRDefault="00B66827" w:rsidP="009D4CB2">
      <w:pPr>
        <w:spacing w:after="0" w:line="240" w:lineRule="auto"/>
        <w:jc w:val="center"/>
      </w:pPr>
    </w:p>
    <w:p w:rsidR="00B66827" w:rsidRDefault="00B66827" w:rsidP="009D4CB2">
      <w:pPr>
        <w:spacing w:after="0" w:line="240" w:lineRule="auto"/>
        <w:jc w:val="center"/>
      </w:pPr>
    </w:p>
    <w:p w:rsidR="00B66827" w:rsidRDefault="00B66827" w:rsidP="009D4CB2">
      <w:pPr>
        <w:spacing w:after="0" w:line="240" w:lineRule="auto"/>
        <w:jc w:val="center"/>
      </w:pPr>
    </w:p>
    <w:p w:rsidR="006D6930" w:rsidRDefault="006D6930" w:rsidP="009D4CB2">
      <w:pPr>
        <w:spacing w:after="0" w:line="240" w:lineRule="auto"/>
        <w:jc w:val="center"/>
        <w:rPr>
          <w:b/>
          <w:sz w:val="20"/>
          <w:szCs w:val="20"/>
        </w:rPr>
      </w:pPr>
    </w:p>
    <w:p w:rsidR="0053515E" w:rsidRPr="003F6F46" w:rsidRDefault="0052620E" w:rsidP="009D4CB2">
      <w:pPr>
        <w:spacing w:after="0" w:line="240" w:lineRule="auto"/>
        <w:jc w:val="center"/>
        <w:rPr>
          <w:b/>
          <w:sz w:val="24"/>
          <w:szCs w:val="24"/>
        </w:rPr>
      </w:pPr>
      <w:r w:rsidRPr="003F6F46">
        <w:rPr>
          <w:b/>
          <w:sz w:val="24"/>
          <w:szCs w:val="24"/>
        </w:rPr>
        <w:t xml:space="preserve">Производства важнейших видов </w:t>
      </w:r>
    </w:p>
    <w:p w:rsidR="0053515E" w:rsidRPr="003F6F46" w:rsidRDefault="0052620E" w:rsidP="009D4CB2">
      <w:pPr>
        <w:spacing w:after="0" w:line="240" w:lineRule="auto"/>
        <w:jc w:val="center"/>
        <w:rPr>
          <w:b/>
          <w:sz w:val="24"/>
          <w:szCs w:val="24"/>
        </w:rPr>
      </w:pPr>
      <w:r w:rsidRPr="003F6F46">
        <w:rPr>
          <w:b/>
          <w:sz w:val="24"/>
          <w:szCs w:val="24"/>
        </w:rPr>
        <w:t xml:space="preserve">продукций пищевой  промышленности </w:t>
      </w:r>
    </w:p>
    <w:p w:rsidR="0053515E" w:rsidRPr="003F6F46" w:rsidRDefault="0052620E" w:rsidP="009D4CB2">
      <w:pPr>
        <w:spacing w:line="240" w:lineRule="auto"/>
        <w:jc w:val="center"/>
        <w:rPr>
          <w:b/>
          <w:sz w:val="24"/>
          <w:szCs w:val="24"/>
        </w:rPr>
      </w:pPr>
      <w:r w:rsidRPr="003F6F46">
        <w:rPr>
          <w:b/>
          <w:sz w:val="24"/>
          <w:szCs w:val="24"/>
        </w:rPr>
        <w:t>на душу населения</w:t>
      </w:r>
    </w:p>
    <w:tbl>
      <w:tblPr>
        <w:tblStyle w:val="a3"/>
        <w:tblW w:w="0" w:type="auto"/>
        <w:tblLook w:val="04A0"/>
      </w:tblPr>
      <w:tblGrid>
        <w:gridCol w:w="2802"/>
        <w:gridCol w:w="1739"/>
        <w:gridCol w:w="1559"/>
        <w:gridCol w:w="1560"/>
        <w:gridCol w:w="1559"/>
      </w:tblGrid>
      <w:tr w:rsidR="0053515E" w:rsidRPr="0052620E" w:rsidTr="00271719">
        <w:trPr>
          <w:trHeight w:val="328"/>
        </w:trPr>
        <w:tc>
          <w:tcPr>
            <w:tcW w:w="2802" w:type="dxa"/>
            <w:tcBorders>
              <w:bottom w:val="single" w:sz="4" w:space="0" w:color="auto"/>
            </w:tcBorders>
            <w:vAlign w:val="center"/>
          </w:tcPr>
          <w:p w:rsidR="0053515E" w:rsidRPr="0052620E" w:rsidRDefault="0053515E" w:rsidP="0052620E">
            <w:pPr>
              <w:jc w:val="center"/>
              <w:rPr>
                <w:sz w:val="16"/>
                <w:szCs w:val="16"/>
              </w:rPr>
            </w:pPr>
          </w:p>
        </w:tc>
        <w:tc>
          <w:tcPr>
            <w:tcW w:w="1739" w:type="dxa"/>
            <w:tcBorders>
              <w:bottom w:val="single" w:sz="4" w:space="0" w:color="auto"/>
            </w:tcBorders>
            <w:vAlign w:val="center"/>
          </w:tcPr>
          <w:p w:rsidR="0053515E" w:rsidRPr="0052620E" w:rsidRDefault="0053515E" w:rsidP="0052620E">
            <w:pPr>
              <w:jc w:val="center"/>
              <w:rPr>
                <w:sz w:val="16"/>
                <w:szCs w:val="16"/>
              </w:rPr>
            </w:pPr>
            <w:r w:rsidRPr="0052620E">
              <w:rPr>
                <w:sz w:val="16"/>
                <w:szCs w:val="16"/>
              </w:rPr>
              <w:t>1985</w:t>
            </w:r>
          </w:p>
        </w:tc>
        <w:tc>
          <w:tcPr>
            <w:tcW w:w="1559" w:type="dxa"/>
            <w:tcBorders>
              <w:bottom w:val="single" w:sz="4" w:space="0" w:color="auto"/>
            </w:tcBorders>
            <w:vAlign w:val="center"/>
          </w:tcPr>
          <w:p w:rsidR="0053515E" w:rsidRPr="0052620E" w:rsidRDefault="0053515E" w:rsidP="0052620E">
            <w:pPr>
              <w:jc w:val="center"/>
              <w:rPr>
                <w:sz w:val="16"/>
                <w:szCs w:val="16"/>
              </w:rPr>
            </w:pPr>
            <w:r w:rsidRPr="0052620E">
              <w:rPr>
                <w:sz w:val="16"/>
                <w:szCs w:val="16"/>
              </w:rPr>
              <w:t>1990</w:t>
            </w:r>
          </w:p>
        </w:tc>
        <w:tc>
          <w:tcPr>
            <w:tcW w:w="1560" w:type="dxa"/>
            <w:tcBorders>
              <w:bottom w:val="single" w:sz="4" w:space="0" w:color="auto"/>
            </w:tcBorders>
            <w:vAlign w:val="center"/>
          </w:tcPr>
          <w:p w:rsidR="0053515E" w:rsidRPr="0052620E" w:rsidRDefault="0053515E" w:rsidP="0052620E">
            <w:pPr>
              <w:jc w:val="center"/>
              <w:rPr>
                <w:sz w:val="16"/>
                <w:szCs w:val="16"/>
              </w:rPr>
            </w:pPr>
            <w:r w:rsidRPr="0052620E">
              <w:rPr>
                <w:sz w:val="16"/>
                <w:szCs w:val="16"/>
              </w:rPr>
              <w:t>1991</w:t>
            </w:r>
          </w:p>
        </w:tc>
        <w:tc>
          <w:tcPr>
            <w:tcW w:w="1559" w:type="dxa"/>
            <w:tcBorders>
              <w:bottom w:val="single" w:sz="4" w:space="0" w:color="auto"/>
            </w:tcBorders>
            <w:vAlign w:val="center"/>
          </w:tcPr>
          <w:p w:rsidR="0053515E" w:rsidRPr="0052620E" w:rsidRDefault="0053515E" w:rsidP="0052620E">
            <w:pPr>
              <w:jc w:val="center"/>
              <w:rPr>
                <w:sz w:val="16"/>
                <w:szCs w:val="16"/>
              </w:rPr>
            </w:pPr>
            <w:r w:rsidRPr="0052620E">
              <w:rPr>
                <w:sz w:val="16"/>
                <w:szCs w:val="16"/>
              </w:rPr>
              <w:t>1992</w:t>
            </w:r>
          </w:p>
        </w:tc>
      </w:tr>
      <w:tr w:rsidR="0053515E" w:rsidRPr="0052620E" w:rsidTr="00271719">
        <w:trPr>
          <w:trHeight w:val="284"/>
        </w:trPr>
        <w:tc>
          <w:tcPr>
            <w:tcW w:w="2802" w:type="dxa"/>
            <w:tcBorders>
              <w:top w:val="single" w:sz="4" w:space="0" w:color="auto"/>
              <w:left w:val="nil"/>
              <w:bottom w:val="nil"/>
              <w:right w:val="nil"/>
            </w:tcBorders>
            <w:vAlign w:val="bottom"/>
          </w:tcPr>
          <w:p w:rsidR="0053515E" w:rsidRPr="0052620E" w:rsidRDefault="0053515E" w:rsidP="0052620E">
            <w:pPr>
              <w:rPr>
                <w:sz w:val="16"/>
                <w:szCs w:val="16"/>
              </w:rPr>
            </w:pPr>
            <w:r w:rsidRPr="0052620E">
              <w:rPr>
                <w:sz w:val="16"/>
                <w:szCs w:val="16"/>
              </w:rPr>
              <w:t xml:space="preserve">Мясо (промышленности выброска) кг </w:t>
            </w:r>
          </w:p>
        </w:tc>
        <w:tc>
          <w:tcPr>
            <w:tcW w:w="1739" w:type="dxa"/>
            <w:tcBorders>
              <w:top w:val="single" w:sz="4" w:space="0" w:color="auto"/>
              <w:left w:val="nil"/>
              <w:bottom w:val="nil"/>
              <w:right w:val="nil"/>
            </w:tcBorders>
            <w:vAlign w:val="bottom"/>
          </w:tcPr>
          <w:p w:rsidR="0053515E" w:rsidRPr="0052620E" w:rsidRDefault="0053515E" w:rsidP="0052620E">
            <w:pPr>
              <w:jc w:val="right"/>
              <w:rPr>
                <w:sz w:val="16"/>
                <w:szCs w:val="16"/>
              </w:rPr>
            </w:pPr>
            <w:r w:rsidRPr="0052620E">
              <w:rPr>
                <w:sz w:val="16"/>
                <w:szCs w:val="16"/>
              </w:rPr>
              <w:t>42,0</w:t>
            </w:r>
          </w:p>
        </w:tc>
        <w:tc>
          <w:tcPr>
            <w:tcW w:w="1559" w:type="dxa"/>
            <w:tcBorders>
              <w:top w:val="single" w:sz="4" w:space="0" w:color="auto"/>
              <w:left w:val="nil"/>
              <w:bottom w:val="nil"/>
              <w:right w:val="nil"/>
            </w:tcBorders>
            <w:vAlign w:val="bottom"/>
          </w:tcPr>
          <w:p w:rsidR="0053515E" w:rsidRPr="0052620E" w:rsidRDefault="0053515E" w:rsidP="0052620E">
            <w:pPr>
              <w:jc w:val="right"/>
              <w:rPr>
                <w:sz w:val="16"/>
                <w:szCs w:val="16"/>
              </w:rPr>
            </w:pPr>
            <w:r w:rsidRPr="0052620E">
              <w:rPr>
                <w:sz w:val="16"/>
                <w:szCs w:val="16"/>
              </w:rPr>
              <w:t>53,7</w:t>
            </w:r>
          </w:p>
        </w:tc>
        <w:tc>
          <w:tcPr>
            <w:tcW w:w="1560" w:type="dxa"/>
            <w:tcBorders>
              <w:top w:val="single" w:sz="4" w:space="0" w:color="auto"/>
              <w:left w:val="nil"/>
              <w:bottom w:val="nil"/>
              <w:right w:val="nil"/>
            </w:tcBorders>
            <w:vAlign w:val="bottom"/>
          </w:tcPr>
          <w:p w:rsidR="0053515E" w:rsidRPr="0052620E" w:rsidRDefault="0053515E" w:rsidP="0052620E">
            <w:pPr>
              <w:jc w:val="right"/>
              <w:rPr>
                <w:sz w:val="16"/>
                <w:szCs w:val="16"/>
              </w:rPr>
            </w:pPr>
            <w:r w:rsidRPr="0052620E">
              <w:rPr>
                <w:sz w:val="16"/>
                <w:szCs w:val="16"/>
              </w:rPr>
              <w:t>50,1</w:t>
            </w:r>
          </w:p>
        </w:tc>
        <w:tc>
          <w:tcPr>
            <w:tcW w:w="1559" w:type="dxa"/>
            <w:tcBorders>
              <w:top w:val="single" w:sz="4" w:space="0" w:color="auto"/>
              <w:left w:val="nil"/>
              <w:bottom w:val="nil"/>
              <w:right w:val="nil"/>
            </w:tcBorders>
            <w:vAlign w:val="bottom"/>
          </w:tcPr>
          <w:p w:rsidR="0053515E" w:rsidRPr="0052620E" w:rsidRDefault="0053515E" w:rsidP="0052620E">
            <w:pPr>
              <w:jc w:val="right"/>
              <w:rPr>
                <w:sz w:val="16"/>
                <w:szCs w:val="16"/>
              </w:rPr>
            </w:pPr>
            <w:r w:rsidRPr="0052620E">
              <w:rPr>
                <w:sz w:val="16"/>
                <w:szCs w:val="16"/>
              </w:rPr>
              <w:t>37,1</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Колбасные изделия кг</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7,9</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9,2</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9,0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5,7</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Мясные полуфабрикаты, кг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4,5</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3,8</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0,9</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Животное масло кг</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4,4</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5,1</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4,5</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3,6</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Сыры жирные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1,8</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2,1</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1,3</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Цельномолочное продукций (в пересечете на молоко),кг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77,4</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87,8</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82,5</w:t>
            </w:r>
          </w:p>
        </w:tc>
        <w:tc>
          <w:tcPr>
            <w:tcW w:w="1559" w:type="dxa"/>
            <w:tcBorders>
              <w:top w:val="nil"/>
              <w:left w:val="nil"/>
              <w:bottom w:val="nil"/>
              <w:right w:val="nil"/>
            </w:tcBorders>
            <w:vAlign w:val="bottom"/>
          </w:tcPr>
          <w:p w:rsidR="0053515E" w:rsidRPr="0052620E" w:rsidRDefault="0053515E" w:rsidP="00E54849">
            <w:pPr>
              <w:jc w:val="right"/>
              <w:rPr>
                <w:sz w:val="16"/>
                <w:szCs w:val="16"/>
              </w:rPr>
            </w:pPr>
            <w:r w:rsidRPr="0052620E">
              <w:rPr>
                <w:sz w:val="16"/>
                <w:szCs w:val="16"/>
              </w:rPr>
              <w:t>67,</w:t>
            </w:r>
            <w:r w:rsidR="00E54849">
              <w:rPr>
                <w:sz w:val="16"/>
                <w:szCs w:val="16"/>
              </w:rPr>
              <w:t>6</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Маргариновая продукция, кг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5,3</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4,3</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2,8</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2,1</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Сахар- песочек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21,3</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19,1</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18,2</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12,5</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Сахар- рафинады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6,0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6,8</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1,6</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Растительное масло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4,7</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5,7</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6,0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3,5</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Консервы условных банок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24,7</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26,4</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21,9</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17,8</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Кондитерские изделия, кг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14,0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15,5</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12,4</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8,4</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Макаронные изделия ,кг</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6,9</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7,9</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8,0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8,1</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Минеральные воды ,л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2,0</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2,0</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1,1</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0,7</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Безалкогольные напитки, л</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11,1</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14,4</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11,4</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5,1</w:t>
            </w:r>
          </w:p>
        </w:tc>
      </w:tr>
      <w:tr w:rsidR="0053515E" w:rsidRPr="0052620E" w:rsidTr="00271719">
        <w:trPr>
          <w:trHeight w:val="284"/>
        </w:trPr>
        <w:tc>
          <w:tcPr>
            <w:tcW w:w="2802" w:type="dxa"/>
            <w:tcBorders>
              <w:top w:val="nil"/>
              <w:left w:val="nil"/>
              <w:bottom w:val="nil"/>
              <w:right w:val="nil"/>
            </w:tcBorders>
            <w:vAlign w:val="bottom"/>
          </w:tcPr>
          <w:p w:rsidR="0053515E" w:rsidRPr="0052620E" w:rsidRDefault="0053515E" w:rsidP="0052620E">
            <w:pPr>
              <w:rPr>
                <w:sz w:val="16"/>
                <w:szCs w:val="16"/>
              </w:rPr>
            </w:pPr>
            <w:r w:rsidRPr="0052620E">
              <w:rPr>
                <w:sz w:val="16"/>
                <w:szCs w:val="16"/>
              </w:rPr>
              <w:t xml:space="preserve">В том числе </w:t>
            </w:r>
          </w:p>
        </w:tc>
        <w:tc>
          <w:tcPr>
            <w:tcW w:w="173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2,5</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3,1</w:t>
            </w:r>
          </w:p>
        </w:tc>
        <w:tc>
          <w:tcPr>
            <w:tcW w:w="1560"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2,2</w:t>
            </w:r>
          </w:p>
        </w:tc>
        <w:tc>
          <w:tcPr>
            <w:tcW w:w="1559" w:type="dxa"/>
            <w:tcBorders>
              <w:top w:val="nil"/>
              <w:left w:val="nil"/>
              <w:bottom w:val="nil"/>
              <w:right w:val="nil"/>
            </w:tcBorders>
            <w:vAlign w:val="bottom"/>
          </w:tcPr>
          <w:p w:rsidR="0053515E" w:rsidRPr="0052620E" w:rsidRDefault="0053515E" w:rsidP="0052620E">
            <w:pPr>
              <w:jc w:val="right"/>
              <w:rPr>
                <w:sz w:val="16"/>
                <w:szCs w:val="16"/>
              </w:rPr>
            </w:pPr>
            <w:r w:rsidRPr="0052620E">
              <w:rPr>
                <w:sz w:val="16"/>
                <w:szCs w:val="16"/>
              </w:rPr>
              <w:t>0,5</w:t>
            </w:r>
          </w:p>
        </w:tc>
      </w:tr>
      <w:tr w:rsidR="0053515E" w:rsidRPr="0052620E" w:rsidTr="00271719">
        <w:trPr>
          <w:trHeight w:val="284"/>
        </w:trPr>
        <w:tc>
          <w:tcPr>
            <w:tcW w:w="2802" w:type="dxa"/>
            <w:tcBorders>
              <w:top w:val="nil"/>
              <w:left w:val="nil"/>
              <w:bottom w:val="single" w:sz="4" w:space="0" w:color="auto"/>
              <w:right w:val="nil"/>
            </w:tcBorders>
            <w:vAlign w:val="bottom"/>
          </w:tcPr>
          <w:p w:rsidR="0053515E" w:rsidRPr="0052620E" w:rsidRDefault="0053515E" w:rsidP="0052620E">
            <w:pPr>
              <w:rPr>
                <w:sz w:val="16"/>
                <w:szCs w:val="16"/>
              </w:rPr>
            </w:pPr>
            <w:r w:rsidRPr="0052620E">
              <w:rPr>
                <w:sz w:val="16"/>
                <w:szCs w:val="16"/>
              </w:rPr>
              <w:t>Соль (добыча) кг</w:t>
            </w:r>
          </w:p>
        </w:tc>
        <w:tc>
          <w:tcPr>
            <w:tcW w:w="1739" w:type="dxa"/>
            <w:tcBorders>
              <w:top w:val="nil"/>
              <w:left w:val="nil"/>
              <w:bottom w:val="single" w:sz="4" w:space="0" w:color="auto"/>
              <w:right w:val="nil"/>
            </w:tcBorders>
            <w:vAlign w:val="bottom"/>
          </w:tcPr>
          <w:p w:rsidR="0053515E" w:rsidRPr="0052620E" w:rsidRDefault="0053515E" w:rsidP="0052620E">
            <w:pPr>
              <w:jc w:val="right"/>
              <w:rPr>
                <w:sz w:val="16"/>
                <w:szCs w:val="16"/>
              </w:rPr>
            </w:pPr>
            <w:r w:rsidRPr="0052620E">
              <w:rPr>
                <w:sz w:val="16"/>
                <w:szCs w:val="16"/>
              </w:rPr>
              <w:t>60,9</w:t>
            </w:r>
          </w:p>
        </w:tc>
        <w:tc>
          <w:tcPr>
            <w:tcW w:w="1559" w:type="dxa"/>
            <w:tcBorders>
              <w:top w:val="nil"/>
              <w:left w:val="nil"/>
              <w:bottom w:val="single" w:sz="4" w:space="0" w:color="auto"/>
              <w:right w:val="nil"/>
            </w:tcBorders>
            <w:vAlign w:val="bottom"/>
          </w:tcPr>
          <w:p w:rsidR="0053515E" w:rsidRPr="0052620E" w:rsidRDefault="0053515E" w:rsidP="0052620E">
            <w:pPr>
              <w:jc w:val="right"/>
              <w:rPr>
                <w:sz w:val="16"/>
                <w:szCs w:val="16"/>
              </w:rPr>
            </w:pPr>
            <w:r w:rsidRPr="0052620E">
              <w:rPr>
                <w:sz w:val="16"/>
                <w:szCs w:val="16"/>
              </w:rPr>
              <w:t>64,2</w:t>
            </w:r>
          </w:p>
        </w:tc>
        <w:tc>
          <w:tcPr>
            <w:tcW w:w="1560" w:type="dxa"/>
            <w:tcBorders>
              <w:top w:val="nil"/>
              <w:left w:val="nil"/>
              <w:bottom w:val="single" w:sz="4" w:space="0" w:color="auto"/>
              <w:right w:val="nil"/>
            </w:tcBorders>
            <w:vAlign w:val="bottom"/>
          </w:tcPr>
          <w:p w:rsidR="0053515E" w:rsidRPr="0052620E" w:rsidRDefault="0053515E" w:rsidP="0052620E">
            <w:pPr>
              <w:jc w:val="right"/>
              <w:rPr>
                <w:sz w:val="16"/>
                <w:szCs w:val="16"/>
              </w:rPr>
            </w:pPr>
            <w:r w:rsidRPr="0052620E">
              <w:rPr>
                <w:sz w:val="16"/>
                <w:szCs w:val="16"/>
              </w:rPr>
              <w:t>59,0</w:t>
            </w:r>
          </w:p>
        </w:tc>
        <w:tc>
          <w:tcPr>
            <w:tcW w:w="1559" w:type="dxa"/>
            <w:tcBorders>
              <w:top w:val="nil"/>
              <w:left w:val="nil"/>
              <w:bottom w:val="single" w:sz="4" w:space="0" w:color="auto"/>
              <w:right w:val="nil"/>
            </w:tcBorders>
            <w:vAlign w:val="bottom"/>
          </w:tcPr>
          <w:p w:rsidR="0053515E" w:rsidRPr="0052620E" w:rsidRDefault="0053515E" w:rsidP="0052620E">
            <w:pPr>
              <w:jc w:val="right"/>
              <w:rPr>
                <w:sz w:val="16"/>
                <w:szCs w:val="16"/>
              </w:rPr>
            </w:pPr>
            <w:r w:rsidRPr="0052620E">
              <w:rPr>
                <w:sz w:val="16"/>
                <w:szCs w:val="16"/>
              </w:rPr>
              <w:t>56,5</w:t>
            </w:r>
          </w:p>
        </w:tc>
      </w:tr>
    </w:tbl>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271719" w:rsidRDefault="00271719" w:rsidP="009D4CB2">
      <w:pPr>
        <w:spacing w:after="0" w:line="240" w:lineRule="auto"/>
        <w:jc w:val="center"/>
        <w:rPr>
          <w:b/>
        </w:rPr>
      </w:pPr>
    </w:p>
    <w:p w:rsidR="00271719" w:rsidRDefault="00271719" w:rsidP="009D4CB2">
      <w:pPr>
        <w:spacing w:after="0" w:line="240" w:lineRule="auto"/>
        <w:jc w:val="center"/>
        <w:rPr>
          <w:b/>
        </w:rPr>
      </w:pPr>
    </w:p>
    <w:p w:rsidR="0053515E" w:rsidRPr="00271719" w:rsidRDefault="00271719" w:rsidP="008735AE">
      <w:pPr>
        <w:spacing w:after="0" w:line="240" w:lineRule="auto"/>
        <w:rPr>
          <w:b/>
          <w:sz w:val="28"/>
          <w:szCs w:val="28"/>
        </w:rPr>
      </w:pPr>
      <w:r w:rsidRPr="00271719">
        <w:rPr>
          <w:b/>
          <w:sz w:val="28"/>
          <w:szCs w:val="28"/>
        </w:rPr>
        <w:t xml:space="preserve">Розничный товарооборот и платные </w:t>
      </w:r>
    </w:p>
    <w:p w:rsidR="0053515E" w:rsidRPr="0053515E" w:rsidRDefault="00271719" w:rsidP="008735AE">
      <w:pPr>
        <w:spacing w:line="240" w:lineRule="auto"/>
        <w:rPr>
          <w:b/>
        </w:rPr>
      </w:pPr>
      <w:r>
        <w:rPr>
          <w:b/>
          <w:sz w:val="28"/>
          <w:szCs w:val="28"/>
        </w:rPr>
        <w:t>у</w:t>
      </w:r>
      <w:r w:rsidRPr="00271719">
        <w:rPr>
          <w:b/>
          <w:sz w:val="28"/>
          <w:szCs w:val="28"/>
        </w:rPr>
        <w:t>слуги</w:t>
      </w:r>
      <w:r w:rsidR="0053515E" w:rsidRPr="0053515E">
        <w:rPr>
          <w:b/>
        </w:rPr>
        <w:t xml:space="preserve"> </w:t>
      </w:r>
    </w:p>
    <w:p w:rsidR="0053515E" w:rsidRPr="006D6930" w:rsidRDefault="00271719" w:rsidP="009D4CB2">
      <w:pPr>
        <w:spacing w:after="0" w:line="240" w:lineRule="auto"/>
        <w:jc w:val="center"/>
        <w:rPr>
          <w:b/>
          <w:sz w:val="24"/>
          <w:szCs w:val="24"/>
        </w:rPr>
      </w:pPr>
      <w:r w:rsidRPr="006D6930">
        <w:rPr>
          <w:b/>
          <w:sz w:val="24"/>
          <w:szCs w:val="24"/>
        </w:rPr>
        <w:t xml:space="preserve">Розничный </w:t>
      </w:r>
      <w:r w:rsidR="00633E2B" w:rsidRPr="006D6930">
        <w:rPr>
          <w:b/>
          <w:sz w:val="24"/>
          <w:szCs w:val="24"/>
        </w:rPr>
        <w:t>товарооборот</w:t>
      </w:r>
      <w:r w:rsidRPr="006D6930">
        <w:rPr>
          <w:b/>
          <w:sz w:val="24"/>
          <w:szCs w:val="24"/>
        </w:rPr>
        <w:t xml:space="preserve"> государственный </w:t>
      </w:r>
    </w:p>
    <w:p w:rsidR="00530CE1" w:rsidRPr="006D6930" w:rsidRDefault="00271719" w:rsidP="009D4CB2">
      <w:pPr>
        <w:spacing w:after="0" w:line="240" w:lineRule="auto"/>
        <w:jc w:val="center"/>
        <w:rPr>
          <w:b/>
          <w:sz w:val="24"/>
          <w:szCs w:val="24"/>
        </w:rPr>
      </w:pPr>
      <w:r w:rsidRPr="006D6930">
        <w:rPr>
          <w:b/>
          <w:sz w:val="24"/>
          <w:szCs w:val="24"/>
        </w:rPr>
        <w:t xml:space="preserve">и кооперативной торговли </w:t>
      </w:r>
    </w:p>
    <w:p w:rsidR="00530CE1" w:rsidRPr="006D6930" w:rsidRDefault="00530CE1" w:rsidP="009D4CB2">
      <w:pPr>
        <w:spacing w:line="240" w:lineRule="auto"/>
        <w:jc w:val="center"/>
        <w:rPr>
          <w:b/>
          <w:sz w:val="24"/>
          <w:szCs w:val="24"/>
        </w:rPr>
      </w:pPr>
      <w:r w:rsidRPr="006D6930">
        <w:rPr>
          <w:b/>
          <w:sz w:val="24"/>
          <w:szCs w:val="24"/>
        </w:rPr>
        <w:t>( включая общественное питание)</w:t>
      </w:r>
    </w:p>
    <w:p w:rsidR="00530CE1" w:rsidRPr="006D6930" w:rsidRDefault="00530CE1" w:rsidP="003B4AF9">
      <w:pPr>
        <w:spacing w:after="0" w:line="240" w:lineRule="auto"/>
        <w:jc w:val="right"/>
        <w:rPr>
          <w:sz w:val="18"/>
          <w:szCs w:val="18"/>
        </w:rPr>
      </w:pPr>
      <w:r w:rsidRPr="006D6930">
        <w:rPr>
          <w:sz w:val="18"/>
          <w:szCs w:val="18"/>
        </w:rPr>
        <w:t>в ценах соответс</w:t>
      </w:r>
      <w:r w:rsidR="00271719" w:rsidRPr="006D6930">
        <w:rPr>
          <w:sz w:val="18"/>
          <w:szCs w:val="18"/>
        </w:rPr>
        <w:t>твующих  лет : миллионов рублей</w:t>
      </w:r>
    </w:p>
    <w:tbl>
      <w:tblPr>
        <w:tblStyle w:val="a3"/>
        <w:tblW w:w="0" w:type="auto"/>
        <w:tblLook w:val="04A0"/>
      </w:tblPr>
      <w:tblGrid>
        <w:gridCol w:w="2660"/>
        <w:gridCol w:w="1739"/>
        <w:gridCol w:w="1701"/>
        <w:gridCol w:w="1701"/>
        <w:gridCol w:w="1701"/>
      </w:tblGrid>
      <w:tr w:rsidR="00530CE1" w:rsidRPr="003B4AF9" w:rsidTr="003B4AF9">
        <w:trPr>
          <w:trHeight w:val="385"/>
        </w:trPr>
        <w:tc>
          <w:tcPr>
            <w:tcW w:w="2660" w:type="dxa"/>
            <w:tcBorders>
              <w:bottom w:val="nil"/>
            </w:tcBorders>
            <w:vAlign w:val="center"/>
          </w:tcPr>
          <w:p w:rsidR="00530CE1" w:rsidRPr="003B4AF9" w:rsidRDefault="00530CE1" w:rsidP="003B4AF9">
            <w:pPr>
              <w:jc w:val="center"/>
              <w:rPr>
                <w:sz w:val="16"/>
                <w:szCs w:val="16"/>
              </w:rPr>
            </w:pPr>
          </w:p>
        </w:tc>
        <w:tc>
          <w:tcPr>
            <w:tcW w:w="1739" w:type="dxa"/>
            <w:tcBorders>
              <w:bottom w:val="nil"/>
            </w:tcBorders>
            <w:vAlign w:val="center"/>
          </w:tcPr>
          <w:p w:rsidR="00530CE1" w:rsidRPr="003B4AF9" w:rsidRDefault="00530CE1" w:rsidP="003B4AF9">
            <w:pPr>
              <w:jc w:val="center"/>
              <w:rPr>
                <w:sz w:val="16"/>
                <w:szCs w:val="16"/>
              </w:rPr>
            </w:pPr>
            <w:r w:rsidRPr="003B4AF9">
              <w:rPr>
                <w:sz w:val="16"/>
                <w:szCs w:val="16"/>
              </w:rPr>
              <w:t>1985</w:t>
            </w:r>
          </w:p>
        </w:tc>
        <w:tc>
          <w:tcPr>
            <w:tcW w:w="1701" w:type="dxa"/>
            <w:tcBorders>
              <w:bottom w:val="nil"/>
            </w:tcBorders>
            <w:vAlign w:val="center"/>
          </w:tcPr>
          <w:p w:rsidR="00530CE1" w:rsidRPr="003B4AF9" w:rsidRDefault="00530CE1" w:rsidP="003B4AF9">
            <w:pPr>
              <w:jc w:val="center"/>
              <w:rPr>
                <w:sz w:val="16"/>
                <w:szCs w:val="16"/>
              </w:rPr>
            </w:pPr>
            <w:r w:rsidRPr="003B4AF9">
              <w:rPr>
                <w:sz w:val="16"/>
                <w:szCs w:val="16"/>
              </w:rPr>
              <w:t>1990</w:t>
            </w:r>
          </w:p>
        </w:tc>
        <w:tc>
          <w:tcPr>
            <w:tcW w:w="1701" w:type="dxa"/>
            <w:tcBorders>
              <w:bottom w:val="nil"/>
            </w:tcBorders>
            <w:vAlign w:val="center"/>
          </w:tcPr>
          <w:p w:rsidR="00530CE1" w:rsidRPr="003B4AF9" w:rsidRDefault="00530CE1" w:rsidP="003B4AF9">
            <w:pPr>
              <w:jc w:val="center"/>
              <w:rPr>
                <w:sz w:val="16"/>
                <w:szCs w:val="16"/>
              </w:rPr>
            </w:pPr>
            <w:r w:rsidRPr="003B4AF9">
              <w:rPr>
                <w:sz w:val="16"/>
                <w:szCs w:val="16"/>
              </w:rPr>
              <w:t>1991</w:t>
            </w:r>
          </w:p>
        </w:tc>
        <w:tc>
          <w:tcPr>
            <w:tcW w:w="1701" w:type="dxa"/>
            <w:tcBorders>
              <w:bottom w:val="nil"/>
            </w:tcBorders>
            <w:vAlign w:val="center"/>
          </w:tcPr>
          <w:p w:rsidR="00530CE1" w:rsidRPr="003B4AF9" w:rsidRDefault="00530CE1" w:rsidP="003B4AF9">
            <w:pPr>
              <w:jc w:val="center"/>
              <w:rPr>
                <w:sz w:val="16"/>
                <w:szCs w:val="16"/>
              </w:rPr>
            </w:pPr>
            <w:r w:rsidRPr="003B4AF9">
              <w:rPr>
                <w:sz w:val="16"/>
                <w:szCs w:val="16"/>
              </w:rPr>
              <w:t>1992</w:t>
            </w:r>
          </w:p>
        </w:tc>
      </w:tr>
      <w:tr w:rsidR="00530CE1" w:rsidRPr="003B4AF9" w:rsidTr="003B4AF9">
        <w:trPr>
          <w:trHeight w:val="284"/>
        </w:trPr>
        <w:tc>
          <w:tcPr>
            <w:tcW w:w="2660" w:type="dxa"/>
            <w:tcBorders>
              <w:top w:val="single" w:sz="4" w:space="0" w:color="auto"/>
              <w:left w:val="nil"/>
              <w:bottom w:val="nil"/>
              <w:right w:val="nil"/>
            </w:tcBorders>
            <w:vAlign w:val="bottom"/>
          </w:tcPr>
          <w:p w:rsidR="00530CE1" w:rsidRPr="003B4AF9" w:rsidRDefault="00B1546E" w:rsidP="003B4AF9">
            <w:pPr>
              <w:rPr>
                <w:sz w:val="16"/>
                <w:szCs w:val="16"/>
              </w:rPr>
            </w:pPr>
            <w:r w:rsidRPr="003B4AF9">
              <w:rPr>
                <w:sz w:val="16"/>
                <w:szCs w:val="16"/>
              </w:rPr>
              <w:t xml:space="preserve">Весь розничный товарооборот государственный и кооперативной торговли </w:t>
            </w:r>
          </w:p>
        </w:tc>
        <w:tc>
          <w:tcPr>
            <w:tcW w:w="1739" w:type="dxa"/>
            <w:tcBorders>
              <w:top w:val="single" w:sz="4" w:space="0" w:color="auto"/>
              <w:left w:val="nil"/>
              <w:bottom w:val="nil"/>
              <w:right w:val="nil"/>
            </w:tcBorders>
            <w:vAlign w:val="bottom"/>
          </w:tcPr>
          <w:p w:rsidR="00530CE1" w:rsidRPr="003B4AF9" w:rsidRDefault="00B1546E" w:rsidP="003B4AF9">
            <w:pPr>
              <w:jc w:val="right"/>
              <w:rPr>
                <w:sz w:val="16"/>
                <w:szCs w:val="16"/>
              </w:rPr>
            </w:pPr>
            <w:r w:rsidRPr="003B4AF9">
              <w:rPr>
                <w:sz w:val="16"/>
                <w:szCs w:val="16"/>
              </w:rPr>
              <w:t>15257</w:t>
            </w:r>
          </w:p>
        </w:tc>
        <w:tc>
          <w:tcPr>
            <w:tcW w:w="1701" w:type="dxa"/>
            <w:tcBorders>
              <w:top w:val="single" w:sz="4" w:space="0" w:color="auto"/>
              <w:left w:val="nil"/>
              <w:bottom w:val="nil"/>
              <w:right w:val="nil"/>
            </w:tcBorders>
            <w:vAlign w:val="bottom"/>
          </w:tcPr>
          <w:p w:rsidR="00530CE1" w:rsidRPr="003B4AF9" w:rsidRDefault="00B1546E" w:rsidP="003B4AF9">
            <w:pPr>
              <w:jc w:val="right"/>
              <w:rPr>
                <w:sz w:val="16"/>
                <w:szCs w:val="16"/>
              </w:rPr>
            </w:pPr>
            <w:r w:rsidRPr="003B4AF9">
              <w:rPr>
                <w:sz w:val="16"/>
                <w:szCs w:val="16"/>
              </w:rPr>
              <w:t>21338</w:t>
            </w:r>
          </w:p>
        </w:tc>
        <w:tc>
          <w:tcPr>
            <w:tcW w:w="1701" w:type="dxa"/>
            <w:tcBorders>
              <w:top w:val="single" w:sz="4" w:space="0" w:color="auto"/>
              <w:left w:val="nil"/>
              <w:bottom w:val="nil"/>
              <w:right w:val="nil"/>
            </w:tcBorders>
            <w:vAlign w:val="bottom"/>
          </w:tcPr>
          <w:p w:rsidR="00530CE1" w:rsidRPr="003B4AF9" w:rsidRDefault="00B1546E" w:rsidP="003B4AF9">
            <w:pPr>
              <w:jc w:val="right"/>
              <w:rPr>
                <w:sz w:val="16"/>
                <w:szCs w:val="16"/>
              </w:rPr>
            </w:pPr>
            <w:r w:rsidRPr="003B4AF9">
              <w:rPr>
                <w:sz w:val="16"/>
                <w:szCs w:val="16"/>
              </w:rPr>
              <w:t>35033</w:t>
            </w:r>
          </w:p>
        </w:tc>
        <w:tc>
          <w:tcPr>
            <w:tcW w:w="1701" w:type="dxa"/>
            <w:tcBorders>
              <w:top w:val="single" w:sz="4" w:space="0" w:color="auto"/>
              <w:left w:val="nil"/>
              <w:bottom w:val="nil"/>
              <w:right w:val="nil"/>
            </w:tcBorders>
            <w:vAlign w:val="bottom"/>
          </w:tcPr>
          <w:p w:rsidR="00530CE1" w:rsidRPr="003B4AF9" w:rsidRDefault="00B1546E" w:rsidP="003B4AF9">
            <w:pPr>
              <w:jc w:val="right"/>
              <w:rPr>
                <w:sz w:val="16"/>
                <w:szCs w:val="16"/>
              </w:rPr>
            </w:pPr>
            <w:r w:rsidRPr="003B4AF9">
              <w:rPr>
                <w:sz w:val="16"/>
                <w:szCs w:val="16"/>
              </w:rPr>
              <w:t>223545</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Распределение розничного товарооборота </w:t>
            </w:r>
          </w:p>
        </w:tc>
        <w:tc>
          <w:tcPr>
            <w:tcW w:w="1739"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9527</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13871</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23177</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140798</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Государственная торговля</w:t>
            </w:r>
          </w:p>
        </w:tc>
        <w:tc>
          <w:tcPr>
            <w:tcW w:w="1739"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5731</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7467</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11672</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62369</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Кооперативная торговля </w:t>
            </w:r>
          </w:p>
        </w:tc>
        <w:tc>
          <w:tcPr>
            <w:tcW w:w="1739"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184</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20378</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Другие формы торговли </w:t>
            </w:r>
          </w:p>
        </w:tc>
        <w:tc>
          <w:tcPr>
            <w:tcW w:w="1739"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62,4</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65,0</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66,2</w:t>
            </w:r>
          </w:p>
        </w:tc>
        <w:tc>
          <w:tcPr>
            <w:tcW w:w="1701" w:type="dxa"/>
            <w:tcBorders>
              <w:top w:val="nil"/>
              <w:left w:val="nil"/>
              <w:bottom w:val="nil"/>
              <w:right w:val="nil"/>
            </w:tcBorders>
            <w:vAlign w:val="bottom"/>
          </w:tcPr>
          <w:p w:rsidR="00530CE1" w:rsidRPr="003B4AF9" w:rsidRDefault="00B1546E" w:rsidP="003B4AF9">
            <w:pPr>
              <w:jc w:val="right"/>
              <w:rPr>
                <w:sz w:val="16"/>
                <w:szCs w:val="16"/>
              </w:rPr>
            </w:pPr>
            <w:r w:rsidRPr="003B4AF9">
              <w:rPr>
                <w:sz w:val="16"/>
                <w:szCs w:val="16"/>
              </w:rPr>
              <w:t>63,0</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Удельный вес (в %)государственной торговли в общем объеме товарооборота </w:t>
            </w:r>
          </w:p>
        </w:tc>
        <w:tc>
          <w:tcPr>
            <w:tcW w:w="1739"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Розничная торговля</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13969</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19646</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31959</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206422</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Общественное питание</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1288</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1693</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3074</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14123</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Удельный вес(в %)общественного питания</w:t>
            </w:r>
          </w:p>
        </w:tc>
        <w:tc>
          <w:tcPr>
            <w:tcW w:w="1739"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c>
          <w:tcPr>
            <w:tcW w:w="1701" w:type="dxa"/>
            <w:tcBorders>
              <w:top w:val="nil"/>
              <w:left w:val="nil"/>
              <w:bottom w:val="nil"/>
              <w:right w:val="nil"/>
            </w:tcBorders>
            <w:vAlign w:val="bottom"/>
          </w:tcPr>
          <w:p w:rsidR="00530CE1" w:rsidRPr="003B4AF9" w:rsidRDefault="00530CE1" w:rsidP="003B4AF9">
            <w:pPr>
              <w:jc w:val="right"/>
              <w:rPr>
                <w:sz w:val="16"/>
                <w:szCs w:val="16"/>
              </w:rPr>
            </w:pP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В общем объеме товарооборота </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8,4</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7,9</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8,8</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7,7</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В общей продаже продовольственных товаров </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17,2</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17,8</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18,2</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14,1</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Торговля в городах и рабочих поселках</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10369</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14777</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25080</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164477</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 xml:space="preserve">Торговля в сельской местности  </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4888</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6561</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9953</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59068</w:t>
            </w:r>
          </w:p>
        </w:tc>
      </w:tr>
      <w:tr w:rsidR="00530CE1" w:rsidRPr="003B4AF9" w:rsidTr="003B4AF9">
        <w:trPr>
          <w:trHeight w:val="284"/>
        </w:trPr>
        <w:tc>
          <w:tcPr>
            <w:tcW w:w="2660" w:type="dxa"/>
            <w:tcBorders>
              <w:top w:val="nil"/>
              <w:left w:val="nil"/>
              <w:bottom w:val="nil"/>
              <w:right w:val="nil"/>
            </w:tcBorders>
            <w:vAlign w:val="bottom"/>
          </w:tcPr>
          <w:p w:rsidR="00530CE1" w:rsidRPr="003B4AF9" w:rsidRDefault="00B1546E" w:rsidP="003B4AF9">
            <w:pPr>
              <w:rPr>
                <w:sz w:val="16"/>
                <w:szCs w:val="16"/>
              </w:rPr>
            </w:pPr>
            <w:r w:rsidRPr="003B4AF9">
              <w:rPr>
                <w:sz w:val="16"/>
                <w:szCs w:val="16"/>
              </w:rPr>
              <w:t>Удельный  вес(в %)торговли в сельской  местности в общем объеме товарооборота</w:t>
            </w:r>
          </w:p>
        </w:tc>
        <w:tc>
          <w:tcPr>
            <w:tcW w:w="1739"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32,0</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30,7</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28,4</w:t>
            </w:r>
          </w:p>
        </w:tc>
        <w:tc>
          <w:tcPr>
            <w:tcW w:w="1701" w:type="dxa"/>
            <w:tcBorders>
              <w:top w:val="nil"/>
              <w:left w:val="nil"/>
              <w:bottom w:val="nil"/>
              <w:right w:val="nil"/>
            </w:tcBorders>
            <w:vAlign w:val="bottom"/>
          </w:tcPr>
          <w:p w:rsidR="00530CE1" w:rsidRPr="003B4AF9" w:rsidRDefault="006F5AAC" w:rsidP="003B4AF9">
            <w:pPr>
              <w:jc w:val="right"/>
              <w:rPr>
                <w:sz w:val="16"/>
                <w:szCs w:val="16"/>
              </w:rPr>
            </w:pPr>
            <w:r w:rsidRPr="003B4AF9">
              <w:rPr>
                <w:sz w:val="16"/>
                <w:szCs w:val="16"/>
              </w:rPr>
              <w:t>26,4</w:t>
            </w:r>
          </w:p>
        </w:tc>
      </w:tr>
      <w:tr w:rsidR="00530CE1" w:rsidRPr="003B4AF9" w:rsidTr="003B4AF9">
        <w:trPr>
          <w:trHeight w:val="284"/>
        </w:trPr>
        <w:tc>
          <w:tcPr>
            <w:tcW w:w="2660" w:type="dxa"/>
            <w:tcBorders>
              <w:top w:val="nil"/>
              <w:left w:val="nil"/>
              <w:bottom w:val="single" w:sz="4" w:space="0" w:color="auto"/>
              <w:right w:val="nil"/>
            </w:tcBorders>
            <w:vAlign w:val="bottom"/>
          </w:tcPr>
          <w:p w:rsidR="00530CE1" w:rsidRPr="003B4AF9" w:rsidRDefault="00B1546E" w:rsidP="003B4AF9">
            <w:pPr>
              <w:rPr>
                <w:sz w:val="16"/>
                <w:szCs w:val="16"/>
              </w:rPr>
            </w:pPr>
            <w:r w:rsidRPr="003B4AF9">
              <w:rPr>
                <w:sz w:val="16"/>
                <w:szCs w:val="16"/>
              </w:rPr>
              <w:t xml:space="preserve">Розничной товарооборота государственной и кооперативной торговли в расчете на душу населения руб </w:t>
            </w:r>
          </w:p>
        </w:tc>
        <w:tc>
          <w:tcPr>
            <w:tcW w:w="1739" w:type="dxa"/>
            <w:tcBorders>
              <w:top w:val="nil"/>
              <w:left w:val="nil"/>
              <w:bottom w:val="single" w:sz="4" w:space="0" w:color="auto"/>
              <w:right w:val="nil"/>
            </w:tcBorders>
            <w:vAlign w:val="bottom"/>
          </w:tcPr>
          <w:p w:rsidR="00530CE1" w:rsidRPr="003B4AF9" w:rsidRDefault="006F5AAC" w:rsidP="003B4AF9">
            <w:pPr>
              <w:jc w:val="right"/>
              <w:rPr>
                <w:sz w:val="16"/>
                <w:szCs w:val="16"/>
              </w:rPr>
            </w:pPr>
            <w:r w:rsidRPr="003B4AF9">
              <w:rPr>
                <w:sz w:val="16"/>
                <w:szCs w:val="16"/>
              </w:rPr>
              <w:t>964</w:t>
            </w:r>
          </w:p>
        </w:tc>
        <w:tc>
          <w:tcPr>
            <w:tcW w:w="1701" w:type="dxa"/>
            <w:tcBorders>
              <w:top w:val="nil"/>
              <w:left w:val="nil"/>
              <w:bottom w:val="single" w:sz="4" w:space="0" w:color="auto"/>
              <w:right w:val="nil"/>
            </w:tcBorders>
            <w:vAlign w:val="bottom"/>
          </w:tcPr>
          <w:p w:rsidR="00530CE1" w:rsidRPr="003B4AF9" w:rsidRDefault="006F5AAC" w:rsidP="003B4AF9">
            <w:pPr>
              <w:jc w:val="right"/>
              <w:rPr>
                <w:sz w:val="16"/>
                <w:szCs w:val="16"/>
              </w:rPr>
            </w:pPr>
            <w:r w:rsidRPr="003B4AF9">
              <w:rPr>
                <w:sz w:val="16"/>
                <w:szCs w:val="16"/>
              </w:rPr>
              <w:t>1275</w:t>
            </w:r>
          </w:p>
        </w:tc>
        <w:tc>
          <w:tcPr>
            <w:tcW w:w="1701" w:type="dxa"/>
            <w:tcBorders>
              <w:top w:val="nil"/>
              <w:left w:val="nil"/>
              <w:bottom w:val="single" w:sz="4" w:space="0" w:color="auto"/>
              <w:right w:val="nil"/>
            </w:tcBorders>
            <w:vAlign w:val="bottom"/>
          </w:tcPr>
          <w:p w:rsidR="00530CE1" w:rsidRPr="003B4AF9" w:rsidRDefault="006F5AAC" w:rsidP="003B4AF9">
            <w:pPr>
              <w:jc w:val="right"/>
              <w:rPr>
                <w:sz w:val="16"/>
                <w:szCs w:val="16"/>
              </w:rPr>
            </w:pPr>
            <w:r w:rsidRPr="003B4AF9">
              <w:rPr>
                <w:sz w:val="16"/>
                <w:szCs w:val="16"/>
              </w:rPr>
              <w:t>2076</w:t>
            </w:r>
          </w:p>
        </w:tc>
        <w:tc>
          <w:tcPr>
            <w:tcW w:w="1701" w:type="dxa"/>
            <w:tcBorders>
              <w:top w:val="nil"/>
              <w:left w:val="nil"/>
              <w:bottom w:val="single" w:sz="4" w:space="0" w:color="auto"/>
              <w:right w:val="nil"/>
            </w:tcBorders>
            <w:vAlign w:val="bottom"/>
          </w:tcPr>
          <w:p w:rsidR="00530CE1" w:rsidRPr="003B4AF9" w:rsidRDefault="006F5AAC" w:rsidP="003B4AF9">
            <w:pPr>
              <w:jc w:val="right"/>
              <w:rPr>
                <w:sz w:val="16"/>
                <w:szCs w:val="16"/>
              </w:rPr>
            </w:pPr>
            <w:r w:rsidRPr="003B4AF9">
              <w:rPr>
                <w:sz w:val="16"/>
                <w:szCs w:val="16"/>
              </w:rPr>
              <w:t>13169</w:t>
            </w:r>
          </w:p>
        </w:tc>
      </w:tr>
    </w:tbl>
    <w:p w:rsidR="00530CE1" w:rsidRPr="00530CE1" w:rsidRDefault="00530CE1" w:rsidP="009D4CB2">
      <w:pPr>
        <w:spacing w:after="0" w:line="240" w:lineRule="auto"/>
        <w:jc w:val="center"/>
        <w:rPr>
          <w:sz w:val="16"/>
          <w:szCs w:val="16"/>
        </w:rPr>
      </w:pPr>
      <w:r w:rsidRPr="00530CE1">
        <w:rPr>
          <w:sz w:val="16"/>
          <w:szCs w:val="16"/>
        </w:rPr>
        <w:t xml:space="preserve"> </w:t>
      </w:r>
    </w:p>
    <w:p w:rsidR="0053515E" w:rsidRPr="00530CE1" w:rsidRDefault="0053515E" w:rsidP="009D4CB2">
      <w:pPr>
        <w:spacing w:after="0" w:line="240" w:lineRule="auto"/>
        <w:jc w:val="center"/>
        <w:rPr>
          <w:sz w:val="16"/>
          <w:szCs w:val="16"/>
        </w:rP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53515E" w:rsidRDefault="0053515E" w:rsidP="009D4CB2">
      <w:pPr>
        <w:spacing w:after="0" w:line="240" w:lineRule="auto"/>
        <w:jc w:val="center"/>
      </w:pPr>
    </w:p>
    <w:p w:rsidR="00A239C6" w:rsidRDefault="00A239C6" w:rsidP="009D4CB2">
      <w:pPr>
        <w:spacing w:after="0" w:line="240" w:lineRule="auto"/>
        <w:jc w:val="center"/>
      </w:pPr>
    </w:p>
    <w:p w:rsidR="00A239C6" w:rsidRDefault="00A239C6" w:rsidP="009D4CB2">
      <w:pPr>
        <w:spacing w:after="0" w:line="240" w:lineRule="auto"/>
        <w:jc w:val="center"/>
      </w:pPr>
    </w:p>
    <w:p w:rsidR="00A239C6" w:rsidRDefault="00A239C6" w:rsidP="009D4CB2">
      <w:pPr>
        <w:spacing w:after="0" w:line="240" w:lineRule="auto"/>
        <w:jc w:val="center"/>
      </w:pPr>
    </w:p>
    <w:p w:rsidR="00A239C6" w:rsidRDefault="00A239C6" w:rsidP="009D4CB2">
      <w:pPr>
        <w:spacing w:after="0" w:line="240" w:lineRule="auto"/>
        <w:jc w:val="center"/>
      </w:pPr>
    </w:p>
    <w:p w:rsidR="00A239C6" w:rsidRDefault="00A239C6"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DE40CC" w:rsidRDefault="00DE40CC" w:rsidP="009D4CB2">
      <w:pPr>
        <w:spacing w:after="0" w:line="240" w:lineRule="auto"/>
        <w:jc w:val="center"/>
      </w:pPr>
    </w:p>
    <w:p w:rsidR="00A239C6" w:rsidRPr="006D6930" w:rsidRDefault="00DE40CC" w:rsidP="009D4CB2">
      <w:pPr>
        <w:spacing w:after="0" w:line="240" w:lineRule="auto"/>
        <w:jc w:val="center"/>
        <w:rPr>
          <w:b/>
          <w:sz w:val="24"/>
          <w:szCs w:val="24"/>
        </w:rPr>
      </w:pPr>
      <w:r w:rsidRPr="006D6930">
        <w:rPr>
          <w:b/>
          <w:sz w:val="24"/>
          <w:szCs w:val="24"/>
        </w:rPr>
        <w:t>Продажа отдельных видов товаров народного</w:t>
      </w:r>
    </w:p>
    <w:p w:rsidR="00DE40CC" w:rsidRPr="006D6930" w:rsidRDefault="00DE40CC" w:rsidP="009D4CB2">
      <w:pPr>
        <w:spacing w:line="240" w:lineRule="auto"/>
        <w:jc w:val="center"/>
        <w:rPr>
          <w:b/>
          <w:sz w:val="24"/>
          <w:szCs w:val="24"/>
        </w:rPr>
      </w:pPr>
      <w:r w:rsidRPr="006D6930">
        <w:rPr>
          <w:b/>
          <w:sz w:val="24"/>
          <w:szCs w:val="24"/>
        </w:rPr>
        <w:t xml:space="preserve">потребления в государственной </w:t>
      </w:r>
      <w:r w:rsidR="00633E2B" w:rsidRPr="006D6930">
        <w:rPr>
          <w:b/>
          <w:sz w:val="24"/>
          <w:szCs w:val="24"/>
        </w:rPr>
        <w:t>кооперативной</w:t>
      </w:r>
      <w:r w:rsidRPr="006D6930">
        <w:rPr>
          <w:b/>
          <w:sz w:val="24"/>
          <w:szCs w:val="24"/>
        </w:rPr>
        <w:t xml:space="preserve"> торговле</w:t>
      </w:r>
    </w:p>
    <w:p w:rsidR="00A239C6" w:rsidRPr="006D6930" w:rsidRDefault="00A239C6" w:rsidP="00DE40CC">
      <w:pPr>
        <w:spacing w:after="0" w:line="240" w:lineRule="auto"/>
        <w:jc w:val="right"/>
        <w:rPr>
          <w:sz w:val="18"/>
          <w:szCs w:val="18"/>
        </w:rPr>
      </w:pPr>
      <w:r w:rsidRPr="006D6930">
        <w:rPr>
          <w:sz w:val="18"/>
          <w:szCs w:val="18"/>
        </w:rPr>
        <w:t>включая общественное питание милли</w:t>
      </w:r>
      <w:r w:rsidR="00DE40CC" w:rsidRPr="006D6930">
        <w:rPr>
          <w:sz w:val="18"/>
          <w:szCs w:val="18"/>
        </w:rPr>
        <w:t>онов рублей</w:t>
      </w:r>
    </w:p>
    <w:tbl>
      <w:tblPr>
        <w:tblStyle w:val="a3"/>
        <w:tblW w:w="9606" w:type="dxa"/>
        <w:tblLook w:val="04A0"/>
      </w:tblPr>
      <w:tblGrid>
        <w:gridCol w:w="2376"/>
        <w:gridCol w:w="1465"/>
        <w:gridCol w:w="1418"/>
        <w:gridCol w:w="1417"/>
        <w:gridCol w:w="1418"/>
        <w:gridCol w:w="1512"/>
      </w:tblGrid>
      <w:tr w:rsidR="00A239C6" w:rsidRPr="00DE40CC" w:rsidTr="0079774B">
        <w:tc>
          <w:tcPr>
            <w:tcW w:w="2376" w:type="dxa"/>
            <w:tcBorders>
              <w:bottom w:val="single" w:sz="4" w:space="0" w:color="auto"/>
            </w:tcBorders>
            <w:vAlign w:val="center"/>
          </w:tcPr>
          <w:p w:rsidR="00A239C6" w:rsidRPr="00DE40CC" w:rsidRDefault="00A239C6" w:rsidP="0079774B">
            <w:pPr>
              <w:jc w:val="center"/>
              <w:rPr>
                <w:sz w:val="16"/>
                <w:szCs w:val="16"/>
              </w:rPr>
            </w:pPr>
          </w:p>
        </w:tc>
        <w:tc>
          <w:tcPr>
            <w:tcW w:w="1465" w:type="dxa"/>
            <w:tcBorders>
              <w:bottom w:val="single" w:sz="4" w:space="0" w:color="auto"/>
            </w:tcBorders>
            <w:vAlign w:val="center"/>
          </w:tcPr>
          <w:p w:rsidR="00A239C6" w:rsidRPr="00DE40CC" w:rsidRDefault="00A239C6" w:rsidP="0079774B">
            <w:pPr>
              <w:jc w:val="center"/>
              <w:rPr>
                <w:sz w:val="16"/>
                <w:szCs w:val="16"/>
              </w:rPr>
            </w:pPr>
            <w:r w:rsidRPr="00DE40CC">
              <w:rPr>
                <w:sz w:val="16"/>
                <w:szCs w:val="16"/>
              </w:rPr>
              <w:t>1985</w:t>
            </w:r>
          </w:p>
        </w:tc>
        <w:tc>
          <w:tcPr>
            <w:tcW w:w="1418" w:type="dxa"/>
            <w:tcBorders>
              <w:bottom w:val="single" w:sz="4" w:space="0" w:color="auto"/>
            </w:tcBorders>
            <w:vAlign w:val="center"/>
          </w:tcPr>
          <w:p w:rsidR="00A239C6" w:rsidRPr="00DE40CC" w:rsidRDefault="00A239C6" w:rsidP="0079774B">
            <w:pPr>
              <w:jc w:val="center"/>
              <w:rPr>
                <w:sz w:val="16"/>
                <w:szCs w:val="16"/>
              </w:rPr>
            </w:pPr>
            <w:r w:rsidRPr="00DE40CC">
              <w:rPr>
                <w:sz w:val="16"/>
                <w:szCs w:val="16"/>
              </w:rPr>
              <w:t>1990</w:t>
            </w:r>
          </w:p>
        </w:tc>
        <w:tc>
          <w:tcPr>
            <w:tcW w:w="1417" w:type="dxa"/>
            <w:tcBorders>
              <w:bottom w:val="single" w:sz="4" w:space="0" w:color="auto"/>
            </w:tcBorders>
            <w:vAlign w:val="center"/>
          </w:tcPr>
          <w:p w:rsidR="00A239C6" w:rsidRPr="00DE40CC" w:rsidRDefault="00A239C6" w:rsidP="0079774B">
            <w:pPr>
              <w:jc w:val="center"/>
              <w:rPr>
                <w:sz w:val="16"/>
                <w:szCs w:val="16"/>
              </w:rPr>
            </w:pPr>
            <w:r w:rsidRPr="00DE40CC">
              <w:rPr>
                <w:sz w:val="16"/>
                <w:szCs w:val="16"/>
              </w:rPr>
              <w:t>1991</w:t>
            </w:r>
          </w:p>
        </w:tc>
        <w:tc>
          <w:tcPr>
            <w:tcW w:w="1418" w:type="dxa"/>
            <w:tcBorders>
              <w:bottom w:val="single" w:sz="4" w:space="0" w:color="auto"/>
            </w:tcBorders>
            <w:vAlign w:val="center"/>
          </w:tcPr>
          <w:p w:rsidR="00A239C6" w:rsidRPr="00DE40CC" w:rsidRDefault="00A239C6" w:rsidP="0079774B">
            <w:pPr>
              <w:jc w:val="center"/>
              <w:rPr>
                <w:sz w:val="16"/>
                <w:szCs w:val="16"/>
              </w:rPr>
            </w:pPr>
            <w:r w:rsidRPr="00DE40CC">
              <w:rPr>
                <w:sz w:val="16"/>
                <w:szCs w:val="16"/>
              </w:rPr>
              <w:t>1992</w:t>
            </w:r>
          </w:p>
        </w:tc>
        <w:tc>
          <w:tcPr>
            <w:tcW w:w="1512" w:type="dxa"/>
            <w:tcBorders>
              <w:bottom w:val="single" w:sz="4" w:space="0" w:color="auto"/>
            </w:tcBorders>
            <w:vAlign w:val="center"/>
          </w:tcPr>
          <w:p w:rsidR="00A239C6" w:rsidRPr="00DE40CC" w:rsidRDefault="00A239C6" w:rsidP="0079774B">
            <w:pPr>
              <w:jc w:val="center"/>
              <w:rPr>
                <w:sz w:val="16"/>
                <w:szCs w:val="16"/>
              </w:rPr>
            </w:pPr>
            <w:r w:rsidRPr="00DE40CC">
              <w:rPr>
                <w:sz w:val="16"/>
                <w:szCs w:val="16"/>
              </w:rPr>
              <w:t xml:space="preserve">1992год </w:t>
            </w:r>
            <w:r w:rsidR="00042158" w:rsidRPr="00DE40CC">
              <w:rPr>
                <w:sz w:val="16"/>
                <w:szCs w:val="16"/>
              </w:rPr>
              <w:t>в процентах</w:t>
            </w:r>
          </w:p>
          <w:p w:rsidR="00A239C6" w:rsidRPr="00DE40CC" w:rsidRDefault="00A239C6" w:rsidP="0079774B">
            <w:pPr>
              <w:jc w:val="center"/>
              <w:rPr>
                <w:sz w:val="16"/>
                <w:szCs w:val="16"/>
              </w:rPr>
            </w:pPr>
            <w:r w:rsidRPr="00DE40CC">
              <w:rPr>
                <w:sz w:val="16"/>
                <w:szCs w:val="16"/>
              </w:rPr>
              <w:t>К 1991</w:t>
            </w:r>
            <w:r w:rsidR="00042158" w:rsidRPr="00DE40CC">
              <w:rPr>
                <w:sz w:val="16"/>
                <w:szCs w:val="16"/>
              </w:rPr>
              <w:t xml:space="preserve"> (сопоставимых ценах)</w:t>
            </w:r>
          </w:p>
        </w:tc>
      </w:tr>
      <w:tr w:rsidR="00A239C6" w:rsidRPr="00DE40CC" w:rsidTr="0079774B">
        <w:trPr>
          <w:trHeight w:val="284"/>
        </w:trPr>
        <w:tc>
          <w:tcPr>
            <w:tcW w:w="2376" w:type="dxa"/>
            <w:tcBorders>
              <w:top w:val="single" w:sz="4" w:space="0" w:color="auto"/>
              <w:left w:val="nil"/>
              <w:bottom w:val="nil"/>
              <w:right w:val="nil"/>
            </w:tcBorders>
            <w:vAlign w:val="bottom"/>
          </w:tcPr>
          <w:p w:rsidR="00A239C6" w:rsidRPr="00DE40CC" w:rsidRDefault="00042158" w:rsidP="00DE40CC">
            <w:pPr>
              <w:rPr>
                <w:sz w:val="16"/>
                <w:szCs w:val="16"/>
              </w:rPr>
            </w:pPr>
            <w:r w:rsidRPr="00DE40CC">
              <w:rPr>
                <w:sz w:val="16"/>
                <w:szCs w:val="16"/>
              </w:rPr>
              <w:t xml:space="preserve">Все товары </w:t>
            </w:r>
          </w:p>
        </w:tc>
        <w:tc>
          <w:tcPr>
            <w:tcW w:w="1465" w:type="dxa"/>
            <w:tcBorders>
              <w:top w:val="single" w:sz="4" w:space="0" w:color="auto"/>
              <w:left w:val="nil"/>
              <w:bottom w:val="nil"/>
              <w:right w:val="nil"/>
            </w:tcBorders>
            <w:vAlign w:val="bottom"/>
          </w:tcPr>
          <w:p w:rsidR="00A239C6" w:rsidRPr="00DE40CC" w:rsidRDefault="00042158" w:rsidP="00DE40CC">
            <w:pPr>
              <w:jc w:val="right"/>
              <w:rPr>
                <w:sz w:val="16"/>
                <w:szCs w:val="16"/>
              </w:rPr>
            </w:pPr>
            <w:r w:rsidRPr="00DE40CC">
              <w:rPr>
                <w:sz w:val="16"/>
                <w:szCs w:val="16"/>
              </w:rPr>
              <w:t>15257</w:t>
            </w:r>
          </w:p>
        </w:tc>
        <w:tc>
          <w:tcPr>
            <w:tcW w:w="1418" w:type="dxa"/>
            <w:tcBorders>
              <w:top w:val="single" w:sz="4" w:space="0" w:color="auto"/>
              <w:left w:val="nil"/>
              <w:bottom w:val="nil"/>
              <w:right w:val="nil"/>
            </w:tcBorders>
            <w:vAlign w:val="bottom"/>
          </w:tcPr>
          <w:p w:rsidR="00A239C6" w:rsidRPr="00DE40CC" w:rsidRDefault="00042158" w:rsidP="00DE40CC">
            <w:pPr>
              <w:jc w:val="right"/>
              <w:rPr>
                <w:sz w:val="16"/>
                <w:szCs w:val="16"/>
              </w:rPr>
            </w:pPr>
            <w:r w:rsidRPr="00DE40CC">
              <w:rPr>
                <w:sz w:val="16"/>
                <w:szCs w:val="16"/>
              </w:rPr>
              <w:t>21338</w:t>
            </w:r>
          </w:p>
        </w:tc>
        <w:tc>
          <w:tcPr>
            <w:tcW w:w="1417" w:type="dxa"/>
            <w:tcBorders>
              <w:top w:val="single" w:sz="4" w:space="0" w:color="auto"/>
              <w:left w:val="nil"/>
              <w:bottom w:val="nil"/>
              <w:right w:val="nil"/>
            </w:tcBorders>
            <w:vAlign w:val="bottom"/>
          </w:tcPr>
          <w:p w:rsidR="00A239C6" w:rsidRPr="00DE40CC" w:rsidRDefault="00042158" w:rsidP="00DE40CC">
            <w:pPr>
              <w:jc w:val="right"/>
              <w:rPr>
                <w:sz w:val="16"/>
                <w:szCs w:val="16"/>
              </w:rPr>
            </w:pPr>
            <w:r w:rsidRPr="00DE40CC">
              <w:rPr>
                <w:sz w:val="16"/>
                <w:szCs w:val="16"/>
              </w:rPr>
              <w:t>35033</w:t>
            </w:r>
          </w:p>
        </w:tc>
        <w:tc>
          <w:tcPr>
            <w:tcW w:w="1418" w:type="dxa"/>
            <w:tcBorders>
              <w:top w:val="single" w:sz="4" w:space="0" w:color="auto"/>
              <w:left w:val="nil"/>
              <w:bottom w:val="nil"/>
              <w:right w:val="nil"/>
            </w:tcBorders>
            <w:vAlign w:val="bottom"/>
          </w:tcPr>
          <w:p w:rsidR="00A239C6" w:rsidRPr="00DE40CC" w:rsidRDefault="00042158" w:rsidP="00DE40CC">
            <w:pPr>
              <w:jc w:val="right"/>
              <w:rPr>
                <w:sz w:val="16"/>
                <w:szCs w:val="16"/>
              </w:rPr>
            </w:pPr>
            <w:r w:rsidRPr="00DE40CC">
              <w:rPr>
                <w:sz w:val="16"/>
                <w:szCs w:val="16"/>
              </w:rPr>
              <w:t>223545</w:t>
            </w:r>
          </w:p>
        </w:tc>
        <w:tc>
          <w:tcPr>
            <w:tcW w:w="1512" w:type="dxa"/>
            <w:tcBorders>
              <w:top w:val="single" w:sz="4" w:space="0" w:color="auto"/>
              <w:left w:val="nil"/>
              <w:bottom w:val="nil"/>
              <w:right w:val="nil"/>
            </w:tcBorders>
            <w:vAlign w:val="bottom"/>
          </w:tcPr>
          <w:p w:rsidR="00A239C6" w:rsidRPr="00DE40CC" w:rsidRDefault="00042158" w:rsidP="00DE40CC">
            <w:pPr>
              <w:jc w:val="right"/>
              <w:rPr>
                <w:sz w:val="16"/>
                <w:szCs w:val="16"/>
              </w:rPr>
            </w:pPr>
            <w:r w:rsidRPr="00DE40CC">
              <w:rPr>
                <w:sz w:val="16"/>
                <w:szCs w:val="16"/>
              </w:rPr>
              <w:t>66,6</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Продовольственные  товары </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7486</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9482</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16882</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121320</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64,3</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Мясо и мясопродукты </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974</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1587</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3309</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21978</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52,7</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Рыба и рыбопродукты </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169</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170</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293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2082</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59,2</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Животное масло</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167</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245</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483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6191</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69,1</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Растительное масло</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76</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107</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164</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1577</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72,5</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Сало, маргарин и другие жиры</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137</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143</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163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1946</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66,0</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79774B">
            <w:pPr>
              <w:rPr>
                <w:sz w:val="16"/>
                <w:szCs w:val="16"/>
              </w:rPr>
            </w:pPr>
            <w:r w:rsidRPr="00DE40CC">
              <w:rPr>
                <w:sz w:val="16"/>
                <w:szCs w:val="16"/>
              </w:rPr>
              <w:t xml:space="preserve">Молоко и молочное продукты(без сыра и </w:t>
            </w:r>
            <w:r w:rsidR="0079774B">
              <w:rPr>
                <w:sz w:val="16"/>
                <w:szCs w:val="16"/>
              </w:rPr>
              <w:t>б</w:t>
            </w:r>
            <w:r w:rsidRPr="00DE40CC">
              <w:rPr>
                <w:sz w:val="16"/>
                <w:szCs w:val="16"/>
              </w:rPr>
              <w:t>рынза)</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283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354</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634</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5068</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75,7</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Сыр и  брынза</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51</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66</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123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1342</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63,2</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Яйца</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189</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212</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391</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2647</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63,8</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Сахар</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325</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344</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555</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8896</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108,3</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Кондитерская изделия </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532</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591</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853</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8506</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58,7</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Чай</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172</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255</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487</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2832</w:t>
            </w:r>
          </w:p>
        </w:tc>
        <w:tc>
          <w:tcPr>
            <w:tcW w:w="1512"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65,2</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Мука</w:t>
            </w:r>
          </w:p>
        </w:tc>
        <w:tc>
          <w:tcPr>
            <w:tcW w:w="1465"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174</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221</w:t>
            </w:r>
          </w:p>
        </w:tc>
        <w:tc>
          <w:tcPr>
            <w:tcW w:w="1417"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498</w:t>
            </w:r>
          </w:p>
        </w:tc>
        <w:tc>
          <w:tcPr>
            <w:tcW w:w="1418" w:type="dxa"/>
            <w:tcBorders>
              <w:top w:val="nil"/>
              <w:left w:val="nil"/>
              <w:bottom w:val="nil"/>
              <w:right w:val="nil"/>
            </w:tcBorders>
            <w:vAlign w:val="bottom"/>
          </w:tcPr>
          <w:p w:rsidR="00A239C6" w:rsidRPr="00DE40CC" w:rsidRDefault="00042158" w:rsidP="00DE40CC">
            <w:pPr>
              <w:jc w:val="right"/>
              <w:rPr>
                <w:sz w:val="16"/>
                <w:szCs w:val="16"/>
              </w:rPr>
            </w:pPr>
            <w:r w:rsidRPr="00DE40CC">
              <w:rPr>
                <w:sz w:val="16"/>
                <w:szCs w:val="16"/>
              </w:rPr>
              <w:t>3054</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60,3</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Хлеб и хлебобулочные изделия </w:t>
            </w:r>
          </w:p>
        </w:tc>
        <w:tc>
          <w:tcPr>
            <w:tcW w:w="1465"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388</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467</w:t>
            </w:r>
          </w:p>
        </w:tc>
        <w:tc>
          <w:tcPr>
            <w:tcW w:w="1417"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1061</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7371</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81,5</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Картофель</w:t>
            </w:r>
          </w:p>
        </w:tc>
        <w:tc>
          <w:tcPr>
            <w:tcW w:w="1465"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81</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110</w:t>
            </w:r>
          </w:p>
        </w:tc>
        <w:tc>
          <w:tcPr>
            <w:tcW w:w="1417"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278</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1335</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62,6</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 xml:space="preserve">Овощи </w:t>
            </w:r>
          </w:p>
        </w:tc>
        <w:tc>
          <w:tcPr>
            <w:tcW w:w="1465"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153</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236</w:t>
            </w:r>
          </w:p>
        </w:tc>
        <w:tc>
          <w:tcPr>
            <w:tcW w:w="1417"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607</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2386</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58,5</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Фрукты плоды ягоды арбузы и дыни</w:t>
            </w:r>
          </w:p>
        </w:tc>
        <w:tc>
          <w:tcPr>
            <w:tcW w:w="1465"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187</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305</w:t>
            </w:r>
          </w:p>
        </w:tc>
        <w:tc>
          <w:tcPr>
            <w:tcW w:w="1417"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530</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2005</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51,7</w:t>
            </w:r>
          </w:p>
        </w:tc>
      </w:tr>
      <w:tr w:rsidR="00A239C6" w:rsidRPr="00DE40CC" w:rsidTr="0079774B">
        <w:trPr>
          <w:trHeight w:val="284"/>
        </w:trPr>
        <w:tc>
          <w:tcPr>
            <w:tcW w:w="2376" w:type="dxa"/>
            <w:tcBorders>
              <w:top w:val="nil"/>
              <w:left w:val="nil"/>
              <w:bottom w:val="nil"/>
              <w:right w:val="nil"/>
            </w:tcBorders>
            <w:vAlign w:val="bottom"/>
          </w:tcPr>
          <w:p w:rsidR="00A239C6" w:rsidRPr="00DE40CC" w:rsidRDefault="00042158" w:rsidP="00DE40CC">
            <w:pPr>
              <w:rPr>
                <w:sz w:val="16"/>
                <w:szCs w:val="16"/>
              </w:rPr>
            </w:pPr>
            <w:r w:rsidRPr="00DE40CC">
              <w:rPr>
                <w:sz w:val="16"/>
                <w:szCs w:val="16"/>
              </w:rPr>
              <w:t>Безалкогольные  напитки</w:t>
            </w:r>
          </w:p>
        </w:tc>
        <w:tc>
          <w:tcPr>
            <w:tcW w:w="1465"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76</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114</w:t>
            </w:r>
          </w:p>
        </w:tc>
        <w:tc>
          <w:tcPr>
            <w:tcW w:w="1417"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166</w:t>
            </w:r>
          </w:p>
        </w:tc>
        <w:tc>
          <w:tcPr>
            <w:tcW w:w="1418"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1015</w:t>
            </w:r>
          </w:p>
        </w:tc>
        <w:tc>
          <w:tcPr>
            <w:tcW w:w="1512" w:type="dxa"/>
            <w:tcBorders>
              <w:top w:val="nil"/>
              <w:left w:val="nil"/>
              <w:bottom w:val="nil"/>
              <w:right w:val="nil"/>
            </w:tcBorders>
            <w:vAlign w:val="bottom"/>
          </w:tcPr>
          <w:p w:rsidR="00A239C6" w:rsidRPr="00DE40CC" w:rsidRDefault="00100788" w:rsidP="00DE40CC">
            <w:pPr>
              <w:jc w:val="right"/>
              <w:rPr>
                <w:sz w:val="16"/>
                <w:szCs w:val="16"/>
              </w:rPr>
            </w:pPr>
            <w:r w:rsidRPr="00DE40CC">
              <w:rPr>
                <w:sz w:val="16"/>
                <w:szCs w:val="16"/>
              </w:rPr>
              <w:t>73,0</w:t>
            </w:r>
          </w:p>
        </w:tc>
      </w:tr>
      <w:tr w:rsidR="00A239C6" w:rsidRPr="00DE40CC" w:rsidTr="0079774B">
        <w:trPr>
          <w:trHeight w:val="284"/>
        </w:trPr>
        <w:tc>
          <w:tcPr>
            <w:tcW w:w="2376" w:type="dxa"/>
            <w:tcBorders>
              <w:top w:val="nil"/>
              <w:left w:val="nil"/>
              <w:bottom w:val="single" w:sz="4" w:space="0" w:color="auto"/>
              <w:right w:val="nil"/>
            </w:tcBorders>
            <w:vAlign w:val="bottom"/>
          </w:tcPr>
          <w:p w:rsidR="00A239C6" w:rsidRPr="00DE40CC" w:rsidRDefault="00042158" w:rsidP="00DE40CC">
            <w:pPr>
              <w:rPr>
                <w:sz w:val="16"/>
                <w:szCs w:val="16"/>
              </w:rPr>
            </w:pPr>
            <w:r w:rsidRPr="00DE40CC">
              <w:rPr>
                <w:sz w:val="16"/>
                <w:szCs w:val="16"/>
              </w:rPr>
              <w:t xml:space="preserve">Алкогольные напитки </w:t>
            </w:r>
          </w:p>
        </w:tc>
        <w:tc>
          <w:tcPr>
            <w:tcW w:w="1465" w:type="dxa"/>
            <w:tcBorders>
              <w:top w:val="nil"/>
              <w:left w:val="nil"/>
              <w:bottom w:val="single" w:sz="4" w:space="0" w:color="auto"/>
              <w:right w:val="nil"/>
            </w:tcBorders>
            <w:vAlign w:val="bottom"/>
          </w:tcPr>
          <w:p w:rsidR="00A239C6" w:rsidRPr="00DE40CC" w:rsidRDefault="00100788" w:rsidP="00DE40CC">
            <w:pPr>
              <w:jc w:val="right"/>
              <w:rPr>
                <w:sz w:val="16"/>
                <w:szCs w:val="16"/>
              </w:rPr>
            </w:pPr>
            <w:r w:rsidRPr="00DE40CC">
              <w:rPr>
                <w:sz w:val="16"/>
                <w:szCs w:val="16"/>
              </w:rPr>
              <w:t>2585</w:t>
            </w:r>
          </w:p>
        </w:tc>
        <w:tc>
          <w:tcPr>
            <w:tcW w:w="1418" w:type="dxa"/>
            <w:tcBorders>
              <w:top w:val="nil"/>
              <w:left w:val="nil"/>
              <w:bottom w:val="single" w:sz="4" w:space="0" w:color="auto"/>
              <w:right w:val="nil"/>
            </w:tcBorders>
            <w:vAlign w:val="bottom"/>
          </w:tcPr>
          <w:p w:rsidR="00A239C6" w:rsidRPr="00DE40CC" w:rsidRDefault="00100788" w:rsidP="00DE40CC">
            <w:pPr>
              <w:jc w:val="right"/>
              <w:rPr>
                <w:sz w:val="16"/>
                <w:szCs w:val="16"/>
              </w:rPr>
            </w:pPr>
            <w:r w:rsidRPr="00DE40CC">
              <w:rPr>
                <w:sz w:val="16"/>
                <w:szCs w:val="16"/>
              </w:rPr>
              <w:t>2874</w:t>
            </w:r>
          </w:p>
        </w:tc>
        <w:tc>
          <w:tcPr>
            <w:tcW w:w="1417" w:type="dxa"/>
            <w:tcBorders>
              <w:top w:val="nil"/>
              <w:left w:val="nil"/>
              <w:bottom w:val="single" w:sz="4" w:space="0" w:color="auto"/>
              <w:right w:val="nil"/>
            </w:tcBorders>
            <w:vAlign w:val="bottom"/>
          </w:tcPr>
          <w:p w:rsidR="00A239C6" w:rsidRPr="00DE40CC" w:rsidRDefault="00100788" w:rsidP="00DE40CC">
            <w:pPr>
              <w:jc w:val="right"/>
              <w:rPr>
                <w:sz w:val="16"/>
                <w:szCs w:val="16"/>
              </w:rPr>
            </w:pPr>
            <w:r w:rsidRPr="00DE40CC">
              <w:rPr>
                <w:sz w:val="16"/>
                <w:szCs w:val="16"/>
              </w:rPr>
              <w:t>3996</w:t>
            </w:r>
          </w:p>
        </w:tc>
        <w:tc>
          <w:tcPr>
            <w:tcW w:w="1418" w:type="dxa"/>
            <w:tcBorders>
              <w:top w:val="nil"/>
              <w:left w:val="nil"/>
              <w:bottom w:val="single" w:sz="4" w:space="0" w:color="auto"/>
              <w:right w:val="nil"/>
            </w:tcBorders>
            <w:vAlign w:val="bottom"/>
          </w:tcPr>
          <w:p w:rsidR="00A239C6" w:rsidRPr="00DE40CC" w:rsidRDefault="00100788" w:rsidP="00DE40CC">
            <w:pPr>
              <w:jc w:val="right"/>
              <w:rPr>
                <w:sz w:val="16"/>
                <w:szCs w:val="16"/>
              </w:rPr>
            </w:pPr>
            <w:r w:rsidRPr="00DE40CC">
              <w:rPr>
                <w:sz w:val="16"/>
                <w:szCs w:val="16"/>
              </w:rPr>
              <w:t>26150</w:t>
            </w:r>
          </w:p>
        </w:tc>
        <w:tc>
          <w:tcPr>
            <w:tcW w:w="1512" w:type="dxa"/>
            <w:tcBorders>
              <w:top w:val="nil"/>
              <w:left w:val="nil"/>
              <w:bottom w:val="single" w:sz="4" w:space="0" w:color="auto"/>
              <w:right w:val="nil"/>
            </w:tcBorders>
            <w:vAlign w:val="bottom"/>
          </w:tcPr>
          <w:p w:rsidR="00A239C6" w:rsidRPr="00DE40CC" w:rsidRDefault="00100788" w:rsidP="00DE40CC">
            <w:pPr>
              <w:jc w:val="right"/>
              <w:rPr>
                <w:sz w:val="16"/>
                <w:szCs w:val="16"/>
              </w:rPr>
            </w:pPr>
            <w:r w:rsidRPr="00DE40CC">
              <w:rPr>
                <w:sz w:val="16"/>
                <w:szCs w:val="16"/>
              </w:rPr>
              <w:t>45,1</w:t>
            </w:r>
          </w:p>
        </w:tc>
      </w:tr>
    </w:tbl>
    <w:p w:rsidR="00A239C6" w:rsidRPr="00A239C6" w:rsidRDefault="00A239C6" w:rsidP="009D4CB2">
      <w:pPr>
        <w:spacing w:after="0" w:line="240" w:lineRule="auto"/>
        <w:jc w:val="center"/>
        <w:rPr>
          <w:sz w:val="16"/>
          <w:szCs w:val="16"/>
        </w:rPr>
      </w:pPr>
    </w:p>
    <w:p w:rsidR="00A239C6" w:rsidRPr="00A239C6" w:rsidRDefault="00A239C6" w:rsidP="009D4CB2">
      <w:pPr>
        <w:spacing w:after="0" w:line="240" w:lineRule="auto"/>
        <w:jc w:val="center"/>
        <w:rPr>
          <w:sz w:val="16"/>
          <w:szCs w:val="16"/>
        </w:rPr>
      </w:pPr>
    </w:p>
    <w:p w:rsidR="00A239C6" w:rsidRDefault="00A239C6"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Pr="006D6930" w:rsidRDefault="00BA69B8" w:rsidP="0079774B">
      <w:pPr>
        <w:spacing w:after="0" w:line="240" w:lineRule="auto"/>
        <w:jc w:val="right"/>
        <w:rPr>
          <w:sz w:val="18"/>
          <w:szCs w:val="18"/>
        </w:rPr>
      </w:pPr>
      <w:r w:rsidRPr="006D6930">
        <w:rPr>
          <w:sz w:val="18"/>
          <w:szCs w:val="18"/>
        </w:rPr>
        <w:t xml:space="preserve">Продолжение </w:t>
      </w:r>
    </w:p>
    <w:tbl>
      <w:tblPr>
        <w:tblStyle w:val="a3"/>
        <w:tblW w:w="0" w:type="auto"/>
        <w:tblLook w:val="04A0"/>
      </w:tblPr>
      <w:tblGrid>
        <w:gridCol w:w="2235"/>
        <w:gridCol w:w="1445"/>
        <w:gridCol w:w="1417"/>
        <w:gridCol w:w="1418"/>
        <w:gridCol w:w="1417"/>
        <w:gridCol w:w="1576"/>
      </w:tblGrid>
      <w:tr w:rsidR="00BA69B8" w:rsidRPr="0079774B" w:rsidTr="0079774B">
        <w:tc>
          <w:tcPr>
            <w:tcW w:w="2235" w:type="dxa"/>
            <w:tcBorders>
              <w:bottom w:val="single" w:sz="4" w:space="0" w:color="auto"/>
            </w:tcBorders>
            <w:vAlign w:val="center"/>
          </w:tcPr>
          <w:p w:rsidR="00BA69B8" w:rsidRPr="0079774B" w:rsidRDefault="00BA69B8" w:rsidP="0079774B">
            <w:pPr>
              <w:jc w:val="center"/>
              <w:rPr>
                <w:sz w:val="16"/>
                <w:szCs w:val="16"/>
              </w:rPr>
            </w:pPr>
          </w:p>
        </w:tc>
        <w:tc>
          <w:tcPr>
            <w:tcW w:w="1445" w:type="dxa"/>
            <w:tcBorders>
              <w:bottom w:val="single" w:sz="4" w:space="0" w:color="auto"/>
            </w:tcBorders>
            <w:vAlign w:val="center"/>
          </w:tcPr>
          <w:p w:rsidR="00BA69B8" w:rsidRPr="0079774B" w:rsidRDefault="00BA69B8" w:rsidP="0079774B">
            <w:pPr>
              <w:jc w:val="center"/>
              <w:rPr>
                <w:sz w:val="16"/>
                <w:szCs w:val="16"/>
              </w:rPr>
            </w:pPr>
            <w:r w:rsidRPr="0079774B">
              <w:rPr>
                <w:sz w:val="16"/>
                <w:szCs w:val="16"/>
              </w:rPr>
              <w:t>1985</w:t>
            </w:r>
          </w:p>
        </w:tc>
        <w:tc>
          <w:tcPr>
            <w:tcW w:w="1417" w:type="dxa"/>
            <w:tcBorders>
              <w:bottom w:val="single" w:sz="4" w:space="0" w:color="auto"/>
            </w:tcBorders>
            <w:vAlign w:val="center"/>
          </w:tcPr>
          <w:p w:rsidR="00BA69B8" w:rsidRPr="0079774B" w:rsidRDefault="00BA69B8" w:rsidP="0079774B">
            <w:pPr>
              <w:jc w:val="center"/>
              <w:rPr>
                <w:sz w:val="16"/>
                <w:szCs w:val="16"/>
              </w:rPr>
            </w:pPr>
            <w:r w:rsidRPr="0079774B">
              <w:rPr>
                <w:sz w:val="16"/>
                <w:szCs w:val="16"/>
              </w:rPr>
              <w:t>1990</w:t>
            </w:r>
          </w:p>
        </w:tc>
        <w:tc>
          <w:tcPr>
            <w:tcW w:w="1418" w:type="dxa"/>
            <w:tcBorders>
              <w:bottom w:val="single" w:sz="4" w:space="0" w:color="auto"/>
            </w:tcBorders>
            <w:vAlign w:val="center"/>
          </w:tcPr>
          <w:p w:rsidR="00BA69B8" w:rsidRPr="0079774B" w:rsidRDefault="00BA69B8" w:rsidP="0079774B">
            <w:pPr>
              <w:jc w:val="center"/>
              <w:rPr>
                <w:sz w:val="16"/>
                <w:szCs w:val="16"/>
              </w:rPr>
            </w:pPr>
            <w:r w:rsidRPr="0079774B">
              <w:rPr>
                <w:sz w:val="16"/>
                <w:szCs w:val="16"/>
              </w:rPr>
              <w:t>1991</w:t>
            </w:r>
          </w:p>
        </w:tc>
        <w:tc>
          <w:tcPr>
            <w:tcW w:w="1417" w:type="dxa"/>
            <w:tcBorders>
              <w:bottom w:val="single" w:sz="4" w:space="0" w:color="auto"/>
            </w:tcBorders>
            <w:vAlign w:val="center"/>
          </w:tcPr>
          <w:p w:rsidR="00BA69B8" w:rsidRPr="0079774B" w:rsidRDefault="00BA69B8" w:rsidP="0079774B">
            <w:pPr>
              <w:jc w:val="center"/>
              <w:rPr>
                <w:sz w:val="16"/>
                <w:szCs w:val="16"/>
              </w:rPr>
            </w:pPr>
            <w:r w:rsidRPr="0079774B">
              <w:rPr>
                <w:sz w:val="16"/>
                <w:szCs w:val="16"/>
              </w:rPr>
              <w:t>1992</w:t>
            </w:r>
          </w:p>
        </w:tc>
        <w:tc>
          <w:tcPr>
            <w:tcW w:w="1576" w:type="dxa"/>
            <w:tcBorders>
              <w:bottom w:val="single" w:sz="4" w:space="0" w:color="auto"/>
            </w:tcBorders>
            <w:vAlign w:val="center"/>
          </w:tcPr>
          <w:p w:rsidR="00BA69B8" w:rsidRPr="0079774B" w:rsidRDefault="00BA69B8" w:rsidP="0079774B">
            <w:pPr>
              <w:jc w:val="center"/>
              <w:rPr>
                <w:sz w:val="16"/>
                <w:szCs w:val="16"/>
              </w:rPr>
            </w:pPr>
            <w:r w:rsidRPr="0079774B">
              <w:rPr>
                <w:sz w:val="16"/>
                <w:szCs w:val="16"/>
              </w:rPr>
              <w:t>1992 года</w:t>
            </w:r>
          </w:p>
          <w:p w:rsidR="00BA69B8" w:rsidRPr="0079774B" w:rsidRDefault="00BA69B8" w:rsidP="0079774B">
            <w:pPr>
              <w:jc w:val="center"/>
              <w:rPr>
                <w:sz w:val="16"/>
                <w:szCs w:val="16"/>
              </w:rPr>
            </w:pPr>
            <w:r w:rsidRPr="0079774B">
              <w:rPr>
                <w:sz w:val="16"/>
                <w:szCs w:val="16"/>
              </w:rPr>
              <w:t>В процентах</w:t>
            </w:r>
          </w:p>
          <w:p w:rsidR="00BA69B8" w:rsidRPr="0079774B" w:rsidRDefault="00BA69B8" w:rsidP="0079774B">
            <w:pPr>
              <w:jc w:val="center"/>
              <w:rPr>
                <w:sz w:val="16"/>
                <w:szCs w:val="16"/>
              </w:rPr>
            </w:pPr>
            <w:r w:rsidRPr="0079774B">
              <w:rPr>
                <w:sz w:val="16"/>
                <w:szCs w:val="16"/>
              </w:rPr>
              <w:t>К 1991(в сопоставимых ценах)</w:t>
            </w:r>
          </w:p>
        </w:tc>
      </w:tr>
      <w:tr w:rsidR="00BA69B8" w:rsidRPr="0079774B" w:rsidTr="0079774B">
        <w:trPr>
          <w:trHeight w:val="284"/>
        </w:trPr>
        <w:tc>
          <w:tcPr>
            <w:tcW w:w="2235" w:type="dxa"/>
            <w:tcBorders>
              <w:top w:val="single" w:sz="4" w:space="0" w:color="auto"/>
              <w:left w:val="nil"/>
              <w:bottom w:val="nil"/>
              <w:right w:val="nil"/>
            </w:tcBorders>
            <w:vAlign w:val="bottom"/>
          </w:tcPr>
          <w:p w:rsidR="00BA69B8" w:rsidRPr="0079774B" w:rsidRDefault="00BA69B8" w:rsidP="0079774B">
            <w:pPr>
              <w:rPr>
                <w:sz w:val="16"/>
                <w:szCs w:val="16"/>
              </w:rPr>
            </w:pPr>
            <w:r w:rsidRPr="0079774B">
              <w:rPr>
                <w:sz w:val="16"/>
                <w:szCs w:val="16"/>
              </w:rPr>
              <w:t>Непродовольственные товары</w:t>
            </w:r>
          </w:p>
        </w:tc>
        <w:tc>
          <w:tcPr>
            <w:tcW w:w="1445" w:type="dxa"/>
            <w:tcBorders>
              <w:top w:val="single" w:sz="4" w:space="0" w:color="auto"/>
              <w:left w:val="nil"/>
              <w:bottom w:val="nil"/>
              <w:right w:val="nil"/>
            </w:tcBorders>
            <w:vAlign w:val="bottom"/>
          </w:tcPr>
          <w:p w:rsidR="00BA69B8" w:rsidRPr="0079774B" w:rsidRDefault="00BA69B8" w:rsidP="0079774B">
            <w:pPr>
              <w:jc w:val="right"/>
              <w:rPr>
                <w:sz w:val="16"/>
                <w:szCs w:val="16"/>
              </w:rPr>
            </w:pPr>
            <w:r w:rsidRPr="0079774B">
              <w:rPr>
                <w:sz w:val="16"/>
                <w:szCs w:val="16"/>
              </w:rPr>
              <w:t>7771</w:t>
            </w:r>
          </w:p>
        </w:tc>
        <w:tc>
          <w:tcPr>
            <w:tcW w:w="1417" w:type="dxa"/>
            <w:tcBorders>
              <w:top w:val="single" w:sz="4" w:space="0" w:color="auto"/>
              <w:left w:val="nil"/>
              <w:bottom w:val="nil"/>
              <w:right w:val="nil"/>
            </w:tcBorders>
            <w:vAlign w:val="bottom"/>
          </w:tcPr>
          <w:p w:rsidR="00BA69B8" w:rsidRPr="0079774B" w:rsidRDefault="00BA69B8" w:rsidP="0079774B">
            <w:pPr>
              <w:jc w:val="right"/>
              <w:rPr>
                <w:sz w:val="16"/>
                <w:szCs w:val="16"/>
              </w:rPr>
            </w:pPr>
            <w:r w:rsidRPr="0079774B">
              <w:rPr>
                <w:sz w:val="16"/>
                <w:szCs w:val="16"/>
              </w:rPr>
              <w:t>11856</w:t>
            </w:r>
          </w:p>
        </w:tc>
        <w:tc>
          <w:tcPr>
            <w:tcW w:w="1418" w:type="dxa"/>
            <w:tcBorders>
              <w:top w:val="single" w:sz="4" w:space="0" w:color="auto"/>
              <w:left w:val="nil"/>
              <w:bottom w:val="nil"/>
              <w:right w:val="nil"/>
            </w:tcBorders>
            <w:vAlign w:val="bottom"/>
          </w:tcPr>
          <w:p w:rsidR="00BA69B8" w:rsidRPr="0079774B" w:rsidRDefault="00BA69B8" w:rsidP="0079774B">
            <w:pPr>
              <w:jc w:val="right"/>
              <w:rPr>
                <w:sz w:val="16"/>
                <w:szCs w:val="16"/>
              </w:rPr>
            </w:pPr>
            <w:r w:rsidRPr="0079774B">
              <w:rPr>
                <w:sz w:val="16"/>
                <w:szCs w:val="16"/>
              </w:rPr>
              <w:t>18151</w:t>
            </w:r>
          </w:p>
        </w:tc>
        <w:tc>
          <w:tcPr>
            <w:tcW w:w="1417" w:type="dxa"/>
            <w:tcBorders>
              <w:top w:val="single" w:sz="4" w:space="0" w:color="auto"/>
              <w:left w:val="nil"/>
              <w:bottom w:val="nil"/>
              <w:right w:val="nil"/>
            </w:tcBorders>
            <w:vAlign w:val="bottom"/>
          </w:tcPr>
          <w:p w:rsidR="00BA69B8" w:rsidRPr="0079774B" w:rsidRDefault="00BA69B8" w:rsidP="0079774B">
            <w:pPr>
              <w:jc w:val="right"/>
              <w:rPr>
                <w:sz w:val="16"/>
                <w:szCs w:val="16"/>
              </w:rPr>
            </w:pPr>
            <w:r w:rsidRPr="0079774B">
              <w:rPr>
                <w:sz w:val="16"/>
                <w:szCs w:val="16"/>
              </w:rPr>
              <w:t>102225</w:t>
            </w:r>
          </w:p>
        </w:tc>
        <w:tc>
          <w:tcPr>
            <w:tcW w:w="1576" w:type="dxa"/>
            <w:tcBorders>
              <w:top w:val="single" w:sz="4" w:space="0" w:color="auto"/>
              <w:left w:val="nil"/>
              <w:bottom w:val="nil"/>
              <w:right w:val="nil"/>
            </w:tcBorders>
            <w:vAlign w:val="bottom"/>
          </w:tcPr>
          <w:p w:rsidR="00BA69B8" w:rsidRPr="0079774B" w:rsidRDefault="00BA69B8" w:rsidP="0079774B">
            <w:pPr>
              <w:jc w:val="right"/>
              <w:rPr>
                <w:sz w:val="16"/>
                <w:szCs w:val="16"/>
              </w:rPr>
            </w:pPr>
            <w:r w:rsidRPr="0079774B">
              <w:rPr>
                <w:sz w:val="16"/>
                <w:szCs w:val="16"/>
              </w:rPr>
              <w:t>70,2</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Хлопчатобумажные ткани</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112</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186</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155</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1167</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58,4</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Шерстяные ткани  и платки </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62</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84</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107</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574</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87,1</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Шелковые ткани </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163</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168</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182</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92,5</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67,8</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Льняные ткани </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15</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27</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42</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211</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61,0</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Одежда и белье </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1457</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2210</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3418</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12140</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46,4</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Меха и меховые товары</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63</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98</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204</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805</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58,2</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Трикотажные изделия </w:t>
            </w:r>
          </w:p>
        </w:tc>
        <w:tc>
          <w:tcPr>
            <w:tcW w:w="1445"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638</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864</w:t>
            </w:r>
          </w:p>
        </w:tc>
        <w:tc>
          <w:tcPr>
            <w:tcW w:w="1418"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1475</w:t>
            </w:r>
          </w:p>
        </w:tc>
        <w:tc>
          <w:tcPr>
            <w:tcW w:w="1417"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5643</w:t>
            </w:r>
          </w:p>
        </w:tc>
        <w:tc>
          <w:tcPr>
            <w:tcW w:w="1576" w:type="dxa"/>
            <w:tcBorders>
              <w:top w:val="nil"/>
              <w:left w:val="nil"/>
              <w:bottom w:val="nil"/>
              <w:right w:val="nil"/>
            </w:tcBorders>
            <w:vAlign w:val="bottom"/>
          </w:tcPr>
          <w:p w:rsidR="00BA69B8" w:rsidRPr="0079774B" w:rsidRDefault="00BA69B8" w:rsidP="0079774B">
            <w:pPr>
              <w:jc w:val="right"/>
              <w:rPr>
                <w:sz w:val="16"/>
                <w:szCs w:val="16"/>
              </w:rPr>
            </w:pPr>
            <w:r w:rsidRPr="0079774B">
              <w:rPr>
                <w:sz w:val="16"/>
                <w:szCs w:val="16"/>
              </w:rPr>
              <w:t>46,0</w:t>
            </w:r>
          </w:p>
        </w:tc>
      </w:tr>
      <w:tr w:rsidR="007245F3" w:rsidRPr="0079774B" w:rsidTr="0079774B">
        <w:trPr>
          <w:trHeight w:val="284"/>
        </w:trPr>
        <w:tc>
          <w:tcPr>
            <w:tcW w:w="2235" w:type="dxa"/>
            <w:tcBorders>
              <w:top w:val="nil"/>
              <w:left w:val="nil"/>
              <w:bottom w:val="nil"/>
              <w:right w:val="nil"/>
            </w:tcBorders>
            <w:vAlign w:val="bottom"/>
          </w:tcPr>
          <w:p w:rsidR="007245F3" w:rsidRPr="0079774B" w:rsidRDefault="00633E2B" w:rsidP="0079774B">
            <w:pPr>
              <w:rPr>
                <w:sz w:val="16"/>
                <w:szCs w:val="16"/>
              </w:rPr>
            </w:pPr>
            <w:r>
              <w:rPr>
                <w:sz w:val="16"/>
                <w:szCs w:val="16"/>
              </w:rPr>
              <w:t>Чуло</w:t>
            </w:r>
            <w:r w:rsidR="007245F3" w:rsidRPr="0079774B">
              <w:rPr>
                <w:sz w:val="16"/>
                <w:szCs w:val="16"/>
              </w:rPr>
              <w:t xml:space="preserve">чно- носочное изделия  </w:t>
            </w:r>
          </w:p>
        </w:tc>
        <w:tc>
          <w:tcPr>
            <w:tcW w:w="1445" w:type="dxa"/>
            <w:tcBorders>
              <w:top w:val="nil"/>
              <w:left w:val="nil"/>
              <w:bottom w:val="nil"/>
              <w:right w:val="nil"/>
            </w:tcBorders>
            <w:vAlign w:val="bottom"/>
          </w:tcPr>
          <w:p w:rsidR="007245F3" w:rsidRPr="0079774B" w:rsidRDefault="007245F3" w:rsidP="0079774B">
            <w:pPr>
              <w:jc w:val="right"/>
              <w:rPr>
                <w:sz w:val="16"/>
                <w:szCs w:val="16"/>
              </w:rPr>
            </w:pPr>
            <w:r w:rsidRPr="0079774B">
              <w:rPr>
                <w:sz w:val="16"/>
                <w:szCs w:val="16"/>
              </w:rPr>
              <w:t>155</w:t>
            </w:r>
          </w:p>
        </w:tc>
        <w:tc>
          <w:tcPr>
            <w:tcW w:w="1417" w:type="dxa"/>
            <w:tcBorders>
              <w:top w:val="nil"/>
              <w:left w:val="nil"/>
              <w:bottom w:val="nil"/>
              <w:right w:val="nil"/>
            </w:tcBorders>
            <w:vAlign w:val="bottom"/>
          </w:tcPr>
          <w:p w:rsidR="007245F3" w:rsidRPr="0079774B" w:rsidRDefault="007245F3" w:rsidP="0079774B">
            <w:pPr>
              <w:jc w:val="right"/>
              <w:rPr>
                <w:sz w:val="16"/>
                <w:szCs w:val="16"/>
              </w:rPr>
            </w:pPr>
            <w:r w:rsidRPr="0079774B">
              <w:rPr>
                <w:sz w:val="16"/>
                <w:szCs w:val="16"/>
              </w:rPr>
              <w:t>295</w:t>
            </w:r>
          </w:p>
        </w:tc>
        <w:tc>
          <w:tcPr>
            <w:tcW w:w="1418" w:type="dxa"/>
            <w:tcBorders>
              <w:top w:val="nil"/>
              <w:left w:val="nil"/>
              <w:bottom w:val="nil"/>
              <w:right w:val="nil"/>
            </w:tcBorders>
            <w:vAlign w:val="bottom"/>
          </w:tcPr>
          <w:p w:rsidR="007245F3" w:rsidRPr="0079774B" w:rsidRDefault="007245F3" w:rsidP="0079774B">
            <w:pPr>
              <w:jc w:val="right"/>
              <w:rPr>
                <w:sz w:val="16"/>
                <w:szCs w:val="16"/>
              </w:rPr>
            </w:pPr>
            <w:r w:rsidRPr="0079774B">
              <w:rPr>
                <w:sz w:val="16"/>
                <w:szCs w:val="16"/>
              </w:rPr>
              <w:t>330</w:t>
            </w:r>
          </w:p>
        </w:tc>
        <w:tc>
          <w:tcPr>
            <w:tcW w:w="1417" w:type="dxa"/>
            <w:tcBorders>
              <w:top w:val="nil"/>
              <w:left w:val="nil"/>
              <w:bottom w:val="nil"/>
              <w:right w:val="nil"/>
            </w:tcBorders>
            <w:vAlign w:val="bottom"/>
          </w:tcPr>
          <w:p w:rsidR="007245F3" w:rsidRPr="0079774B" w:rsidRDefault="007245F3" w:rsidP="0079774B">
            <w:pPr>
              <w:jc w:val="right"/>
              <w:rPr>
                <w:sz w:val="16"/>
                <w:szCs w:val="16"/>
              </w:rPr>
            </w:pPr>
            <w:r w:rsidRPr="0079774B">
              <w:rPr>
                <w:sz w:val="16"/>
                <w:szCs w:val="16"/>
              </w:rPr>
              <w:t>1949</w:t>
            </w:r>
          </w:p>
        </w:tc>
        <w:tc>
          <w:tcPr>
            <w:tcW w:w="1576" w:type="dxa"/>
            <w:tcBorders>
              <w:top w:val="nil"/>
              <w:left w:val="nil"/>
              <w:bottom w:val="nil"/>
              <w:right w:val="nil"/>
            </w:tcBorders>
            <w:vAlign w:val="bottom"/>
          </w:tcPr>
          <w:p w:rsidR="007245F3" w:rsidRPr="0079774B" w:rsidRDefault="007245F3" w:rsidP="0079774B">
            <w:pPr>
              <w:jc w:val="right"/>
              <w:rPr>
                <w:sz w:val="16"/>
                <w:szCs w:val="16"/>
              </w:rPr>
            </w:pPr>
            <w:r w:rsidRPr="0079774B">
              <w:rPr>
                <w:sz w:val="16"/>
                <w:szCs w:val="16"/>
              </w:rPr>
              <w:t>56,2</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Кожаная текстильная и комбинированная обувь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618</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883</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1292</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6344</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53,2</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Хозяйственное мыло</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16</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25</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46</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494</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70,5</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Синтетические моющие средства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43</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89</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86</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789</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46,8</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Туалетное мыло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20</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49</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57</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410</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68,6</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Часы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58</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89</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147</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519</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40,3</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Мебель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379</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436</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720</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3485</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45,7</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Радиоприемные устройства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301</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519</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676</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2769</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59,5</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Фарфора- фаянсовая майоликовая и стеклянная посуда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117</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148</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188</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874</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47,1</w:t>
            </w:r>
          </w:p>
        </w:tc>
      </w:tr>
      <w:tr w:rsidR="00BA69B8" w:rsidRPr="0079774B" w:rsidTr="0079774B">
        <w:trPr>
          <w:trHeight w:val="284"/>
        </w:trPr>
        <w:tc>
          <w:tcPr>
            <w:tcW w:w="2235" w:type="dxa"/>
            <w:tcBorders>
              <w:top w:val="nil"/>
              <w:left w:val="nil"/>
              <w:bottom w:val="nil"/>
              <w:right w:val="nil"/>
            </w:tcBorders>
            <w:vAlign w:val="bottom"/>
          </w:tcPr>
          <w:p w:rsidR="00BA69B8" w:rsidRPr="0079774B" w:rsidRDefault="00BA69B8" w:rsidP="0079774B">
            <w:pPr>
              <w:rPr>
                <w:sz w:val="16"/>
                <w:szCs w:val="16"/>
              </w:rPr>
            </w:pPr>
            <w:r w:rsidRPr="0079774B">
              <w:rPr>
                <w:sz w:val="16"/>
                <w:szCs w:val="16"/>
              </w:rPr>
              <w:t xml:space="preserve">Ювелирная изделия </w:t>
            </w:r>
          </w:p>
        </w:tc>
        <w:tc>
          <w:tcPr>
            <w:tcW w:w="1445"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136</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342</w:t>
            </w:r>
          </w:p>
        </w:tc>
        <w:tc>
          <w:tcPr>
            <w:tcW w:w="1418"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939</w:t>
            </w:r>
          </w:p>
        </w:tc>
        <w:tc>
          <w:tcPr>
            <w:tcW w:w="1417"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2372</w:t>
            </w:r>
          </w:p>
        </w:tc>
        <w:tc>
          <w:tcPr>
            <w:tcW w:w="1576" w:type="dxa"/>
            <w:tcBorders>
              <w:top w:val="nil"/>
              <w:left w:val="nil"/>
              <w:bottom w:val="nil"/>
              <w:right w:val="nil"/>
            </w:tcBorders>
            <w:vAlign w:val="bottom"/>
          </w:tcPr>
          <w:p w:rsidR="00BA69B8" w:rsidRPr="0079774B" w:rsidRDefault="007245F3" w:rsidP="0079774B">
            <w:pPr>
              <w:jc w:val="right"/>
              <w:rPr>
                <w:sz w:val="16"/>
                <w:szCs w:val="16"/>
              </w:rPr>
            </w:pPr>
            <w:r w:rsidRPr="0079774B">
              <w:rPr>
                <w:sz w:val="16"/>
                <w:szCs w:val="16"/>
              </w:rPr>
              <w:t>51,6</w:t>
            </w:r>
          </w:p>
        </w:tc>
      </w:tr>
      <w:tr w:rsidR="00BA69B8" w:rsidRPr="0079774B" w:rsidTr="0079774B">
        <w:trPr>
          <w:trHeight w:val="284"/>
        </w:trPr>
        <w:tc>
          <w:tcPr>
            <w:tcW w:w="2235" w:type="dxa"/>
            <w:tcBorders>
              <w:top w:val="nil"/>
              <w:left w:val="nil"/>
              <w:bottom w:val="single" w:sz="4" w:space="0" w:color="auto"/>
              <w:right w:val="nil"/>
            </w:tcBorders>
            <w:vAlign w:val="bottom"/>
          </w:tcPr>
          <w:p w:rsidR="00BA69B8" w:rsidRPr="0079774B" w:rsidRDefault="00BA69B8" w:rsidP="0079774B">
            <w:pPr>
              <w:rPr>
                <w:sz w:val="16"/>
                <w:szCs w:val="16"/>
              </w:rPr>
            </w:pPr>
            <w:r w:rsidRPr="0079774B">
              <w:rPr>
                <w:sz w:val="16"/>
                <w:szCs w:val="16"/>
              </w:rPr>
              <w:t xml:space="preserve">Легковые автомобили </w:t>
            </w:r>
          </w:p>
        </w:tc>
        <w:tc>
          <w:tcPr>
            <w:tcW w:w="1445" w:type="dxa"/>
            <w:tcBorders>
              <w:top w:val="nil"/>
              <w:left w:val="nil"/>
              <w:bottom w:val="single" w:sz="4" w:space="0" w:color="auto"/>
              <w:right w:val="nil"/>
            </w:tcBorders>
            <w:vAlign w:val="bottom"/>
          </w:tcPr>
          <w:p w:rsidR="00BA69B8" w:rsidRPr="0079774B" w:rsidRDefault="007245F3" w:rsidP="0079774B">
            <w:pPr>
              <w:jc w:val="right"/>
              <w:rPr>
                <w:sz w:val="16"/>
                <w:szCs w:val="16"/>
              </w:rPr>
            </w:pPr>
            <w:r w:rsidRPr="0079774B">
              <w:rPr>
                <w:sz w:val="16"/>
                <w:szCs w:val="16"/>
              </w:rPr>
              <w:t>505</w:t>
            </w:r>
          </w:p>
        </w:tc>
        <w:tc>
          <w:tcPr>
            <w:tcW w:w="1417" w:type="dxa"/>
            <w:tcBorders>
              <w:top w:val="nil"/>
              <w:left w:val="nil"/>
              <w:bottom w:val="single" w:sz="4" w:space="0" w:color="auto"/>
              <w:right w:val="nil"/>
            </w:tcBorders>
            <w:vAlign w:val="bottom"/>
          </w:tcPr>
          <w:p w:rsidR="00BA69B8" w:rsidRPr="0079774B" w:rsidRDefault="007245F3" w:rsidP="0079774B">
            <w:pPr>
              <w:jc w:val="right"/>
              <w:rPr>
                <w:sz w:val="16"/>
                <w:szCs w:val="16"/>
              </w:rPr>
            </w:pPr>
            <w:r w:rsidRPr="0079774B">
              <w:rPr>
                <w:sz w:val="16"/>
                <w:szCs w:val="16"/>
              </w:rPr>
              <w:t>719</w:t>
            </w:r>
          </w:p>
        </w:tc>
        <w:tc>
          <w:tcPr>
            <w:tcW w:w="1418" w:type="dxa"/>
            <w:tcBorders>
              <w:top w:val="nil"/>
              <w:left w:val="nil"/>
              <w:bottom w:val="single" w:sz="4" w:space="0" w:color="auto"/>
              <w:right w:val="nil"/>
            </w:tcBorders>
            <w:vAlign w:val="bottom"/>
          </w:tcPr>
          <w:p w:rsidR="00BA69B8" w:rsidRPr="0079774B" w:rsidRDefault="007245F3" w:rsidP="0079774B">
            <w:pPr>
              <w:jc w:val="right"/>
              <w:rPr>
                <w:sz w:val="16"/>
                <w:szCs w:val="16"/>
              </w:rPr>
            </w:pPr>
            <w:r w:rsidRPr="0079774B">
              <w:rPr>
                <w:sz w:val="16"/>
                <w:szCs w:val="16"/>
              </w:rPr>
              <w:t>778</w:t>
            </w:r>
          </w:p>
        </w:tc>
        <w:tc>
          <w:tcPr>
            <w:tcW w:w="1417" w:type="dxa"/>
            <w:tcBorders>
              <w:top w:val="nil"/>
              <w:left w:val="nil"/>
              <w:bottom w:val="single" w:sz="4" w:space="0" w:color="auto"/>
              <w:right w:val="nil"/>
            </w:tcBorders>
            <w:vAlign w:val="bottom"/>
          </w:tcPr>
          <w:p w:rsidR="00BA69B8" w:rsidRPr="0079774B" w:rsidRDefault="007245F3" w:rsidP="0079774B">
            <w:pPr>
              <w:jc w:val="right"/>
              <w:rPr>
                <w:sz w:val="16"/>
                <w:szCs w:val="16"/>
              </w:rPr>
            </w:pPr>
            <w:r w:rsidRPr="0079774B">
              <w:rPr>
                <w:sz w:val="16"/>
                <w:szCs w:val="16"/>
              </w:rPr>
              <w:t>3626</w:t>
            </w:r>
          </w:p>
        </w:tc>
        <w:tc>
          <w:tcPr>
            <w:tcW w:w="1576" w:type="dxa"/>
            <w:tcBorders>
              <w:top w:val="nil"/>
              <w:left w:val="nil"/>
              <w:bottom w:val="single" w:sz="4" w:space="0" w:color="auto"/>
              <w:right w:val="nil"/>
            </w:tcBorders>
            <w:vAlign w:val="bottom"/>
          </w:tcPr>
          <w:p w:rsidR="00BA69B8" w:rsidRPr="0079774B" w:rsidRDefault="007245F3" w:rsidP="0079774B">
            <w:pPr>
              <w:jc w:val="right"/>
              <w:rPr>
                <w:sz w:val="16"/>
                <w:szCs w:val="16"/>
              </w:rPr>
            </w:pPr>
            <w:r w:rsidRPr="0079774B">
              <w:rPr>
                <w:sz w:val="16"/>
                <w:szCs w:val="16"/>
              </w:rPr>
              <w:t>30,7</w:t>
            </w:r>
          </w:p>
        </w:tc>
      </w:tr>
    </w:tbl>
    <w:p w:rsidR="00BA69B8" w:rsidRDefault="00BA69B8" w:rsidP="0079774B">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BA69B8" w:rsidRDefault="00BA69B8"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Pr="006D6930" w:rsidRDefault="00633E2B" w:rsidP="009D4CB2">
      <w:pPr>
        <w:spacing w:after="0" w:line="240" w:lineRule="auto"/>
        <w:jc w:val="center"/>
        <w:rPr>
          <w:b/>
          <w:sz w:val="24"/>
          <w:szCs w:val="24"/>
        </w:rPr>
      </w:pPr>
      <w:r w:rsidRPr="006D6930">
        <w:rPr>
          <w:b/>
          <w:sz w:val="24"/>
          <w:szCs w:val="24"/>
        </w:rPr>
        <w:t>Продажа</w:t>
      </w:r>
      <w:r w:rsidR="00680F9F" w:rsidRPr="006D6930">
        <w:rPr>
          <w:b/>
          <w:sz w:val="24"/>
          <w:szCs w:val="24"/>
        </w:rPr>
        <w:t xml:space="preserve"> </w:t>
      </w:r>
      <w:r w:rsidRPr="006D6930">
        <w:rPr>
          <w:b/>
          <w:sz w:val="24"/>
          <w:szCs w:val="24"/>
        </w:rPr>
        <w:t>товаров</w:t>
      </w:r>
      <w:r w:rsidR="00680F9F" w:rsidRPr="006D6930">
        <w:rPr>
          <w:b/>
          <w:sz w:val="24"/>
          <w:szCs w:val="24"/>
        </w:rPr>
        <w:t xml:space="preserve"> культурно-бытового и </w:t>
      </w:r>
    </w:p>
    <w:p w:rsidR="007245F3" w:rsidRPr="006D6930" w:rsidRDefault="00680F9F" w:rsidP="009D4CB2">
      <w:pPr>
        <w:spacing w:after="0" w:line="240" w:lineRule="auto"/>
        <w:jc w:val="center"/>
        <w:rPr>
          <w:b/>
          <w:sz w:val="24"/>
          <w:szCs w:val="24"/>
        </w:rPr>
      </w:pPr>
      <w:r w:rsidRPr="006D6930">
        <w:rPr>
          <w:b/>
          <w:sz w:val="24"/>
          <w:szCs w:val="24"/>
        </w:rPr>
        <w:t>хозяйственного назначения через государс</w:t>
      </w:r>
      <w:r w:rsidR="00633E2B" w:rsidRPr="006D6930">
        <w:rPr>
          <w:b/>
          <w:sz w:val="24"/>
          <w:szCs w:val="24"/>
        </w:rPr>
        <w:t>т</w:t>
      </w:r>
      <w:r w:rsidRPr="006D6930">
        <w:rPr>
          <w:b/>
          <w:sz w:val="24"/>
          <w:szCs w:val="24"/>
        </w:rPr>
        <w:t>венн</w:t>
      </w:r>
      <w:r w:rsidR="00633E2B" w:rsidRPr="006D6930">
        <w:rPr>
          <w:b/>
          <w:sz w:val="24"/>
          <w:szCs w:val="24"/>
        </w:rPr>
        <w:t>о</w:t>
      </w:r>
      <w:r w:rsidRPr="006D6930">
        <w:rPr>
          <w:b/>
          <w:sz w:val="24"/>
          <w:szCs w:val="24"/>
        </w:rPr>
        <w:t xml:space="preserve">му и </w:t>
      </w:r>
    </w:p>
    <w:p w:rsidR="007245F3" w:rsidRDefault="00680F9F" w:rsidP="009D4CB2">
      <w:pPr>
        <w:spacing w:line="240" w:lineRule="auto"/>
        <w:jc w:val="center"/>
      </w:pPr>
      <w:r w:rsidRPr="006D6930">
        <w:rPr>
          <w:b/>
          <w:sz w:val="24"/>
          <w:szCs w:val="24"/>
        </w:rPr>
        <w:t>кооперативную торговлю</w:t>
      </w:r>
      <w:r w:rsidR="007245F3">
        <w:t xml:space="preserve"> </w:t>
      </w:r>
    </w:p>
    <w:p w:rsidR="007245F3" w:rsidRPr="006D6930" w:rsidRDefault="00680F9F" w:rsidP="00680F9F">
      <w:pPr>
        <w:spacing w:after="0" w:line="240" w:lineRule="auto"/>
        <w:jc w:val="right"/>
        <w:rPr>
          <w:sz w:val="18"/>
          <w:szCs w:val="18"/>
        </w:rPr>
      </w:pPr>
      <w:r w:rsidRPr="006D6930">
        <w:rPr>
          <w:sz w:val="18"/>
          <w:szCs w:val="18"/>
        </w:rPr>
        <w:t>тысячи штук</w:t>
      </w:r>
    </w:p>
    <w:tbl>
      <w:tblPr>
        <w:tblStyle w:val="a3"/>
        <w:tblW w:w="0" w:type="auto"/>
        <w:tblLook w:val="04A0"/>
      </w:tblPr>
      <w:tblGrid>
        <w:gridCol w:w="2660"/>
        <w:gridCol w:w="1739"/>
        <w:gridCol w:w="1701"/>
        <w:gridCol w:w="1701"/>
        <w:gridCol w:w="1701"/>
      </w:tblGrid>
      <w:tr w:rsidR="007245F3" w:rsidRPr="00680F9F" w:rsidTr="00680F9F">
        <w:trPr>
          <w:trHeight w:val="416"/>
        </w:trPr>
        <w:tc>
          <w:tcPr>
            <w:tcW w:w="2660" w:type="dxa"/>
            <w:tcBorders>
              <w:bottom w:val="single" w:sz="4" w:space="0" w:color="auto"/>
            </w:tcBorders>
            <w:vAlign w:val="center"/>
          </w:tcPr>
          <w:p w:rsidR="007245F3" w:rsidRPr="00680F9F" w:rsidRDefault="007245F3" w:rsidP="00680F9F">
            <w:pPr>
              <w:jc w:val="center"/>
              <w:rPr>
                <w:sz w:val="16"/>
                <w:szCs w:val="16"/>
              </w:rPr>
            </w:pPr>
          </w:p>
        </w:tc>
        <w:tc>
          <w:tcPr>
            <w:tcW w:w="1739" w:type="dxa"/>
            <w:tcBorders>
              <w:bottom w:val="single" w:sz="4" w:space="0" w:color="auto"/>
            </w:tcBorders>
            <w:vAlign w:val="center"/>
          </w:tcPr>
          <w:p w:rsidR="007245F3" w:rsidRPr="00680F9F" w:rsidRDefault="007245F3" w:rsidP="00680F9F">
            <w:pPr>
              <w:jc w:val="center"/>
              <w:rPr>
                <w:sz w:val="16"/>
                <w:szCs w:val="16"/>
              </w:rPr>
            </w:pPr>
            <w:r w:rsidRPr="00680F9F">
              <w:rPr>
                <w:sz w:val="16"/>
                <w:szCs w:val="16"/>
              </w:rPr>
              <w:t>1985</w:t>
            </w:r>
          </w:p>
        </w:tc>
        <w:tc>
          <w:tcPr>
            <w:tcW w:w="1701" w:type="dxa"/>
            <w:tcBorders>
              <w:bottom w:val="single" w:sz="4" w:space="0" w:color="auto"/>
            </w:tcBorders>
            <w:vAlign w:val="center"/>
          </w:tcPr>
          <w:p w:rsidR="007245F3" w:rsidRPr="00680F9F" w:rsidRDefault="007245F3" w:rsidP="00680F9F">
            <w:pPr>
              <w:jc w:val="center"/>
              <w:rPr>
                <w:sz w:val="16"/>
                <w:szCs w:val="16"/>
              </w:rPr>
            </w:pPr>
            <w:r w:rsidRPr="00680F9F">
              <w:rPr>
                <w:sz w:val="16"/>
                <w:szCs w:val="16"/>
              </w:rPr>
              <w:t>1990</w:t>
            </w:r>
          </w:p>
        </w:tc>
        <w:tc>
          <w:tcPr>
            <w:tcW w:w="1701" w:type="dxa"/>
            <w:tcBorders>
              <w:bottom w:val="single" w:sz="4" w:space="0" w:color="auto"/>
            </w:tcBorders>
            <w:vAlign w:val="center"/>
          </w:tcPr>
          <w:p w:rsidR="007245F3" w:rsidRPr="00680F9F" w:rsidRDefault="007245F3" w:rsidP="00680F9F">
            <w:pPr>
              <w:jc w:val="center"/>
              <w:rPr>
                <w:sz w:val="16"/>
                <w:szCs w:val="16"/>
              </w:rPr>
            </w:pPr>
            <w:r w:rsidRPr="00680F9F">
              <w:rPr>
                <w:sz w:val="16"/>
                <w:szCs w:val="16"/>
              </w:rPr>
              <w:t>1991</w:t>
            </w:r>
          </w:p>
        </w:tc>
        <w:tc>
          <w:tcPr>
            <w:tcW w:w="1701" w:type="dxa"/>
            <w:tcBorders>
              <w:bottom w:val="single" w:sz="4" w:space="0" w:color="auto"/>
            </w:tcBorders>
            <w:vAlign w:val="center"/>
          </w:tcPr>
          <w:p w:rsidR="007245F3" w:rsidRPr="00680F9F" w:rsidRDefault="007245F3" w:rsidP="00680F9F">
            <w:pPr>
              <w:jc w:val="center"/>
              <w:rPr>
                <w:sz w:val="16"/>
                <w:szCs w:val="16"/>
              </w:rPr>
            </w:pPr>
            <w:r w:rsidRPr="00680F9F">
              <w:rPr>
                <w:sz w:val="16"/>
                <w:szCs w:val="16"/>
              </w:rPr>
              <w:t>1992</w:t>
            </w:r>
          </w:p>
        </w:tc>
      </w:tr>
      <w:tr w:rsidR="007245F3" w:rsidRPr="00680F9F" w:rsidTr="00680F9F">
        <w:trPr>
          <w:trHeight w:val="284"/>
        </w:trPr>
        <w:tc>
          <w:tcPr>
            <w:tcW w:w="2660" w:type="dxa"/>
            <w:tcBorders>
              <w:top w:val="single" w:sz="4" w:space="0" w:color="auto"/>
              <w:left w:val="nil"/>
              <w:bottom w:val="nil"/>
              <w:right w:val="nil"/>
            </w:tcBorders>
            <w:vAlign w:val="bottom"/>
          </w:tcPr>
          <w:p w:rsidR="007245F3" w:rsidRPr="00680F9F" w:rsidRDefault="007245F3" w:rsidP="00680F9F">
            <w:pPr>
              <w:rPr>
                <w:sz w:val="16"/>
                <w:szCs w:val="16"/>
              </w:rPr>
            </w:pPr>
            <w:r w:rsidRPr="00680F9F">
              <w:rPr>
                <w:sz w:val="16"/>
                <w:szCs w:val="16"/>
              </w:rPr>
              <w:t xml:space="preserve">Часы </w:t>
            </w:r>
          </w:p>
        </w:tc>
        <w:tc>
          <w:tcPr>
            <w:tcW w:w="1739" w:type="dxa"/>
            <w:tcBorders>
              <w:top w:val="single" w:sz="4" w:space="0" w:color="auto"/>
              <w:left w:val="nil"/>
              <w:bottom w:val="nil"/>
              <w:right w:val="nil"/>
            </w:tcBorders>
            <w:vAlign w:val="bottom"/>
          </w:tcPr>
          <w:p w:rsidR="007245F3" w:rsidRPr="00680F9F" w:rsidRDefault="00985976" w:rsidP="00680F9F">
            <w:pPr>
              <w:jc w:val="right"/>
              <w:rPr>
                <w:sz w:val="16"/>
                <w:szCs w:val="16"/>
              </w:rPr>
            </w:pPr>
            <w:r w:rsidRPr="00680F9F">
              <w:rPr>
                <w:sz w:val="16"/>
                <w:szCs w:val="16"/>
              </w:rPr>
              <w:t>2364</w:t>
            </w:r>
          </w:p>
        </w:tc>
        <w:tc>
          <w:tcPr>
            <w:tcW w:w="1701" w:type="dxa"/>
            <w:tcBorders>
              <w:top w:val="single" w:sz="4" w:space="0" w:color="auto"/>
              <w:left w:val="nil"/>
              <w:bottom w:val="nil"/>
              <w:right w:val="nil"/>
            </w:tcBorders>
            <w:vAlign w:val="bottom"/>
          </w:tcPr>
          <w:p w:rsidR="007245F3" w:rsidRPr="00680F9F" w:rsidRDefault="00985976" w:rsidP="00680F9F">
            <w:pPr>
              <w:jc w:val="right"/>
              <w:rPr>
                <w:sz w:val="16"/>
                <w:szCs w:val="16"/>
              </w:rPr>
            </w:pPr>
            <w:r w:rsidRPr="00680F9F">
              <w:rPr>
                <w:sz w:val="16"/>
                <w:szCs w:val="16"/>
              </w:rPr>
              <w:t>3006</w:t>
            </w:r>
          </w:p>
        </w:tc>
        <w:tc>
          <w:tcPr>
            <w:tcW w:w="1701" w:type="dxa"/>
            <w:tcBorders>
              <w:top w:val="single" w:sz="4" w:space="0" w:color="auto"/>
              <w:left w:val="nil"/>
              <w:bottom w:val="nil"/>
              <w:right w:val="nil"/>
            </w:tcBorders>
            <w:vAlign w:val="bottom"/>
          </w:tcPr>
          <w:p w:rsidR="007245F3" w:rsidRPr="00680F9F" w:rsidRDefault="00985976" w:rsidP="00680F9F">
            <w:pPr>
              <w:jc w:val="right"/>
              <w:rPr>
                <w:sz w:val="16"/>
                <w:szCs w:val="16"/>
              </w:rPr>
            </w:pPr>
            <w:r w:rsidRPr="00680F9F">
              <w:rPr>
                <w:sz w:val="16"/>
                <w:szCs w:val="16"/>
              </w:rPr>
              <w:t>2695</w:t>
            </w:r>
          </w:p>
        </w:tc>
        <w:tc>
          <w:tcPr>
            <w:tcW w:w="1701" w:type="dxa"/>
            <w:tcBorders>
              <w:top w:val="single" w:sz="4" w:space="0" w:color="auto"/>
              <w:left w:val="nil"/>
              <w:bottom w:val="nil"/>
              <w:right w:val="nil"/>
            </w:tcBorders>
            <w:vAlign w:val="bottom"/>
          </w:tcPr>
          <w:p w:rsidR="007245F3" w:rsidRPr="00680F9F" w:rsidRDefault="00985976" w:rsidP="00680F9F">
            <w:pPr>
              <w:jc w:val="right"/>
              <w:rPr>
                <w:sz w:val="16"/>
                <w:szCs w:val="16"/>
              </w:rPr>
            </w:pPr>
            <w:r w:rsidRPr="00680F9F">
              <w:rPr>
                <w:sz w:val="16"/>
                <w:szCs w:val="16"/>
              </w:rPr>
              <w:t>135,4</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Радиоприемные устройства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316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364</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267</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179</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Телевизоры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401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412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213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110</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В том числе цветного изображения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180</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291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152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67</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Магнитофоны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192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3356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25</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154</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Пианино и рояли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Фотоаппараты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69</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59</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32</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Холодильники  и морозильники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196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201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174</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68</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В том числе холодильники с камерой емкостью 200 дм и выше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91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109</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95</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32</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Стиральные машины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278</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392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323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141</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Электропылесосы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147</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203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123</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68</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Швейные машины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87</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96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72</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18</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Мебель, млн руб</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384</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436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720</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3485</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Фарфора- фаянсовая посуда млн руб</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56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89</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121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516</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Легковые автомобили</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67</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136</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85</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37</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Мотоциклы и мотороллеры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61</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60</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45</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13</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 xml:space="preserve">Велосипеды и мопеды </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254</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298</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315</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91</w:t>
            </w:r>
          </w:p>
        </w:tc>
      </w:tr>
      <w:tr w:rsidR="007245F3" w:rsidRPr="00680F9F" w:rsidTr="00680F9F">
        <w:trPr>
          <w:trHeight w:val="284"/>
        </w:trPr>
        <w:tc>
          <w:tcPr>
            <w:tcW w:w="2660" w:type="dxa"/>
            <w:tcBorders>
              <w:top w:val="nil"/>
              <w:left w:val="nil"/>
              <w:bottom w:val="nil"/>
              <w:right w:val="nil"/>
            </w:tcBorders>
            <w:vAlign w:val="bottom"/>
          </w:tcPr>
          <w:p w:rsidR="007245F3" w:rsidRPr="00680F9F" w:rsidRDefault="007245F3" w:rsidP="00680F9F">
            <w:pPr>
              <w:rPr>
                <w:sz w:val="16"/>
                <w:szCs w:val="16"/>
              </w:rPr>
            </w:pPr>
            <w:r w:rsidRPr="00680F9F">
              <w:rPr>
                <w:sz w:val="16"/>
                <w:szCs w:val="16"/>
              </w:rPr>
              <w:t>Хозяйственное мыло тыс т</w:t>
            </w:r>
          </w:p>
        </w:tc>
        <w:tc>
          <w:tcPr>
            <w:tcW w:w="1739"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32,8</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35,4</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31,7</w:t>
            </w:r>
          </w:p>
        </w:tc>
        <w:tc>
          <w:tcPr>
            <w:tcW w:w="1701" w:type="dxa"/>
            <w:tcBorders>
              <w:top w:val="nil"/>
              <w:left w:val="nil"/>
              <w:bottom w:val="nil"/>
              <w:right w:val="nil"/>
            </w:tcBorders>
            <w:vAlign w:val="bottom"/>
          </w:tcPr>
          <w:p w:rsidR="007245F3" w:rsidRPr="00680F9F" w:rsidRDefault="00985976" w:rsidP="00680F9F">
            <w:pPr>
              <w:jc w:val="right"/>
              <w:rPr>
                <w:sz w:val="16"/>
                <w:szCs w:val="16"/>
              </w:rPr>
            </w:pPr>
            <w:r w:rsidRPr="00680F9F">
              <w:rPr>
                <w:sz w:val="16"/>
                <w:szCs w:val="16"/>
              </w:rPr>
              <w:t>23,8</w:t>
            </w:r>
          </w:p>
        </w:tc>
      </w:tr>
      <w:tr w:rsidR="007245F3" w:rsidRPr="00680F9F" w:rsidTr="00680F9F">
        <w:trPr>
          <w:trHeight w:val="284"/>
        </w:trPr>
        <w:tc>
          <w:tcPr>
            <w:tcW w:w="2660" w:type="dxa"/>
            <w:tcBorders>
              <w:top w:val="nil"/>
              <w:left w:val="nil"/>
              <w:bottom w:val="single" w:sz="4" w:space="0" w:color="auto"/>
              <w:right w:val="nil"/>
            </w:tcBorders>
            <w:vAlign w:val="bottom"/>
          </w:tcPr>
          <w:p w:rsidR="007245F3" w:rsidRPr="00680F9F" w:rsidRDefault="007245F3" w:rsidP="00680F9F">
            <w:pPr>
              <w:rPr>
                <w:sz w:val="16"/>
                <w:szCs w:val="16"/>
              </w:rPr>
            </w:pPr>
            <w:r w:rsidRPr="00680F9F">
              <w:rPr>
                <w:sz w:val="16"/>
                <w:szCs w:val="16"/>
              </w:rPr>
              <w:t>Туалетное мыло тыс т</w:t>
            </w:r>
          </w:p>
        </w:tc>
        <w:tc>
          <w:tcPr>
            <w:tcW w:w="1739" w:type="dxa"/>
            <w:tcBorders>
              <w:top w:val="nil"/>
              <w:left w:val="nil"/>
              <w:bottom w:val="single" w:sz="4" w:space="0" w:color="auto"/>
              <w:right w:val="nil"/>
            </w:tcBorders>
            <w:vAlign w:val="bottom"/>
          </w:tcPr>
          <w:p w:rsidR="007245F3" w:rsidRPr="00680F9F" w:rsidRDefault="00985976" w:rsidP="00680F9F">
            <w:pPr>
              <w:jc w:val="right"/>
              <w:rPr>
                <w:sz w:val="16"/>
                <w:szCs w:val="16"/>
              </w:rPr>
            </w:pPr>
            <w:r w:rsidRPr="00680F9F">
              <w:rPr>
                <w:sz w:val="16"/>
                <w:szCs w:val="16"/>
              </w:rPr>
              <w:t>13,6</w:t>
            </w:r>
          </w:p>
        </w:tc>
        <w:tc>
          <w:tcPr>
            <w:tcW w:w="1701" w:type="dxa"/>
            <w:tcBorders>
              <w:top w:val="nil"/>
              <w:left w:val="nil"/>
              <w:bottom w:val="single" w:sz="4" w:space="0" w:color="auto"/>
              <w:right w:val="nil"/>
            </w:tcBorders>
            <w:vAlign w:val="bottom"/>
          </w:tcPr>
          <w:p w:rsidR="007245F3" w:rsidRPr="00680F9F" w:rsidRDefault="00985976" w:rsidP="00680F9F">
            <w:pPr>
              <w:jc w:val="right"/>
              <w:rPr>
                <w:sz w:val="16"/>
                <w:szCs w:val="16"/>
              </w:rPr>
            </w:pPr>
            <w:r w:rsidRPr="00680F9F">
              <w:rPr>
                <w:sz w:val="16"/>
                <w:szCs w:val="16"/>
              </w:rPr>
              <w:t>20,1</w:t>
            </w:r>
          </w:p>
        </w:tc>
        <w:tc>
          <w:tcPr>
            <w:tcW w:w="1701" w:type="dxa"/>
            <w:tcBorders>
              <w:top w:val="nil"/>
              <w:left w:val="nil"/>
              <w:bottom w:val="single" w:sz="4" w:space="0" w:color="auto"/>
              <w:right w:val="nil"/>
            </w:tcBorders>
            <w:vAlign w:val="bottom"/>
          </w:tcPr>
          <w:p w:rsidR="007245F3" w:rsidRPr="00680F9F" w:rsidRDefault="00985976" w:rsidP="00680F9F">
            <w:pPr>
              <w:jc w:val="right"/>
              <w:rPr>
                <w:sz w:val="16"/>
                <w:szCs w:val="16"/>
              </w:rPr>
            </w:pPr>
            <w:r w:rsidRPr="00680F9F">
              <w:rPr>
                <w:sz w:val="16"/>
                <w:szCs w:val="16"/>
              </w:rPr>
              <w:t>17,0</w:t>
            </w:r>
          </w:p>
        </w:tc>
        <w:tc>
          <w:tcPr>
            <w:tcW w:w="1701" w:type="dxa"/>
            <w:tcBorders>
              <w:top w:val="nil"/>
              <w:left w:val="nil"/>
              <w:bottom w:val="single" w:sz="4" w:space="0" w:color="auto"/>
              <w:right w:val="nil"/>
            </w:tcBorders>
            <w:vAlign w:val="bottom"/>
          </w:tcPr>
          <w:p w:rsidR="007245F3" w:rsidRPr="00680F9F" w:rsidRDefault="00985976" w:rsidP="00680F9F">
            <w:pPr>
              <w:jc w:val="right"/>
              <w:rPr>
                <w:sz w:val="16"/>
                <w:szCs w:val="16"/>
              </w:rPr>
            </w:pPr>
            <w:r w:rsidRPr="00680F9F">
              <w:rPr>
                <w:sz w:val="16"/>
                <w:szCs w:val="16"/>
              </w:rPr>
              <w:t>10,7</w:t>
            </w:r>
          </w:p>
        </w:tc>
      </w:tr>
    </w:tbl>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7245F3" w:rsidRDefault="007245F3"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rPr>
          <w:lang w:val="kk-KZ"/>
        </w:rPr>
      </w:pPr>
    </w:p>
    <w:p w:rsidR="00C2613D" w:rsidRPr="00C2613D" w:rsidRDefault="00C2613D" w:rsidP="009D4CB2">
      <w:pPr>
        <w:spacing w:after="0" w:line="240" w:lineRule="auto"/>
        <w:jc w:val="center"/>
        <w:rPr>
          <w:lang w:val="kk-KZ"/>
        </w:rPr>
      </w:pPr>
    </w:p>
    <w:p w:rsidR="00371B6C" w:rsidRPr="006D6930" w:rsidRDefault="00DE099C" w:rsidP="009D4CB2">
      <w:pPr>
        <w:spacing w:after="0" w:line="240" w:lineRule="auto"/>
        <w:jc w:val="center"/>
        <w:rPr>
          <w:b/>
          <w:sz w:val="24"/>
          <w:szCs w:val="24"/>
        </w:rPr>
      </w:pPr>
      <w:r w:rsidRPr="006D6930">
        <w:rPr>
          <w:b/>
          <w:sz w:val="24"/>
          <w:szCs w:val="24"/>
        </w:rPr>
        <w:t xml:space="preserve">Обеспеченность населения предметами культурно-бытового </w:t>
      </w:r>
    </w:p>
    <w:p w:rsidR="003247FD" w:rsidRPr="006D6930" w:rsidRDefault="00DE099C" w:rsidP="00371B6C">
      <w:pPr>
        <w:spacing w:line="240" w:lineRule="auto"/>
        <w:jc w:val="center"/>
        <w:rPr>
          <w:b/>
          <w:sz w:val="24"/>
          <w:szCs w:val="24"/>
        </w:rPr>
      </w:pPr>
      <w:r w:rsidRPr="006D6930">
        <w:rPr>
          <w:b/>
          <w:sz w:val="24"/>
          <w:szCs w:val="24"/>
        </w:rPr>
        <w:t>и хозяйственного назначения длительного пользования</w:t>
      </w:r>
    </w:p>
    <w:p w:rsidR="003247FD" w:rsidRPr="006D6930" w:rsidRDefault="00DE099C" w:rsidP="00DE099C">
      <w:pPr>
        <w:spacing w:after="0" w:line="240" w:lineRule="auto"/>
        <w:jc w:val="right"/>
        <w:rPr>
          <w:sz w:val="18"/>
          <w:szCs w:val="18"/>
        </w:rPr>
      </w:pPr>
      <w:r w:rsidRPr="006D6930">
        <w:rPr>
          <w:sz w:val="18"/>
          <w:szCs w:val="18"/>
        </w:rPr>
        <w:t xml:space="preserve">на конец года штук </w:t>
      </w:r>
    </w:p>
    <w:tbl>
      <w:tblPr>
        <w:tblStyle w:val="a3"/>
        <w:tblW w:w="0" w:type="auto"/>
        <w:tblLook w:val="04A0"/>
      </w:tblPr>
      <w:tblGrid>
        <w:gridCol w:w="2376"/>
        <w:gridCol w:w="1739"/>
        <w:gridCol w:w="1701"/>
        <w:gridCol w:w="1701"/>
        <w:gridCol w:w="1915"/>
      </w:tblGrid>
      <w:tr w:rsidR="003247FD" w:rsidRPr="00DE099C" w:rsidTr="008A488D">
        <w:trPr>
          <w:trHeight w:val="416"/>
        </w:trPr>
        <w:tc>
          <w:tcPr>
            <w:tcW w:w="2376" w:type="dxa"/>
            <w:tcBorders>
              <w:bottom w:val="single" w:sz="4" w:space="0" w:color="auto"/>
            </w:tcBorders>
            <w:vAlign w:val="center"/>
          </w:tcPr>
          <w:p w:rsidR="003247FD" w:rsidRPr="00DE099C" w:rsidRDefault="003247FD" w:rsidP="008A488D">
            <w:pPr>
              <w:jc w:val="center"/>
              <w:rPr>
                <w:sz w:val="16"/>
                <w:szCs w:val="16"/>
              </w:rPr>
            </w:pPr>
          </w:p>
        </w:tc>
        <w:tc>
          <w:tcPr>
            <w:tcW w:w="1739" w:type="dxa"/>
            <w:tcBorders>
              <w:bottom w:val="single" w:sz="4" w:space="0" w:color="auto"/>
            </w:tcBorders>
            <w:vAlign w:val="center"/>
          </w:tcPr>
          <w:p w:rsidR="003247FD" w:rsidRPr="00DE099C" w:rsidRDefault="003247FD" w:rsidP="008A488D">
            <w:pPr>
              <w:jc w:val="center"/>
              <w:rPr>
                <w:sz w:val="16"/>
                <w:szCs w:val="16"/>
              </w:rPr>
            </w:pPr>
            <w:r w:rsidRPr="00DE099C">
              <w:rPr>
                <w:sz w:val="16"/>
                <w:szCs w:val="16"/>
              </w:rPr>
              <w:t>1985</w:t>
            </w:r>
          </w:p>
        </w:tc>
        <w:tc>
          <w:tcPr>
            <w:tcW w:w="1701" w:type="dxa"/>
            <w:tcBorders>
              <w:bottom w:val="single" w:sz="4" w:space="0" w:color="auto"/>
            </w:tcBorders>
            <w:vAlign w:val="center"/>
          </w:tcPr>
          <w:p w:rsidR="003247FD" w:rsidRPr="00DE099C" w:rsidRDefault="003247FD" w:rsidP="008A488D">
            <w:pPr>
              <w:jc w:val="center"/>
              <w:rPr>
                <w:sz w:val="16"/>
                <w:szCs w:val="16"/>
              </w:rPr>
            </w:pPr>
            <w:r w:rsidRPr="00DE099C">
              <w:rPr>
                <w:sz w:val="16"/>
                <w:szCs w:val="16"/>
              </w:rPr>
              <w:t>1990</w:t>
            </w:r>
          </w:p>
        </w:tc>
        <w:tc>
          <w:tcPr>
            <w:tcW w:w="1701" w:type="dxa"/>
            <w:tcBorders>
              <w:bottom w:val="single" w:sz="4" w:space="0" w:color="auto"/>
            </w:tcBorders>
            <w:vAlign w:val="center"/>
          </w:tcPr>
          <w:p w:rsidR="003247FD" w:rsidRPr="00DE099C" w:rsidRDefault="003247FD" w:rsidP="008A488D">
            <w:pPr>
              <w:jc w:val="center"/>
              <w:rPr>
                <w:sz w:val="16"/>
                <w:szCs w:val="16"/>
              </w:rPr>
            </w:pPr>
            <w:r w:rsidRPr="00DE099C">
              <w:rPr>
                <w:sz w:val="16"/>
                <w:szCs w:val="16"/>
              </w:rPr>
              <w:t>1991</w:t>
            </w:r>
          </w:p>
        </w:tc>
        <w:tc>
          <w:tcPr>
            <w:tcW w:w="1915" w:type="dxa"/>
            <w:tcBorders>
              <w:bottom w:val="single" w:sz="4" w:space="0" w:color="auto"/>
            </w:tcBorders>
            <w:vAlign w:val="center"/>
          </w:tcPr>
          <w:p w:rsidR="003247FD" w:rsidRPr="00DE099C" w:rsidRDefault="003247FD" w:rsidP="008A488D">
            <w:pPr>
              <w:jc w:val="center"/>
              <w:rPr>
                <w:sz w:val="16"/>
                <w:szCs w:val="16"/>
              </w:rPr>
            </w:pPr>
            <w:r w:rsidRPr="00DE099C">
              <w:rPr>
                <w:sz w:val="16"/>
                <w:szCs w:val="16"/>
              </w:rPr>
              <w:t>1992</w:t>
            </w:r>
          </w:p>
        </w:tc>
      </w:tr>
      <w:tr w:rsidR="003247FD" w:rsidRPr="00DE099C" w:rsidTr="008A488D">
        <w:trPr>
          <w:trHeight w:val="279"/>
        </w:trPr>
        <w:tc>
          <w:tcPr>
            <w:tcW w:w="9432" w:type="dxa"/>
            <w:gridSpan w:val="5"/>
            <w:tcBorders>
              <w:top w:val="single" w:sz="4" w:space="0" w:color="auto"/>
              <w:left w:val="nil"/>
              <w:bottom w:val="nil"/>
              <w:right w:val="nil"/>
            </w:tcBorders>
            <w:vAlign w:val="center"/>
          </w:tcPr>
          <w:p w:rsidR="003247FD" w:rsidRPr="00DE099C" w:rsidRDefault="003247FD" w:rsidP="008A488D">
            <w:pPr>
              <w:jc w:val="center"/>
              <w:rPr>
                <w:sz w:val="16"/>
                <w:szCs w:val="16"/>
              </w:rPr>
            </w:pPr>
            <w:r w:rsidRPr="00DE099C">
              <w:rPr>
                <w:sz w:val="16"/>
                <w:szCs w:val="16"/>
              </w:rPr>
              <w:t>На 100 семей</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Часы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561</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587</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651</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601</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Радиоприемные устройства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103</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97</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102</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97</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Телевизоры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102</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112</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118</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110</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Магнитофоны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36</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54</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57</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57</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Фотоаппараты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31</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27</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28</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25</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Холодильники и морозильники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97</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97</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92</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82</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Стиральные машины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98</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98</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109</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101</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Электропылесосы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33</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43</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47</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44</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Швейные машины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89</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83</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67</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63</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Мотоциклы и мотороллеры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18</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22</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24</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21</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Велосипеды и мопеды</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56</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61</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69</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62</w:t>
            </w:r>
          </w:p>
        </w:tc>
      </w:tr>
      <w:tr w:rsidR="003247FD" w:rsidRPr="00DE099C" w:rsidTr="008A488D">
        <w:trPr>
          <w:trHeight w:val="284"/>
        </w:trPr>
        <w:tc>
          <w:tcPr>
            <w:tcW w:w="2376" w:type="dxa"/>
            <w:tcBorders>
              <w:top w:val="nil"/>
              <w:left w:val="nil"/>
              <w:bottom w:val="nil"/>
              <w:right w:val="nil"/>
            </w:tcBorders>
            <w:vAlign w:val="bottom"/>
          </w:tcPr>
          <w:p w:rsidR="003247FD" w:rsidRPr="00DE099C" w:rsidRDefault="003247FD" w:rsidP="008A488D">
            <w:pPr>
              <w:rPr>
                <w:sz w:val="16"/>
                <w:szCs w:val="16"/>
              </w:rPr>
            </w:pPr>
            <w:r w:rsidRPr="00DE099C">
              <w:rPr>
                <w:sz w:val="16"/>
                <w:szCs w:val="16"/>
              </w:rPr>
              <w:t xml:space="preserve">Легковые автомобили  </w:t>
            </w:r>
          </w:p>
        </w:tc>
        <w:tc>
          <w:tcPr>
            <w:tcW w:w="1739"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15</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18</w:t>
            </w:r>
          </w:p>
        </w:tc>
        <w:tc>
          <w:tcPr>
            <w:tcW w:w="1701"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19</w:t>
            </w:r>
          </w:p>
        </w:tc>
        <w:tc>
          <w:tcPr>
            <w:tcW w:w="1915" w:type="dxa"/>
            <w:tcBorders>
              <w:top w:val="nil"/>
              <w:left w:val="nil"/>
              <w:bottom w:val="nil"/>
              <w:right w:val="nil"/>
            </w:tcBorders>
            <w:vAlign w:val="bottom"/>
          </w:tcPr>
          <w:p w:rsidR="003247FD" w:rsidRPr="00DE099C" w:rsidRDefault="00AB1E21" w:rsidP="008A488D">
            <w:pPr>
              <w:jc w:val="right"/>
              <w:rPr>
                <w:sz w:val="16"/>
                <w:szCs w:val="16"/>
              </w:rPr>
            </w:pPr>
            <w:r w:rsidRPr="00DE099C">
              <w:rPr>
                <w:sz w:val="16"/>
                <w:szCs w:val="16"/>
              </w:rPr>
              <w:t>-</w:t>
            </w:r>
          </w:p>
        </w:tc>
      </w:tr>
      <w:tr w:rsidR="003247FD" w:rsidRPr="00DE099C" w:rsidTr="00371B6C">
        <w:trPr>
          <w:trHeight w:val="337"/>
        </w:trPr>
        <w:tc>
          <w:tcPr>
            <w:tcW w:w="9432" w:type="dxa"/>
            <w:gridSpan w:val="5"/>
            <w:tcBorders>
              <w:top w:val="nil"/>
              <w:left w:val="nil"/>
              <w:bottom w:val="nil"/>
              <w:right w:val="nil"/>
            </w:tcBorders>
            <w:vAlign w:val="center"/>
          </w:tcPr>
          <w:p w:rsidR="003247FD" w:rsidRPr="00DE099C" w:rsidRDefault="003247FD" w:rsidP="008A488D">
            <w:pPr>
              <w:jc w:val="center"/>
              <w:rPr>
                <w:sz w:val="16"/>
                <w:szCs w:val="16"/>
              </w:rPr>
            </w:pPr>
            <w:r w:rsidRPr="00DE099C">
              <w:rPr>
                <w:sz w:val="16"/>
                <w:szCs w:val="16"/>
              </w:rPr>
              <w:t>На 1000 человек населения</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Часы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1380</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1505</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1534</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1510</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Радиоприемные устройства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256</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249</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241</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238</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Телевизоры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255</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288</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280</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270</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Магнитофоны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89</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138</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142</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143</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Фотоаппараты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79</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68</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65</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61</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Холодильники и морозильники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241</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241</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208</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203</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Стиральные машины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234</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252</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257</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253</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Электропылесосы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82</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111</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111</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109</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Швейные машины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216</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195</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159</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157</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 xml:space="preserve">Мотоциклы и мотороллеры </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45</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58</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56</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53</w:t>
            </w:r>
          </w:p>
        </w:tc>
      </w:tr>
      <w:tr w:rsidR="00AB1E21" w:rsidRPr="00DE099C" w:rsidTr="008A488D">
        <w:trPr>
          <w:trHeight w:val="284"/>
        </w:trPr>
        <w:tc>
          <w:tcPr>
            <w:tcW w:w="2376" w:type="dxa"/>
            <w:tcBorders>
              <w:top w:val="nil"/>
              <w:left w:val="nil"/>
              <w:bottom w:val="nil"/>
              <w:right w:val="nil"/>
            </w:tcBorders>
            <w:vAlign w:val="bottom"/>
          </w:tcPr>
          <w:p w:rsidR="00AB1E21" w:rsidRPr="00DE099C" w:rsidRDefault="00AB1E21" w:rsidP="008A488D">
            <w:pPr>
              <w:rPr>
                <w:sz w:val="16"/>
                <w:szCs w:val="16"/>
              </w:rPr>
            </w:pPr>
            <w:r w:rsidRPr="00DE099C">
              <w:rPr>
                <w:sz w:val="16"/>
                <w:szCs w:val="16"/>
              </w:rPr>
              <w:t>Велосипеды и мопеды</w:t>
            </w:r>
          </w:p>
        </w:tc>
        <w:tc>
          <w:tcPr>
            <w:tcW w:w="1739"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139</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156</w:t>
            </w:r>
          </w:p>
        </w:tc>
        <w:tc>
          <w:tcPr>
            <w:tcW w:w="1701"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161</w:t>
            </w:r>
          </w:p>
        </w:tc>
        <w:tc>
          <w:tcPr>
            <w:tcW w:w="1915" w:type="dxa"/>
            <w:tcBorders>
              <w:top w:val="nil"/>
              <w:left w:val="nil"/>
              <w:bottom w:val="nil"/>
              <w:right w:val="nil"/>
            </w:tcBorders>
            <w:vAlign w:val="bottom"/>
          </w:tcPr>
          <w:p w:rsidR="00AB1E21" w:rsidRPr="00DE099C" w:rsidRDefault="00AB1E21" w:rsidP="008A488D">
            <w:pPr>
              <w:jc w:val="right"/>
              <w:rPr>
                <w:sz w:val="16"/>
                <w:szCs w:val="16"/>
              </w:rPr>
            </w:pPr>
            <w:r w:rsidRPr="00DE099C">
              <w:rPr>
                <w:sz w:val="16"/>
                <w:szCs w:val="16"/>
              </w:rPr>
              <w:t>155</w:t>
            </w:r>
          </w:p>
        </w:tc>
      </w:tr>
      <w:tr w:rsidR="00AB1E21" w:rsidRPr="00DE099C" w:rsidTr="008A488D">
        <w:trPr>
          <w:trHeight w:val="284"/>
        </w:trPr>
        <w:tc>
          <w:tcPr>
            <w:tcW w:w="2376" w:type="dxa"/>
            <w:tcBorders>
              <w:top w:val="nil"/>
              <w:left w:val="nil"/>
              <w:bottom w:val="single" w:sz="4" w:space="0" w:color="auto"/>
              <w:right w:val="nil"/>
            </w:tcBorders>
            <w:vAlign w:val="bottom"/>
          </w:tcPr>
          <w:p w:rsidR="00AB1E21" w:rsidRPr="00DE099C" w:rsidRDefault="00AB1E21" w:rsidP="008A488D">
            <w:pPr>
              <w:rPr>
                <w:sz w:val="16"/>
                <w:szCs w:val="16"/>
              </w:rPr>
            </w:pPr>
            <w:r w:rsidRPr="00DE099C">
              <w:rPr>
                <w:sz w:val="16"/>
                <w:szCs w:val="16"/>
              </w:rPr>
              <w:t xml:space="preserve">Легковые автомобили  </w:t>
            </w:r>
          </w:p>
        </w:tc>
        <w:tc>
          <w:tcPr>
            <w:tcW w:w="1739" w:type="dxa"/>
            <w:tcBorders>
              <w:top w:val="nil"/>
              <w:left w:val="nil"/>
              <w:bottom w:val="single" w:sz="4" w:space="0" w:color="auto"/>
              <w:right w:val="nil"/>
            </w:tcBorders>
            <w:vAlign w:val="bottom"/>
          </w:tcPr>
          <w:p w:rsidR="00AB1E21" w:rsidRPr="00DE099C" w:rsidRDefault="00AB1E21" w:rsidP="008A488D">
            <w:pPr>
              <w:jc w:val="right"/>
              <w:rPr>
                <w:sz w:val="16"/>
                <w:szCs w:val="16"/>
              </w:rPr>
            </w:pPr>
            <w:r w:rsidRPr="00DE099C">
              <w:rPr>
                <w:sz w:val="16"/>
                <w:szCs w:val="16"/>
              </w:rPr>
              <w:t>38</w:t>
            </w:r>
          </w:p>
        </w:tc>
        <w:tc>
          <w:tcPr>
            <w:tcW w:w="1701" w:type="dxa"/>
            <w:tcBorders>
              <w:top w:val="nil"/>
              <w:left w:val="nil"/>
              <w:bottom w:val="single" w:sz="4" w:space="0" w:color="auto"/>
              <w:right w:val="nil"/>
            </w:tcBorders>
            <w:vAlign w:val="bottom"/>
          </w:tcPr>
          <w:p w:rsidR="00AB1E21" w:rsidRPr="00DE099C" w:rsidRDefault="00AB1E21" w:rsidP="008A488D">
            <w:pPr>
              <w:jc w:val="right"/>
              <w:rPr>
                <w:sz w:val="16"/>
                <w:szCs w:val="16"/>
              </w:rPr>
            </w:pPr>
            <w:r w:rsidRPr="00DE099C">
              <w:rPr>
                <w:sz w:val="16"/>
                <w:szCs w:val="16"/>
              </w:rPr>
              <w:t>47</w:t>
            </w:r>
          </w:p>
        </w:tc>
        <w:tc>
          <w:tcPr>
            <w:tcW w:w="1701" w:type="dxa"/>
            <w:tcBorders>
              <w:top w:val="nil"/>
              <w:left w:val="nil"/>
              <w:bottom w:val="single" w:sz="4" w:space="0" w:color="auto"/>
              <w:right w:val="nil"/>
            </w:tcBorders>
            <w:vAlign w:val="bottom"/>
          </w:tcPr>
          <w:p w:rsidR="00AB1E21" w:rsidRPr="00DE099C" w:rsidRDefault="00AB1E21" w:rsidP="008A488D">
            <w:pPr>
              <w:jc w:val="right"/>
              <w:rPr>
                <w:sz w:val="16"/>
                <w:szCs w:val="16"/>
              </w:rPr>
            </w:pPr>
            <w:r w:rsidRPr="00DE099C">
              <w:rPr>
                <w:sz w:val="16"/>
                <w:szCs w:val="16"/>
              </w:rPr>
              <w:t>48</w:t>
            </w:r>
          </w:p>
        </w:tc>
        <w:tc>
          <w:tcPr>
            <w:tcW w:w="1915" w:type="dxa"/>
            <w:tcBorders>
              <w:top w:val="nil"/>
              <w:left w:val="nil"/>
              <w:bottom w:val="single" w:sz="4" w:space="0" w:color="auto"/>
              <w:right w:val="nil"/>
            </w:tcBorders>
            <w:vAlign w:val="bottom"/>
          </w:tcPr>
          <w:p w:rsidR="00AB1E21" w:rsidRPr="00DE099C" w:rsidRDefault="00AB1E21" w:rsidP="008A488D">
            <w:pPr>
              <w:jc w:val="right"/>
              <w:rPr>
                <w:sz w:val="16"/>
                <w:szCs w:val="16"/>
              </w:rPr>
            </w:pPr>
            <w:r w:rsidRPr="00DE099C">
              <w:rPr>
                <w:sz w:val="16"/>
                <w:szCs w:val="16"/>
              </w:rPr>
              <w:t>-</w:t>
            </w:r>
          </w:p>
        </w:tc>
      </w:tr>
    </w:tbl>
    <w:p w:rsidR="003247FD" w:rsidRPr="003247FD" w:rsidRDefault="003247FD" w:rsidP="009D4CB2">
      <w:pPr>
        <w:spacing w:after="0" w:line="240" w:lineRule="auto"/>
        <w:jc w:val="center"/>
        <w:rPr>
          <w:sz w:val="16"/>
          <w:szCs w:val="16"/>
        </w:rP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3247FD" w:rsidRDefault="003247F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Default="00652A5D" w:rsidP="009D4CB2">
      <w:pPr>
        <w:spacing w:after="0" w:line="240" w:lineRule="auto"/>
        <w:jc w:val="center"/>
      </w:pPr>
    </w:p>
    <w:p w:rsidR="00652A5D" w:rsidRPr="006D6930" w:rsidRDefault="00371B6C" w:rsidP="009D4CB2">
      <w:pPr>
        <w:spacing w:line="240" w:lineRule="auto"/>
        <w:jc w:val="center"/>
        <w:rPr>
          <w:b/>
          <w:sz w:val="24"/>
          <w:szCs w:val="24"/>
        </w:rPr>
      </w:pPr>
      <w:r w:rsidRPr="006D6930">
        <w:rPr>
          <w:b/>
          <w:sz w:val="24"/>
          <w:szCs w:val="24"/>
        </w:rPr>
        <w:t xml:space="preserve">Потребление продуктов питания </w:t>
      </w:r>
    </w:p>
    <w:p w:rsidR="00652A5D" w:rsidRPr="006D6930" w:rsidRDefault="00652A5D" w:rsidP="00371B6C">
      <w:pPr>
        <w:spacing w:after="0" w:line="240" w:lineRule="auto"/>
        <w:jc w:val="right"/>
        <w:rPr>
          <w:sz w:val="18"/>
          <w:szCs w:val="18"/>
        </w:rPr>
      </w:pPr>
      <w:r w:rsidRPr="006D6930">
        <w:rPr>
          <w:sz w:val="18"/>
          <w:szCs w:val="18"/>
        </w:rPr>
        <w:t xml:space="preserve"> на ду</w:t>
      </w:r>
      <w:r w:rsidR="00371B6C" w:rsidRPr="006D6930">
        <w:rPr>
          <w:sz w:val="18"/>
          <w:szCs w:val="18"/>
        </w:rPr>
        <w:t>шу населения в год: килограммов</w:t>
      </w:r>
    </w:p>
    <w:tbl>
      <w:tblPr>
        <w:tblStyle w:val="a3"/>
        <w:tblW w:w="0" w:type="auto"/>
        <w:tblLook w:val="04A0"/>
      </w:tblPr>
      <w:tblGrid>
        <w:gridCol w:w="1913"/>
        <w:gridCol w:w="1914"/>
        <w:gridCol w:w="1914"/>
        <w:gridCol w:w="1914"/>
        <w:gridCol w:w="1915"/>
      </w:tblGrid>
      <w:tr w:rsidR="00652A5D" w:rsidRPr="00371B6C" w:rsidTr="00371B6C">
        <w:trPr>
          <w:trHeight w:val="353"/>
        </w:trPr>
        <w:tc>
          <w:tcPr>
            <w:tcW w:w="1913" w:type="dxa"/>
            <w:tcBorders>
              <w:bottom w:val="single" w:sz="4" w:space="0" w:color="auto"/>
            </w:tcBorders>
            <w:vAlign w:val="center"/>
          </w:tcPr>
          <w:p w:rsidR="00652A5D" w:rsidRPr="00371B6C" w:rsidRDefault="00652A5D" w:rsidP="00371B6C">
            <w:pPr>
              <w:jc w:val="center"/>
              <w:rPr>
                <w:sz w:val="16"/>
                <w:szCs w:val="16"/>
              </w:rPr>
            </w:pPr>
          </w:p>
        </w:tc>
        <w:tc>
          <w:tcPr>
            <w:tcW w:w="1914" w:type="dxa"/>
            <w:tcBorders>
              <w:bottom w:val="single" w:sz="4" w:space="0" w:color="auto"/>
            </w:tcBorders>
            <w:vAlign w:val="center"/>
          </w:tcPr>
          <w:p w:rsidR="00652A5D" w:rsidRPr="00371B6C" w:rsidRDefault="00652A5D" w:rsidP="00371B6C">
            <w:pPr>
              <w:jc w:val="center"/>
              <w:rPr>
                <w:sz w:val="16"/>
                <w:szCs w:val="16"/>
              </w:rPr>
            </w:pPr>
            <w:r w:rsidRPr="00371B6C">
              <w:rPr>
                <w:sz w:val="16"/>
                <w:szCs w:val="16"/>
              </w:rPr>
              <w:t>1985</w:t>
            </w:r>
          </w:p>
        </w:tc>
        <w:tc>
          <w:tcPr>
            <w:tcW w:w="1914" w:type="dxa"/>
            <w:tcBorders>
              <w:bottom w:val="single" w:sz="4" w:space="0" w:color="auto"/>
            </w:tcBorders>
            <w:vAlign w:val="center"/>
          </w:tcPr>
          <w:p w:rsidR="00652A5D" w:rsidRPr="00371B6C" w:rsidRDefault="00652A5D" w:rsidP="00371B6C">
            <w:pPr>
              <w:jc w:val="center"/>
              <w:rPr>
                <w:sz w:val="16"/>
                <w:szCs w:val="16"/>
              </w:rPr>
            </w:pPr>
            <w:r w:rsidRPr="00371B6C">
              <w:rPr>
                <w:sz w:val="16"/>
                <w:szCs w:val="16"/>
              </w:rPr>
              <w:t>1990</w:t>
            </w:r>
          </w:p>
        </w:tc>
        <w:tc>
          <w:tcPr>
            <w:tcW w:w="1914" w:type="dxa"/>
            <w:tcBorders>
              <w:bottom w:val="single" w:sz="4" w:space="0" w:color="auto"/>
            </w:tcBorders>
            <w:vAlign w:val="center"/>
          </w:tcPr>
          <w:p w:rsidR="00652A5D" w:rsidRPr="00371B6C" w:rsidRDefault="00652A5D" w:rsidP="00371B6C">
            <w:pPr>
              <w:jc w:val="center"/>
              <w:rPr>
                <w:sz w:val="16"/>
                <w:szCs w:val="16"/>
              </w:rPr>
            </w:pPr>
            <w:r w:rsidRPr="00371B6C">
              <w:rPr>
                <w:sz w:val="16"/>
                <w:szCs w:val="16"/>
              </w:rPr>
              <w:t>1991</w:t>
            </w:r>
          </w:p>
        </w:tc>
        <w:tc>
          <w:tcPr>
            <w:tcW w:w="1915" w:type="dxa"/>
            <w:tcBorders>
              <w:bottom w:val="single" w:sz="4" w:space="0" w:color="auto"/>
            </w:tcBorders>
            <w:vAlign w:val="center"/>
          </w:tcPr>
          <w:p w:rsidR="00652A5D" w:rsidRPr="00371B6C" w:rsidRDefault="00652A5D" w:rsidP="00371B6C">
            <w:pPr>
              <w:jc w:val="center"/>
              <w:rPr>
                <w:sz w:val="16"/>
                <w:szCs w:val="16"/>
              </w:rPr>
            </w:pPr>
            <w:r w:rsidRPr="00371B6C">
              <w:rPr>
                <w:sz w:val="16"/>
                <w:szCs w:val="16"/>
              </w:rPr>
              <w:t>1992</w:t>
            </w:r>
          </w:p>
        </w:tc>
      </w:tr>
      <w:tr w:rsidR="00652A5D" w:rsidRPr="00371B6C" w:rsidTr="00371B6C">
        <w:trPr>
          <w:trHeight w:val="284"/>
        </w:trPr>
        <w:tc>
          <w:tcPr>
            <w:tcW w:w="1913" w:type="dxa"/>
            <w:tcBorders>
              <w:top w:val="single" w:sz="4" w:space="0" w:color="auto"/>
              <w:left w:val="nil"/>
              <w:bottom w:val="nil"/>
              <w:right w:val="nil"/>
            </w:tcBorders>
            <w:vAlign w:val="bottom"/>
          </w:tcPr>
          <w:p w:rsidR="00652A5D" w:rsidRPr="00371B6C" w:rsidRDefault="00652A5D" w:rsidP="00371B6C">
            <w:pPr>
              <w:rPr>
                <w:sz w:val="16"/>
                <w:szCs w:val="16"/>
              </w:rPr>
            </w:pPr>
            <w:r w:rsidRPr="00371B6C">
              <w:rPr>
                <w:sz w:val="16"/>
                <w:szCs w:val="16"/>
              </w:rPr>
              <w:t>Мясо и мясопродукты в пересчете на мясо (включая сало и субпродукты в натуре)</w:t>
            </w:r>
          </w:p>
        </w:tc>
        <w:tc>
          <w:tcPr>
            <w:tcW w:w="1914" w:type="dxa"/>
            <w:tcBorders>
              <w:top w:val="single" w:sz="4" w:space="0" w:color="auto"/>
              <w:left w:val="nil"/>
              <w:bottom w:val="nil"/>
              <w:right w:val="nil"/>
            </w:tcBorders>
            <w:vAlign w:val="bottom"/>
          </w:tcPr>
          <w:p w:rsidR="00652A5D" w:rsidRPr="00371B6C" w:rsidRDefault="00652A5D" w:rsidP="00371B6C">
            <w:pPr>
              <w:jc w:val="right"/>
              <w:rPr>
                <w:sz w:val="16"/>
                <w:szCs w:val="16"/>
              </w:rPr>
            </w:pPr>
            <w:r w:rsidRPr="00371B6C">
              <w:rPr>
                <w:sz w:val="16"/>
                <w:szCs w:val="16"/>
              </w:rPr>
              <w:t>58</w:t>
            </w:r>
          </w:p>
        </w:tc>
        <w:tc>
          <w:tcPr>
            <w:tcW w:w="1914" w:type="dxa"/>
            <w:tcBorders>
              <w:top w:val="single" w:sz="4" w:space="0" w:color="auto"/>
              <w:left w:val="nil"/>
              <w:bottom w:val="nil"/>
              <w:right w:val="nil"/>
            </w:tcBorders>
            <w:vAlign w:val="bottom"/>
          </w:tcPr>
          <w:p w:rsidR="00652A5D" w:rsidRPr="00371B6C" w:rsidRDefault="00652A5D" w:rsidP="00371B6C">
            <w:pPr>
              <w:jc w:val="right"/>
              <w:rPr>
                <w:sz w:val="16"/>
                <w:szCs w:val="16"/>
              </w:rPr>
            </w:pPr>
            <w:r w:rsidRPr="00371B6C">
              <w:rPr>
                <w:sz w:val="16"/>
                <w:szCs w:val="16"/>
              </w:rPr>
              <w:t>71</w:t>
            </w:r>
          </w:p>
        </w:tc>
        <w:tc>
          <w:tcPr>
            <w:tcW w:w="1914" w:type="dxa"/>
            <w:tcBorders>
              <w:top w:val="single" w:sz="4" w:space="0" w:color="auto"/>
              <w:left w:val="nil"/>
              <w:bottom w:val="nil"/>
              <w:right w:val="nil"/>
            </w:tcBorders>
            <w:vAlign w:val="bottom"/>
          </w:tcPr>
          <w:p w:rsidR="00652A5D" w:rsidRPr="00371B6C" w:rsidRDefault="00652A5D" w:rsidP="00371B6C">
            <w:pPr>
              <w:jc w:val="right"/>
              <w:rPr>
                <w:sz w:val="16"/>
                <w:szCs w:val="16"/>
              </w:rPr>
            </w:pPr>
            <w:r w:rsidRPr="00371B6C">
              <w:rPr>
                <w:sz w:val="16"/>
                <w:szCs w:val="16"/>
              </w:rPr>
              <w:t>70,5</w:t>
            </w:r>
          </w:p>
        </w:tc>
        <w:tc>
          <w:tcPr>
            <w:tcW w:w="1915" w:type="dxa"/>
            <w:tcBorders>
              <w:top w:val="single" w:sz="4" w:space="0" w:color="auto"/>
              <w:left w:val="nil"/>
              <w:bottom w:val="nil"/>
              <w:right w:val="nil"/>
            </w:tcBorders>
            <w:vAlign w:val="bottom"/>
          </w:tcPr>
          <w:p w:rsidR="00652A5D" w:rsidRPr="00371B6C" w:rsidRDefault="00652A5D" w:rsidP="00371B6C">
            <w:pPr>
              <w:jc w:val="right"/>
              <w:rPr>
                <w:sz w:val="16"/>
                <w:szCs w:val="16"/>
              </w:rPr>
            </w:pPr>
            <w:r w:rsidRPr="00371B6C">
              <w:rPr>
                <w:sz w:val="16"/>
                <w:szCs w:val="16"/>
              </w:rPr>
              <w:t>57</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 xml:space="preserve">То же без учета сала и субпродукты </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61</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61</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52</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Молоко и молочное продукты (в пересчете на молоко)</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260</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307</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303</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270</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Яйцо ,шт</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217</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222</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206</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180</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 xml:space="preserve">Рыба и рыбопродукты </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10,9</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10,0</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7,0</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Сахар</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37,1</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38,9</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26,0</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Растительное масло</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9,8</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10,9</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9,0</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 xml:space="preserve">Картофельное </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89</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85</w:t>
            </w:r>
          </w:p>
        </w:tc>
        <w:tc>
          <w:tcPr>
            <w:tcW w:w="1914"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75</w:t>
            </w:r>
          </w:p>
        </w:tc>
        <w:tc>
          <w:tcPr>
            <w:tcW w:w="1915" w:type="dxa"/>
            <w:tcBorders>
              <w:top w:val="nil"/>
              <w:left w:val="nil"/>
              <w:bottom w:val="nil"/>
              <w:right w:val="nil"/>
            </w:tcBorders>
            <w:vAlign w:val="bottom"/>
          </w:tcPr>
          <w:p w:rsidR="00652A5D" w:rsidRPr="00371B6C" w:rsidRDefault="00652A5D" w:rsidP="00371B6C">
            <w:pPr>
              <w:jc w:val="right"/>
              <w:rPr>
                <w:sz w:val="16"/>
                <w:szCs w:val="16"/>
              </w:rPr>
            </w:pPr>
            <w:r w:rsidRPr="00371B6C">
              <w:rPr>
                <w:sz w:val="16"/>
                <w:szCs w:val="16"/>
              </w:rPr>
              <w:t>80</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 xml:space="preserve">Овощи и бахчевые </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90</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75</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62</w:t>
            </w:r>
          </w:p>
        </w:tc>
        <w:tc>
          <w:tcPr>
            <w:tcW w:w="1915"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64</w:t>
            </w:r>
          </w:p>
        </w:tc>
      </w:tr>
      <w:tr w:rsidR="00652A5D" w:rsidRPr="00371B6C" w:rsidTr="00371B6C">
        <w:trPr>
          <w:trHeight w:val="284"/>
        </w:trPr>
        <w:tc>
          <w:tcPr>
            <w:tcW w:w="1913" w:type="dxa"/>
            <w:tcBorders>
              <w:top w:val="nil"/>
              <w:left w:val="nil"/>
              <w:bottom w:val="nil"/>
              <w:right w:val="nil"/>
            </w:tcBorders>
            <w:vAlign w:val="bottom"/>
          </w:tcPr>
          <w:p w:rsidR="00652A5D" w:rsidRPr="00371B6C" w:rsidRDefault="00652A5D" w:rsidP="00371B6C">
            <w:pPr>
              <w:rPr>
                <w:sz w:val="16"/>
                <w:szCs w:val="16"/>
              </w:rPr>
            </w:pPr>
            <w:r w:rsidRPr="00371B6C">
              <w:rPr>
                <w:sz w:val="16"/>
                <w:szCs w:val="16"/>
              </w:rPr>
              <w:t>Фрукты и ягоды (без переработки на вино)</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22</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23</w:t>
            </w:r>
          </w:p>
        </w:tc>
        <w:tc>
          <w:tcPr>
            <w:tcW w:w="1914"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17</w:t>
            </w:r>
          </w:p>
        </w:tc>
        <w:tc>
          <w:tcPr>
            <w:tcW w:w="1915" w:type="dxa"/>
            <w:tcBorders>
              <w:top w:val="nil"/>
              <w:left w:val="nil"/>
              <w:bottom w:val="nil"/>
              <w:right w:val="nil"/>
            </w:tcBorders>
            <w:vAlign w:val="bottom"/>
          </w:tcPr>
          <w:p w:rsidR="00652A5D" w:rsidRPr="00371B6C" w:rsidRDefault="007C6CBA" w:rsidP="00371B6C">
            <w:pPr>
              <w:jc w:val="right"/>
              <w:rPr>
                <w:sz w:val="16"/>
                <w:szCs w:val="16"/>
              </w:rPr>
            </w:pPr>
            <w:r w:rsidRPr="00371B6C">
              <w:rPr>
                <w:sz w:val="16"/>
                <w:szCs w:val="16"/>
              </w:rPr>
              <w:t>-</w:t>
            </w:r>
          </w:p>
        </w:tc>
      </w:tr>
      <w:tr w:rsidR="00652A5D" w:rsidRPr="00371B6C" w:rsidTr="00371B6C">
        <w:trPr>
          <w:trHeight w:val="284"/>
        </w:trPr>
        <w:tc>
          <w:tcPr>
            <w:tcW w:w="1913" w:type="dxa"/>
            <w:tcBorders>
              <w:top w:val="nil"/>
              <w:left w:val="nil"/>
              <w:bottom w:val="single" w:sz="4" w:space="0" w:color="auto"/>
              <w:right w:val="nil"/>
            </w:tcBorders>
            <w:vAlign w:val="bottom"/>
          </w:tcPr>
          <w:p w:rsidR="00652A5D" w:rsidRPr="00371B6C" w:rsidRDefault="00652A5D" w:rsidP="00371B6C">
            <w:pPr>
              <w:rPr>
                <w:sz w:val="16"/>
                <w:szCs w:val="16"/>
              </w:rPr>
            </w:pPr>
            <w:r w:rsidRPr="00371B6C">
              <w:rPr>
                <w:sz w:val="16"/>
                <w:szCs w:val="16"/>
              </w:rPr>
              <w:t xml:space="preserve">Хлебные продукты (хлеб и макароны изделия на муку мука крупа  бобовые </w:t>
            </w:r>
          </w:p>
        </w:tc>
        <w:tc>
          <w:tcPr>
            <w:tcW w:w="1914" w:type="dxa"/>
            <w:tcBorders>
              <w:top w:val="nil"/>
              <w:left w:val="nil"/>
              <w:bottom w:val="single" w:sz="4" w:space="0" w:color="auto"/>
              <w:right w:val="nil"/>
            </w:tcBorders>
            <w:vAlign w:val="bottom"/>
          </w:tcPr>
          <w:p w:rsidR="00652A5D" w:rsidRPr="00371B6C" w:rsidRDefault="007C6CBA" w:rsidP="00371B6C">
            <w:pPr>
              <w:jc w:val="right"/>
              <w:rPr>
                <w:sz w:val="16"/>
                <w:szCs w:val="16"/>
              </w:rPr>
            </w:pPr>
            <w:r w:rsidRPr="00371B6C">
              <w:rPr>
                <w:sz w:val="16"/>
                <w:szCs w:val="16"/>
              </w:rPr>
              <w:t>22</w:t>
            </w:r>
          </w:p>
        </w:tc>
        <w:tc>
          <w:tcPr>
            <w:tcW w:w="1914" w:type="dxa"/>
            <w:tcBorders>
              <w:top w:val="nil"/>
              <w:left w:val="nil"/>
              <w:bottom w:val="single" w:sz="4" w:space="0" w:color="auto"/>
              <w:right w:val="nil"/>
            </w:tcBorders>
            <w:vAlign w:val="bottom"/>
          </w:tcPr>
          <w:p w:rsidR="00652A5D" w:rsidRPr="00371B6C" w:rsidRDefault="007C6CBA" w:rsidP="00371B6C">
            <w:pPr>
              <w:jc w:val="right"/>
              <w:rPr>
                <w:sz w:val="16"/>
                <w:szCs w:val="16"/>
              </w:rPr>
            </w:pPr>
            <w:r w:rsidRPr="00371B6C">
              <w:rPr>
                <w:sz w:val="16"/>
                <w:szCs w:val="16"/>
              </w:rPr>
              <w:t>23</w:t>
            </w:r>
          </w:p>
        </w:tc>
        <w:tc>
          <w:tcPr>
            <w:tcW w:w="1914" w:type="dxa"/>
            <w:tcBorders>
              <w:top w:val="nil"/>
              <w:left w:val="nil"/>
              <w:bottom w:val="single" w:sz="4" w:space="0" w:color="auto"/>
              <w:right w:val="nil"/>
            </w:tcBorders>
            <w:vAlign w:val="bottom"/>
          </w:tcPr>
          <w:p w:rsidR="00652A5D" w:rsidRPr="00371B6C" w:rsidRDefault="007C6CBA" w:rsidP="00371B6C">
            <w:pPr>
              <w:jc w:val="right"/>
              <w:rPr>
                <w:sz w:val="16"/>
                <w:szCs w:val="16"/>
              </w:rPr>
            </w:pPr>
            <w:r w:rsidRPr="00371B6C">
              <w:rPr>
                <w:sz w:val="16"/>
                <w:szCs w:val="16"/>
              </w:rPr>
              <w:t>17</w:t>
            </w:r>
          </w:p>
        </w:tc>
        <w:tc>
          <w:tcPr>
            <w:tcW w:w="1915" w:type="dxa"/>
            <w:tcBorders>
              <w:top w:val="nil"/>
              <w:left w:val="nil"/>
              <w:bottom w:val="single" w:sz="4" w:space="0" w:color="auto"/>
              <w:right w:val="nil"/>
            </w:tcBorders>
            <w:vAlign w:val="bottom"/>
          </w:tcPr>
          <w:p w:rsidR="00652A5D" w:rsidRPr="00371B6C" w:rsidRDefault="007C6CBA" w:rsidP="00371B6C">
            <w:pPr>
              <w:jc w:val="right"/>
              <w:rPr>
                <w:sz w:val="16"/>
                <w:szCs w:val="16"/>
              </w:rPr>
            </w:pPr>
            <w:r w:rsidRPr="00371B6C">
              <w:rPr>
                <w:sz w:val="16"/>
                <w:szCs w:val="16"/>
              </w:rPr>
              <w:t>-</w:t>
            </w:r>
          </w:p>
        </w:tc>
      </w:tr>
    </w:tbl>
    <w:p w:rsidR="00652A5D" w:rsidRDefault="00652A5D" w:rsidP="009D4CB2">
      <w:pPr>
        <w:spacing w:after="0" w:line="240" w:lineRule="auto"/>
        <w:jc w:val="center"/>
      </w:pPr>
    </w:p>
    <w:p w:rsidR="00652A5D" w:rsidRDefault="00652A5D" w:rsidP="009D4CB2">
      <w:pPr>
        <w:spacing w:after="0" w:line="240" w:lineRule="auto"/>
        <w:jc w:val="center"/>
      </w:pPr>
      <w:r>
        <w:t xml:space="preserve"> </w:t>
      </w:r>
    </w:p>
    <w:p w:rsidR="00D676B0" w:rsidRDefault="00D676B0" w:rsidP="009D4CB2">
      <w:pPr>
        <w:spacing w:after="0" w:line="240" w:lineRule="auto"/>
        <w:jc w:val="center"/>
      </w:pPr>
    </w:p>
    <w:p w:rsidR="00D676B0" w:rsidRPr="006D6930" w:rsidRDefault="002947F6" w:rsidP="009D4CB2">
      <w:pPr>
        <w:spacing w:after="0" w:line="240" w:lineRule="auto"/>
        <w:jc w:val="center"/>
        <w:rPr>
          <w:b/>
          <w:sz w:val="24"/>
          <w:szCs w:val="24"/>
        </w:rPr>
      </w:pPr>
      <w:r w:rsidRPr="006D6930">
        <w:rPr>
          <w:b/>
          <w:sz w:val="24"/>
          <w:szCs w:val="24"/>
        </w:rPr>
        <w:t xml:space="preserve">Продажа населению лесных и </w:t>
      </w:r>
      <w:r w:rsidR="00633E2B" w:rsidRPr="006D6930">
        <w:rPr>
          <w:b/>
          <w:sz w:val="24"/>
          <w:szCs w:val="24"/>
        </w:rPr>
        <w:t>строительных</w:t>
      </w:r>
      <w:r w:rsidRPr="006D6930">
        <w:rPr>
          <w:b/>
          <w:sz w:val="24"/>
          <w:szCs w:val="24"/>
        </w:rPr>
        <w:t xml:space="preserve"> </w:t>
      </w:r>
    </w:p>
    <w:p w:rsidR="00D676B0" w:rsidRPr="006D6930" w:rsidRDefault="002947F6" w:rsidP="009D4CB2">
      <w:pPr>
        <w:spacing w:line="240" w:lineRule="auto"/>
        <w:jc w:val="center"/>
        <w:rPr>
          <w:b/>
          <w:sz w:val="24"/>
          <w:szCs w:val="24"/>
        </w:rPr>
      </w:pPr>
      <w:r w:rsidRPr="006D6930">
        <w:rPr>
          <w:b/>
          <w:sz w:val="24"/>
          <w:szCs w:val="24"/>
        </w:rPr>
        <w:t xml:space="preserve">материалов через </w:t>
      </w:r>
      <w:r w:rsidR="00633E2B" w:rsidRPr="006D6930">
        <w:rPr>
          <w:b/>
          <w:sz w:val="24"/>
          <w:szCs w:val="24"/>
        </w:rPr>
        <w:t>розничную</w:t>
      </w:r>
      <w:r w:rsidRPr="006D6930">
        <w:rPr>
          <w:b/>
          <w:sz w:val="24"/>
          <w:szCs w:val="24"/>
        </w:rPr>
        <w:t xml:space="preserve"> торговую сеть </w:t>
      </w:r>
    </w:p>
    <w:tbl>
      <w:tblPr>
        <w:tblStyle w:val="a3"/>
        <w:tblW w:w="0" w:type="auto"/>
        <w:tblLook w:val="04A0"/>
      </w:tblPr>
      <w:tblGrid>
        <w:gridCol w:w="2660"/>
        <w:gridCol w:w="1739"/>
        <w:gridCol w:w="1701"/>
        <w:gridCol w:w="1701"/>
        <w:gridCol w:w="1701"/>
      </w:tblGrid>
      <w:tr w:rsidR="00D676B0" w:rsidRPr="002947F6" w:rsidTr="00123535">
        <w:trPr>
          <w:trHeight w:val="297"/>
        </w:trPr>
        <w:tc>
          <w:tcPr>
            <w:tcW w:w="2660" w:type="dxa"/>
            <w:tcBorders>
              <w:bottom w:val="single" w:sz="4" w:space="0" w:color="auto"/>
            </w:tcBorders>
            <w:vAlign w:val="center"/>
          </w:tcPr>
          <w:p w:rsidR="00D676B0" w:rsidRPr="002947F6" w:rsidRDefault="00D676B0" w:rsidP="002947F6">
            <w:pPr>
              <w:jc w:val="center"/>
              <w:rPr>
                <w:sz w:val="16"/>
                <w:szCs w:val="16"/>
              </w:rPr>
            </w:pPr>
          </w:p>
        </w:tc>
        <w:tc>
          <w:tcPr>
            <w:tcW w:w="1739" w:type="dxa"/>
            <w:tcBorders>
              <w:bottom w:val="single" w:sz="4" w:space="0" w:color="auto"/>
            </w:tcBorders>
            <w:vAlign w:val="center"/>
          </w:tcPr>
          <w:p w:rsidR="00D676B0" w:rsidRPr="002947F6" w:rsidRDefault="00D676B0" w:rsidP="002947F6">
            <w:pPr>
              <w:jc w:val="center"/>
              <w:rPr>
                <w:sz w:val="16"/>
                <w:szCs w:val="16"/>
              </w:rPr>
            </w:pPr>
            <w:r w:rsidRPr="002947F6">
              <w:rPr>
                <w:sz w:val="16"/>
                <w:szCs w:val="16"/>
              </w:rPr>
              <w:t>1988</w:t>
            </w:r>
          </w:p>
        </w:tc>
        <w:tc>
          <w:tcPr>
            <w:tcW w:w="1701" w:type="dxa"/>
            <w:tcBorders>
              <w:bottom w:val="single" w:sz="4" w:space="0" w:color="auto"/>
            </w:tcBorders>
            <w:vAlign w:val="center"/>
          </w:tcPr>
          <w:p w:rsidR="00D676B0" w:rsidRPr="002947F6" w:rsidRDefault="00D676B0" w:rsidP="002947F6">
            <w:pPr>
              <w:jc w:val="center"/>
              <w:rPr>
                <w:sz w:val="16"/>
                <w:szCs w:val="16"/>
              </w:rPr>
            </w:pPr>
            <w:r w:rsidRPr="002947F6">
              <w:rPr>
                <w:sz w:val="16"/>
                <w:szCs w:val="16"/>
              </w:rPr>
              <w:t>1990</w:t>
            </w:r>
          </w:p>
        </w:tc>
        <w:tc>
          <w:tcPr>
            <w:tcW w:w="1701" w:type="dxa"/>
            <w:tcBorders>
              <w:bottom w:val="single" w:sz="4" w:space="0" w:color="auto"/>
            </w:tcBorders>
            <w:vAlign w:val="center"/>
          </w:tcPr>
          <w:p w:rsidR="00D676B0" w:rsidRPr="002947F6" w:rsidRDefault="00D676B0" w:rsidP="002947F6">
            <w:pPr>
              <w:jc w:val="center"/>
              <w:rPr>
                <w:sz w:val="16"/>
                <w:szCs w:val="16"/>
              </w:rPr>
            </w:pPr>
            <w:r w:rsidRPr="002947F6">
              <w:rPr>
                <w:sz w:val="16"/>
                <w:szCs w:val="16"/>
              </w:rPr>
              <w:t>1991</w:t>
            </w:r>
          </w:p>
        </w:tc>
        <w:tc>
          <w:tcPr>
            <w:tcW w:w="1701" w:type="dxa"/>
            <w:tcBorders>
              <w:bottom w:val="single" w:sz="4" w:space="0" w:color="auto"/>
            </w:tcBorders>
            <w:vAlign w:val="center"/>
          </w:tcPr>
          <w:p w:rsidR="00D676B0" w:rsidRPr="002947F6" w:rsidRDefault="00D676B0" w:rsidP="002947F6">
            <w:pPr>
              <w:jc w:val="center"/>
              <w:rPr>
                <w:sz w:val="16"/>
                <w:szCs w:val="16"/>
              </w:rPr>
            </w:pPr>
            <w:r w:rsidRPr="002947F6">
              <w:rPr>
                <w:sz w:val="16"/>
                <w:szCs w:val="16"/>
              </w:rPr>
              <w:t>1992</w:t>
            </w:r>
          </w:p>
        </w:tc>
      </w:tr>
      <w:tr w:rsidR="00D676B0" w:rsidRPr="002947F6" w:rsidTr="00123535">
        <w:trPr>
          <w:trHeight w:val="284"/>
        </w:trPr>
        <w:tc>
          <w:tcPr>
            <w:tcW w:w="2660" w:type="dxa"/>
            <w:tcBorders>
              <w:top w:val="single" w:sz="4" w:space="0" w:color="auto"/>
              <w:left w:val="nil"/>
              <w:bottom w:val="nil"/>
              <w:right w:val="nil"/>
            </w:tcBorders>
            <w:vAlign w:val="bottom"/>
          </w:tcPr>
          <w:p w:rsidR="00D676B0" w:rsidRPr="002947F6" w:rsidRDefault="00D676B0" w:rsidP="002947F6">
            <w:pPr>
              <w:rPr>
                <w:sz w:val="16"/>
                <w:szCs w:val="16"/>
              </w:rPr>
            </w:pPr>
            <w:r w:rsidRPr="002947F6">
              <w:rPr>
                <w:sz w:val="16"/>
                <w:szCs w:val="16"/>
              </w:rPr>
              <w:t>Деловая деревина тыс м</w:t>
            </w:r>
          </w:p>
        </w:tc>
        <w:tc>
          <w:tcPr>
            <w:tcW w:w="1739" w:type="dxa"/>
            <w:tcBorders>
              <w:top w:val="single" w:sz="4" w:space="0" w:color="auto"/>
              <w:left w:val="nil"/>
              <w:bottom w:val="nil"/>
              <w:right w:val="nil"/>
            </w:tcBorders>
            <w:vAlign w:val="bottom"/>
          </w:tcPr>
          <w:p w:rsidR="00D676B0" w:rsidRPr="002947F6" w:rsidRDefault="00D676B0" w:rsidP="002947F6">
            <w:pPr>
              <w:jc w:val="right"/>
              <w:rPr>
                <w:sz w:val="16"/>
                <w:szCs w:val="16"/>
              </w:rPr>
            </w:pPr>
            <w:r w:rsidRPr="002947F6">
              <w:rPr>
                <w:sz w:val="16"/>
                <w:szCs w:val="16"/>
              </w:rPr>
              <w:t>68,3</w:t>
            </w:r>
          </w:p>
        </w:tc>
        <w:tc>
          <w:tcPr>
            <w:tcW w:w="1701" w:type="dxa"/>
            <w:tcBorders>
              <w:top w:val="single" w:sz="4" w:space="0" w:color="auto"/>
              <w:left w:val="nil"/>
              <w:bottom w:val="nil"/>
              <w:right w:val="nil"/>
            </w:tcBorders>
            <w:vAlign w:val="bottom"/>
          </w:tcPr>
          <w:p w:rsidR="00D676B0" w:rsidRPr="002947F6" w:rsidRDefault="00D676B0" w:rsidP="002947F6">
            <w:pPr>
              <w:jc w:val="right"/>
              <w:rPr>
                <w:sz w:val="16"/>
                <w:szCs w:val="16"/>
              </w:rPr>
            </w:pPr>
            <w:r w:rsidRPr="002947F6">
              <w:rPr>
                <w:sz w:val="16"/>
                <w:szCs w:val="16"/>
              </w:rPr>
              <w:t>66,1</w:t>
            </w:r>
          </w:p>
        </w:tc>
        <w:tc>
          <w:tcPr>
            <w:tcW w:w="1701" w:type="dxa"/>
            <w:tcBorders>
              <w:top w:val="single" w:sz="4" w:space="0" w:color="auto"/>
              <w:left w:val="nil"/>
              <w:bottom w:val="nil"/>
              <w:right w:val="nil"/>
            </w:tcBorders>
            <w:vAlign w:val="bottom"/>
          </w:tcPr>
          <w:p w:rsidR="00D676B0" w:rsidRPr="002947F6" w:rsidRDefault="00D676B0" w:rsidP="002947F6">
            <w:pPr>
              <w:jc w:val="right"/>
              <w:rPr>
                <w:sz w:val="16"/>
                <w:szCs w:val="16"/>
              </w:rPr>
            </w:pPr>
            <w:r w:rsidRPr="002947F6">
              <w:rPr>
                <w:sz w:val="16"/>
                <w:szCs w:val="16"/>
              </w:rPr>
              <w:t>40,7</w:t>
            </w:r>
          </w:p>
        </w:tc>
        <w:tc>
          <w:tcPr>
            <w:tcW w:w="1701" w:type="dxa"/>
            <w:tcBorders>
              <w:top w:val="single" w:sz="4" w:space="0" w:color="auto"/>
              <w:left w:val="nil"/>
              <w:bottom w:val="nil"/>
              <w:right w:val="nil"/>
            </w:tcBorders>
            <w:vAlign w:val="bottom"/>
          </w:tcPr>
          <w:p w:rsidR="00D676B0" w:rsidRPr="002947F6" w:rsidRDefault="00D676B0" w:rsidP="002947F6">
            <w:pPr>
              <w:jc w:val="right"/>
              <w:rPr>
                <w:sz w:val="16"/>
                <w:szCs w:val="16"/>
              </w:rPr>
            </w:pPr>
            <w:r w:rsidRPr="002947F6">
              <w:rPr>
                <w:sz w:val="16"/>
                <w:szCs w:val="16"/>
              </w:rPr>
              <w:t>6,0</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Пиломатериалы твс м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117,0</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151,2</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48,9</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9,6</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Деревянные дома заводского изготовления тыс м общей площади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39,2</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45,4</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5,5</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0,6</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Комплекты деревянных детали для домов со стенами из местных стройматериалов  тыс м общий площади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19,4</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77,1</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24,4</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28,8</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Цемент тыс т</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127,1</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228,1</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189,2</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74,6</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Шифер млн условных плиток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208,4</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201,1</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187,8</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56,2</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Мягкая кровля</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8855</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14146</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17239</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46269</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Фанере клееная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13,0</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5,1</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0,2</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1,0</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Древесностружечные плиты тыс условных </w:t>
            </w:r>
          </w:p>
        </w:tc>
        <w:tc>
          <w:tcPr>
            <w:tcW w:w="1739"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8,7</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2,8</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0,4</w:t>
            </w:r>
          </w:p>
        </w:tc>
        <w:tc>
          <w:tcPr>
            <w:tcW w:w="1701" w:type="dxa"/>
            <w:tcBorders>
              <w:top w:val="nil"/>
              <w:left w:val="nil"/>
              <w:bottom w:val="nil"/>
              <w:right w:val="nil"/>
            </w:tcBorders>
            <w:vAlign w:val="bottom"/>
          </w:tcPr>
          <w:p w:rsidR="00D676B0" w:rsidRPr="002947F6" w:rsidRDefault="00D676B0" w:rsidP="002947F6">
            <w:pPr>
              <w:jc w:val="right"/>
              <w:rPr>
                <w:sz w:val="16"/>
                <w:szCs w:val="16"/>
              </w:rPr>
            </w:pPr>
            <w:r w:rsidRPr="002947F6">
              <w:rPr>
                <w:sz w:val="16"/>
                <w:szCs w:val="16"/>
              </w:rPr>
              <w:t>15,8</w:t>
            </w:r>
          </w:p>
        </w:tc>
      </w:tr>
      <w:tr w:rsidR="008C5FD9" w:rsidRPr="002947F6" w:rsidTr="00123535">
        <w:trPr>
          <w:trHeight w:val="284"/>
        </w:trPr>
        <w:tc>
          <w:tcPr>
            <w:tcW w:w="2660" w:type="dxa"/>
            <w:tcBorders>
              <w:top w:val="nil"/>
              <w:left w:val="nil"/>
              <w:bottom w:val="nil"/>
              <w:right w:val="nil"/>
            </w:tcBorders>
            <w:vAlign w:val="bottom"/>
          </w:tcPr>
          <w:p w:rsidR="008C5FD9" w:rsidRPr="002947F6" w:rsidRDefault="008C5FD9" w:rsidP="002947F6">
            <w:pPr>
              <w:rPr>
                <w:sz w:val="16"/>
                <w:szCs w:val="16"/>
              </w:rPr>
            </w:pPr>
            <w:r w:rsidRPr="002947F6">
              <w:rPr>
                <w:sz w:val="16"/>
                <w:szCs w:val="16"/>
              </w:rPr>
              <w:t xml:space="preserve">Древесностружечные плиты твердые и изоляционные тыс условных  </w:t>
            </w:r>
          </w:p>
        </w:tc>
        <w:tc>
          <w:tcPr>
            <w:tcW w:w="1739" w:type="dxa"/>
            <w:tcBorders>
              <w:top w:val="nil"/>
              <w:left w:val="nil"/>
              <w:bottom w:val="nil"/>
              <w:right w:val="nil"/>
            </w:tcBorders>
            <w:vAlign w:val="bottom"/>
          </w:tcPr>
          <w:p w:rsidR="008C5FD9" w:rsidRPr="002947F6" w:rsidRDefault="008C5FD9" w:rsidP="002947F6">
            <w:pPr>
              <w:jc w:val="right"/>
              <w:rPr>
                <w:sz w:val="16"/>
                <w:szCs w:val="16"/>
              </w:rPr>
            </w:pPr>
            <w:r w:rsidRPr="002947F6">
              <w:rPr>
                <w:sz w:val="16"/>
                <w:szCs w:val="16"/>
              </w:rPr>
              <w:t>1236</w:t>
            </w:r>
          </w:p>
        </w:tc>
        <w:tc>
          <w:tcPr>
            <w:tcW w:w="1701" w:type="dxa"/>
            <w:tcBorders>
              <w:top w:val="nil"/>
              <w:left w:val="nil"/>
              <w:bottom w:val="nil"/>
              <w:right w:val="nil"/>
            </w:tcBorders>
            <w:vAlign w:val="bottom"/>
          </w:tcPr>
          <w:p w:rsidR="008C5FD9" w:rsidRPr="002947F6" w:rsidRDefault="008C5FD9" w:rsidP="002947F6">
            <w:pPr>
              <w:jc w:val="right"/>
              <w:rPr>
                <w:sz w:val="16"/>
                <w:szCs w:val="16"/>
              </w:rPr>
            </w:pPr>
            <w:r w:rsidRPr="002947F6">
              <w:rPr>
                <w:sz w:val="16"/>
                <w:szCs w:val="16"/>
              </w:rPr>
              <w:t>3112</w:t>
            </w:r>
          </w:p>
        </w:tc>
        <w:tc>
          <w:tcPr>
            <w:tcW w:w="1701" w:type="dxa"/>
            <w:tcBorders>
              <w:top w:val="nil"/>
              <w:left w:val="nil"/>
              <w:bottom w:val="nil"/>
              <w:right w:val="nil"/>
            </w:tcBorders>
            <w:vAlign w:val="bottom"/>
          </w:tcPr>
          <w:p w:rsidR="008C5FD9" w:rsidRPr="002947F6" w:rsidRDefault="008C5FD9" w:rsidP="002947F6">
            <w:pPr>
              <w:jc w:val="right"/>
              <w:rPr>
                <w:sz w:val="16"/>
                <w:szCs w:val="16"/>
              </w:rPr>
            </w:pPr>
            <w:r w:rsidRPr="002947F6">
              <w:rPr>
                <w:sz w:val="16"/>
                <w:szCs w:val="16"/>
              </w:rPr>
              <w:t>764</w:t>
            </w:r>
          </w:p>
        </w:tc>
        <w:tc>
          <w:tcPr>
            <w:tcW w:w="1701" w:type="dxa"/>
            <w:tcBorders>
              <w:top w:val="nil"/>
              <w:left w:val="nil"/>
              <w:bottom w:val="nil"/>
              <w:right w:val="nil"/>
            </w:tcBorders>
            <w:vAlign w:val="bottom"/>
          </w:tcPr>
          <w:p w:rsidR="008C5FD9" w:rsidRPr="002947F6" w:rsidRDefault="008C5FD9" w:rsidP="002947F6">
            <w:pPr>
              <w:jc w:val="right"/>
              <w:rPr>
                <w:sz w:val="16"/>
                <w:szCs w:val="16"/>
              </w:rPr>
            </w:pPr>
            <w:r w:rsidRPr="002947F6">
              <w:rPr>
                <w:sz w:val="16"/>
                <w:szCs w:val="16"/>
              </w:rPr>
              <w:t>140,9</w:t>
            </w:r>
          </w:p>
        </w:tc>
      </w:tr>
      <w:tr w:rsidR="00D676B0" w:rsidRPr="002947F6" w:rsidTr="00123535">
        <w:trPr>
          <w:trHeight w:val="284"/>
        </w:trPr>
        <w:tc>
          <w:tcPr>
            <w:tcW w:w="2660" w:type="dxa"/>
            <w:tcBorders>
              <w:top w:val="nil"/>
              <w:left w:val="nil"/>
              <w:bottom w:val="nil"/>
              <w:right w:val="nil"/>
            </w:tcBorders>
            <w:vAlign w:val="bottom"/>
          </w:tcPr>
          <w:p w:rsidR="00D676B0" w:rsidRPr="002947F6" w:rsidRDefault="00D676B0" w:rsidP="002947F6">
            <w:pPr>
              <w:rPr>
                <w:sz w:val="16"/>
                <w:szCs w:val="16"/>
              </w:rPr>
            </w:pPr>
            <w:r w:rsidRPr="002947F6">
              <w:rPr>
                <w:sz w:val="16"/>
                <w:szCs w:val="16"/>
              </w:rPr>
              <w:t xml:space="preserve">Оконное стекло тыс м </w:t>
            </w:r>
          </w:p>
        </w:tc>
        <w:tc>
          <w:tcPr>
            <w:tcW w:w="1739" w:type="dxa"/>
            <w:tcBorders>
              <w:top w:val="nil"/>
              <w:left w:val="nil"/>
              <w:bottom w:val="nil"/>
              <w:right w:val="nil"/>
            </w:tcBorders>
            <w:vAlign w:val="bottom"/>
          </w:tcPr>
          <w:p w:rsidR="00D676B0" w:rsidRPr="002947F6" w:rsidRDefault="008C5FD9" w:rsidP="002947F6">
            <w:pPr>
              <w:jc w:val="right"/>
              <w:rPr>
                <w:sz w:val="16"/>
                <w:szCs w:val="16"/>
              </w:rPr>
            </w:pPr>
            <w:r w:rsidRPr="002947F6">
              <w:rPr>
                <w:sz w:val="16"/>
                <w:szCs w:val="16"/>
              </w:rPr>
              <w:t>3336</w:t>
            </w:r>
          </w:p>
        </w:tc>
        <w:tc>
          <w:tcPr>
            <w:tcW w:w="1701" w:type="dxa"/>
            <w:tcBorders>
              <w:top w:val="nil"/>
              <w:left w:val="nil"/>
              <w:bottom w:val="nil"/>
              <w:right w:val="nil"/>
            </w:tcBorders>
            <w:vAlign w:val="bottom"/>
          </w:tcPr>
          <w:p w:rsidR="00D676B0" w:rsidRPr="002947F6" w:rsidRDefault="008C5FD9" w:rsidP="002947F6">
            <w:pPr>
              <w:jc w:val="right"/>
              <w:rPr>
                <w:sz w:val="16"/>
                <w:szCs w:val="16"/>
              </w:rPr>
            </w:pPr>
            <w:r w:rsidRPr="002947F6">
              <w:rPr>
                <w:sz w:val="16"/>
                <w:szCs w:val="16"/>
              </w:rPr>
              <w:t>3840</w:t>
            </w:r>
          </w:p>
        </w:tc>
        <w:tc>
          <w:tcPr>
            <w:tcW w:w="1701" w:type="dxa"/>
            <w:tcBorders>
              <w:top w:val="nil"/>
              <w:left w:val="nil"/>
              <w:bottom w:val="nil"/>
              <w:right w:val="nil"/>
            </w:tcBorders>
            <w:vAlign w:val="bottom"/>
          </w:tcPr>
          <w:p w:rsidR="00D676B0" w:rsidRPr="002947F6" w:rsidRDefault="008C5FD9" w:rsidP="002947F6">
            <w:pPr>
              <w:jc w:val="right"/>
              <w:rPr>
                <w:sz w:val="16"/>
                <w:szCs w:val="16"/>
              </w:rPr>
            </w:pPr>
            <w:r w:rsidRPr="002947F6">
              <w:rPr>
                <w:sz w:val="16"/>
                <w:szCs w:val="16"/>
              </w:rPr>
              <w:t>1365</w:t>
            </w:r>
          </w:p>
        </w:tc>
        <w:tc>
          <w:tcPr>
            <w:tcW w:w="1701" w:type="dxa"/>
            <w:tcBorders>
              <w:top w:val="nil"/>
              <w:left w:val="nil"/>
              <w:bottom w:val="nil"/>
              <w:right w:val="nil"/>
            </w:tcBorders>
            <w:vAlign w:val="bottom"/>
          </w:tcPr>
          <w:p w:rsidR="00D676B0" w:rsidRPr="002947F6" w:rsidRDefault="008C5FD9" w:rsidP="002947F6">
            <w:pPr>
              <w:jc w:val="right"/>
              <w:rPr>
                <w:sz w:val="16"/>
                <w:szCs w:val="16"/>
              </w:rPr>
            </w:pPr>
            <w:r w:rsidRPr="002947F6">
              <w:rPr>
                <w:sz w:val="16"/>
                <w:szCs w:val="16"/>
              </w:rPr>
              <w:t>810</w:t>
            </w:r>
          </w:p>
        </w:tc>
      </w:tr>
      <w:tr w:rsidR="00D676B0" w:rsidRPr="002947F6" w:rsidTr="00123535">
        <w:trPr>
          <w:trHeight w:val="284"/>
        </w:trPr>
        <w:tc>
          <w:tcPr>
            <w:tcW w:w="2660" w:type="dxa"/>
            <w:tcBorders>
              <w:top w:val="nil"/>
              <w:left w:val="nil"/>
              <w:bottom w:val="single" w:sz="4" w:space="0" w:color="auto"/>
              <w:right w:val="nil"/>
            </w:tcBorders>
            <w:vAlign w:val="bottom"/>
          </w:tcPr>
          <w:p w:rsidR="00D676B0" w:rsidRPr="002947F6" w:rsidRDefault="00D676B0" w:rsidP="002947F6">
            <w:pPr>
              <w:rPr>
                <w:sz w:val="16"/>
                <w:szCs w:val="16"/>
              </w:rPr>
            </w:pPr>
            <w:r w:rsidRPr="002947F6">
              <w:rPr>
                <w:sz w:val="16"/>
                <w:szCs w:val="16"/>
              </w:rPr>
              <w:t xml:space="preserve">Линолеум тыс </w:t>
            </w:r>
          </w:p>
        </w:tc>
        <w:tc>
          <w:tcPr>
            <w:tcW w:w="1739" w:type="dxa"/>
            <w:tcBorders>
              <w:top w:val="nil"/>
              <w:left w:val="nil"/>
              <w:bottom w:val="single" w:sz="4" w:space="0" w:color="auto"/>
              <w:right w:val="nil"/>
            </w:tcBorders>
            <w:vAlign w:val="bottom"/>
          </w:tcPr>
          <w:p w:rsidR="00D676B0" w:rsidRPr="002947F6" w:rsidRDefault="008C5FD9" w:rsidP="002947F6">
            <w:pPr>
              <w:jc w:val="right"/>
              <w:rPr>
                <w:sz w:val="16"/>
                <w:szCs w:val="16"/>
              </w:rPr>
            </w:pPr>
            <w:r w:rsidRPr="002947F6">
              <w:rPr>
                <w:sz w:val="16"/>
                <w:szCs w:val="16"/>
              </w:rPr>
              <w:t>3278</w:t>
            </w:r>
          </w:p>
        </w:tc>
        <w:tc>
          <w:tcPr>
            <w:tcW w:w="1701" w:type="dxa"/>
            <w:tcBorders>
              <w:top w:val="nil"/>
              <w:left w:val="nil"/>
              <w:bottom w:val="single" w:sz="4" w:space="0" w:color="auto"/>
              <w:right w:val="nil"/>
            </w:tcBorders>
            <w:vAlign w:val="bottom"/>
          </w:tcPr>
          <w:p w:rsidR="00D676B0" w:rsidRPr="002947F6" w:rsidRDefault="008C5FD9" w:rsidP="002947F6">
            <w:pPr>
              <w:jc w:val="right"/>
              <w:rPr>
                <w:sz w:val="16"/>
                <w:szCs w:val="16"/>
              </w:rPr>
            </w:pPr>
            <w:r w:rsidRPr="002947F6">
              <w:rPr>
                <w:sz w:val="16"/>
                <w:szCs w:val="16"/>
              </w:rPr>
              <w:t>2476</w:t>
            </w:r>
          </w:p>
        </w:tc>
        <w:tc>
          <w:tcPr>
            <w:tcW w:w="1701" w:type="dxa"/>
            <w:tcBorders>
              <w:top w:val="nil"/>
              <w:left w:val="nil"/>
              <w:bottom w:val="single" w:sz="4" w:space="0" w:color="auto"/>
              <w:right w:val="nil"/>
            </w:tcBorders>
            <w:vAlign w:val="bottom"/>
          </w:tcPr>
          <w:p w:rsidR="00D676B0" w:rsidRPr="002947F6" w:rsidRDefault="008C5FD9" w:rsidP="002947F6">
            <w:pPr>
              <w:jc w:val="right"/>
              <w:rPr>
                <w:sz w:val="16"/>
                <w:szCs w:val="16"/>
              </w:rPr>
            </w:pPr>
            <w:r w:rsidRPr="002947F6">
              <w:rPr>
                <w:sz w:val="16"/>
                <w:szCs w:val="16"/>
              </w:rPr>
              <w:t>905</w:t>
            </w:r>
          </w:p>
        </w:tc>
        <w:tc>
          <w:tcPr>
            <w:tcW w:w="1701" w:type="dxa"/>
            <w:tcBorders>
              <w:top w:val="nil"/>
              <w:left w:val="nil"/>
              <w:bottom w:val="single" w:sz="4" w:space="0" w:color="auto"/>
              <w:right w:val="nil"/>
            </w:tcBorders>
            <w:vAlign w:val="bottom"/>
          </w:tcPr>
          <w:p w:rsidR="00D676B0" w:rsidRPr="002947F6" w:rsidRDefault="008C5FD9" w:rsidP="002947F6">
            <w:pPr>
              <w:jc w:val="right"/>
              <w:rPr>
                <w:sz w:val="16"/>
                <w:szCs w:val="16"/>
              </w:rPr>
            </w:pPr>
            <w:r w:rsidRPr="002947F6">
              <w:rPr>
                <w:sz w:val="16"/>
                <w:szCs w:val="16"/>
              </w:rPr>
              <w:t>9130</w:t>
            </w:r>
          </w:p>
        </w:tc>
      </w:tr>
    </w:tbl>
    <w:p w:rsidR="00D676B0" w:rsidRPr="00D676B0" w:rsidRDefault="00D676B0" w:rsidP="009D4CB2">
      <w:pPr>
        <w:spacing w:after="0" w:line="240" w:lineRule="auto"/>
        <w:jc w:val="center"/>
        <w:rPr>
          <w:sz w:val="16"/>
          <w:szCs w:val="16"/>
        </w:rPr>
      </w:pPr>
    </w:p>
    <w:p w:rsidR="00D676B0" w:rsidRDefault="00D676B0" w:rsidP="009D4CB2">
      <w:pPr>
        <w:spacing w:after="0" w:line="240" w:lineRule="auto"/>
        <w:jc w:val="center"/>
      </w:pPr>
    </w:p>
    <w:p w:rsidR="00D676B0" w:rsidRDefault="00D676B0" w:rsidP="009D4CB2">
      <w:pPr>
        <w:spacing w:after="0" w:line="240" w:lineRule="auto"/>
        <w:jc w:val="center"/>
      </w:pPr>
    </w:p>
    <w:p w:rsidR="00D676B0" w:rsidRDefault="00D676B0" w:rsidP="009D4CB2">
      <w:pPr>
        <w:spacing w:after="0" w:line="240" w:lineRule="auto"/>
        <w:jc w:val="center"/>
      </w:pPr>
    </w:p>
    <w:p w:rsidR="00D676B0" w:rsidRDefault="00D676B0" w:rsidP="009D4CB2">
      <w:pPr>
        <w:spacing w:after="0" w:line="240" w:lineRule="auto"/>
        <w:jc w:val="center"/>
      </w:pPr>
    </w:p>
    <w:p w:rsidR="00D676B0" w:rsidRDefault="00D676B0" w:rsidP="009D4CB2">
      <w:pPr>
        <w:spacing w:after="0" w:line="240" w:lineRule="auto"/>
        <w:jc w:val="center"/>
      </w:pPr>
    </w:p>
    <w:p w:rsidR="00D676B0" w:rsidRDefault="00D676B0" w:rsidP="009D4CB2">
      <w:pPr>
        <w:spacing w:after="0" w:line="240" w:lineRule="auto"/>
        <w:jc w:val="center"/>
      </w:pPr>
    </w:p>
    <w:p w:rsidR="00D676B0" w:rsidRDefault="00D676B0" w:rsidP="009D4CB2">
      <w:pPr>
        <w:spacing w:after="0" w:line="240" w:lineRule="auto"/>
        <w:jc w:val="center"/>
      </w:pPr>
    </w:p>
    <w:p w:rsidR="009A0714" w:rsidRPr="00123535" w:rsidRDefault="00123535" w:rsidP="00B924E5">
      <w:pPr>
        <w:spacing w:line="240" w:lineRule="auto"/>
        <w:rPr>
          <w:b/>
          <w:sz w:val="28"/>
          <w:szCs w:val="28"/>
        </w:rPr>
      </w:pPr>
      <w:r w:rsidRPr="00123535">
        <w:rPr>
          <w:b/>
          <w:sz w:val="28"/>
          <w:szCs w:val="28"/>
        </w:rPr>
        <w:t xml:space="preserve">Реализация платных услуг населению </w:t>
      </w:r>
    </w:p>
    <w:p w:rsidR="009A0714" w:rsidRPr="00B924E5" w:rsidRDefault="00633E2B" w:rsidP="009D4CB2">
      <w:pPr>
        <w:spacing w:line="240" w:lineRule="auto"/>
        <w:jc w:val="center"/>
        <w:rPr>
          <w:b/>
          <w:sz w:val="24"/>
          <w:szCs w:val="24"/>
        </w:rPr>
      </w:pPr>
      <w:r w:rsidRPr="00B924E5">
        <w:rPr>
          <w:b/>
          <w:sz w:val="24"/>
          <w:szCs w:val="24"/>
        </w:rPr>
        <w:t>Структура</w:t>
      </w:r>
      <w:r w:rsidR="00123535" w:rsidRPr="00B924E5">
        <w:rPr>
          <w:b/>
          <w:sz w:val="24"/>
          <w:szCs w:val="24"/>
        </w:rPr>
        <w:t xml:space="preserve"> платных услуг населению </w:t>
      </w:r>
    </w:p>
    <w:p w:rsidR="009A0714" w:rsidRPr="00B924E5" w:rsidRDefault="00123535" w:rsidP="00123535">
      <w:pPr>
        <w:spacing w:after="0" w:line="240" w:lineRule="auto"/>
        <w:jc w:val="right"/>
        <w:rPr>
          <w:sz w:val="18"/>
          <w:szCs w:val="18"/>
        </w:rPr>
      </w:pPr>
      <w:r w:rsidRPr="00B924E5">
        <w:rPr>
          <w:sz w:val="18"/>
          <w:szCs w:val="18"/>
        </w:rPr>
        <w:t xml:space="preserve"> в процентах</w:t>
      </w:r>
    </w:p>
    <w:tbl>
      <w:tblPr>
        <w:tblStyle w:val="a3"/>
        <w:tblW w:w="0" w:type="auto"/>
        <w:tblLook w:val="04A0"/>
      </w:tblPr>
      <w:tblGrid>
        <w:gridCol w:w="3652"/>
        <w:gridCol w:w="2873"/>
        <w:gridCol w:w="2977"/>
      </w:tblGrid>
      <w:tr w:rsidR="009A0714" w:rsidRPr="00F03608" w:rsidTr="00F03608">
        <w:trPr>
          <w:trHeight w:val="284"/>
        </w:trPr>
        <w:tc>
          <w:tcPr>
            <w:tcW w:w="3652" w:type="dxa"/>
            <w:tcBorders>
              <w:bottom w:val="single" w:sz="4" w:space="0" w:color="auto"/>
            </w:tcBorders>
            <w:vAlign w:val="center"/>
          </w:tcPr>
          <w:p w:rsidR="009A0714" w:rsidRPr="00F03608" w:rsidRDefault="009A0714" w:rsidP="00F03608">
            <w:pPr>
              <w:jc w:val="center"/>
              <w:rPr>
                <w:sz w:val="16"/>
                <w:szCs w:val="16"/>
              </w:rPr>
            </w:pPr>
          </w:p>
        </w:tc>
        <w:tc>
          <w:tcPr>
            <w:tcW w:w="2873" w:type="dxa"/>
            <w:tcBorders>
              <w:bottom w:val="single" w:sz="4" w:space="0" w:color="auto"/>
            </w:tcBorders>
            <w:vAlign w:val="center"/>
          </w:tcPr>
          <w:p w:rsidR="009A0714" w:rsidRPr="00F03608" w:rsidRDefault="009A0714" w:rsidP="00F03608">
            <w:pPr>
              <w:jc w:val="center"/>
              <w:rPr>
                <w:sz w:val="16"/>
                <w:szCs w:val="16"/>
              </w:rPr>
            </w:pPr>
            <w:r w:rsidRPr="00F03608">
              <w:rPr>
                <w:sz w:val="16"/>
                <w:szCs w:val="16"/>
              </w:rPr>
              <w:t>1991</w:t>
            </w:r>
          </w:p>
        </w:tc>
        <w:tc>
          <w:tcPr>
            <w:tcW w:w="2977" w:type="dxa"/>
            <w:tcBorders>
              <w:bottom w:val="single" w:sz="4" w:space="0" w:color="auto"/>
            </w:tcBorders>
            <w:vAlign w:val="center"/>
          </w:tcPr>
          <w:p w:rsidR="009A0714" w:rsidRPr="00F03608" w:rsidRDefault="009A0714" w:rsidP="00F03608">
            <w:pPr>
              <w:jc w:val="center"/>
              <w:rPr>
                <w:sz w:val="16"/>
                <w:szCs w:val="16"/>
              </w:rPr>
            </w:pPr>
            <w:r w:rsidRPr="00F03608">
              <w:rPr>
                <w:sz w:val="16"/>
                <w:szCs w:val="16"/>
              </w:rPr>
              <w:t>1992</w:t>
            </w:r>
          </w:p>
        </w:tc>
      </w:tr>
      <w:tr w:rsidR="009A0714" w:rsidRPr="00F03608" w:rsidTr="00F03608">
        <w:trPr>
          <w:trHeight w:val="284"/>
        </w:trPr>
        <w:tc>
          <w:tcPr>
            <w:tcW w:w="3652" w:type="dxa"/>
            <w:tcBorders>
              <w:top w:val="single" w:sz="4" w:space="0" w:color="auto"/>
              <w:left w:val="nil"/>
              <w:bottom w:val="nil"/>
              <w:right w:val="nil"/>
            </w:tcBorders>
            <w:vAlign w:val="bottom"/>
          </w:tcPr>
          <w:p w:rsidR="009A0714" w:rsidRPr="00F03608" w:rsidRDefault="009A0714" w:rsidP="00F03608">
            <w:pPr>
              <w:rPr>
                <w:sz w:val="16"/>
                <w:szCs w:val="16"/>
              </w:rPr>
            </w:pPr>
            <w:r w:rsidRPr="00F03608">
              <w:rPr>
                <w:sz w:val="16"/>
                <w:szCs w:val="16"/>
              </w:rPr>
              <w:t xml:space="preserve">Всего оказано услуг  </w:t>
            </w:r>
          </w:p>
        </w:tc>
        <w:tc>
          <w:tcPr>
            <w:tcW w:w="2873" w:type="dxa"/>
            <w:tcBorders>
              <w:top w:val="single" w:sz="4" w:space="0" w:color="auto"/>
              <w:left w:val="nil"/>
              <w:bottom w:val="nil"/>
              <w:right w:val="nil"/>
            </w:tcBorders>
            <w:vAlign w:val="bottom"/>
          </w:tcPr>
          <w:p w:rsidR="009A0714" w:rsidRPr="00F03608" w:rsidRDefault="009A0714" w:rsidP="00F03608">
            <w:pPr>
              <w:jc w:val="right"/>
              <w:rPr>
                <w:sz w:val="16"/>
                <w:szCs w:val="16"/>
              </w:rPr>
            </w:pPr>
            <w:r w:rsidRPr="00F03608">
              <w:rPr>
                <w:sz w:val="16"/>
                <w:szCs w:val="16"/>
              </w:rPr>
              <w:t>100</w:t>
            </w:r>
          </w:p>
        </w:tc>
        <w:tc>
          <w:tcPr>
            <w:tcW w:w="2977" w:type="dxa"/>
            <w:tcBorders>
              <w:top w:val="single" w:sz="4" w:space="0" w:color="auto"/>
              <w:left w:val="nil"/>
              <w:bottom w:val="nil"/>
              <w:right w:val="nil"/>
            </w:tcBorders>
            <w:vAlign w:val="bottom"/>
          </w:tcPr>
          <w:p w:rsidR="009A0714" w:rsidRPr="00F03608" w:rsidRDefault="009A0714" w:rsidP="00F03608">
            <w:pPr>
              <w:jc w:val="right"/>
              <w:rPr>
                <w:sz w:val="16"/>
                <w:szCs w:val="16"/>
              </w:rPr>
            </w:pPr>
            <w:r w:rsidRPr="00F03608">
              <w:rPr>
                <w:sz w:val="16"/>
                <w:szCs w:val="16"/>
              </w:rPr>
              <w:t>100</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В том числе </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30,1</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22,2</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Бытовые </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31,0</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32,0</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Пассажирского транспорта связи </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6,2</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9,8</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Жилищное – коммунальные</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13,4</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3,5</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По содержанию детей в дошкольных учреждениях </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1,6</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1,8</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Культуры </w:t>
            </w:r>
          </w:p>
        </w:tc>
        <w:tc>
          <w:tcPr>
            <w:tcW w:w="2873"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2,8</w:t>
            </w:r>
          </w:p>
        </w:tc>
        <w:tc>
          <w:tcPr>
            <w:tcW w:w="2977" w:type="dxa"/>
            <w:tcBorders>
              <w:top w:val="nil"/>
              <w:left w:val="nil"/>
              <w:bottom w:val="nil"/>
              <w:right w:val="nil"/>
            </w:tcBorders>
            <w:vAlign w:val="bottom"/>
          </w:tcPr>
          <w:p w:rsidR="009A0714" w:rsidRPr="00F03608" w:rsidRDefault="009A0714" w:rsidP="00F03608">
            <w:pPr>
              <w:jc w:val="right"/>
              <w:rPr>
                <w:sz w:val="16"/>
                <w:szCs w:val="16"/>
              </w:rPr>
            </w:pPr>
            <w:r w:rsidRPr="00F03608">
              <w:rPr>
                <w:sz w:val="16"/>
                <w:szCs w:val="16"/>
              </w:rPr>
              <w:t>1,4</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Туристка- экскурсионные </w:t>
            </w:r>
          </w:p>
        </w:tc>
        <w:tc>
          <w:tcPr>
            <w:tcW w:w="2873"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2,1</w:t>
            </w:r>
          </w:p>
        </w:tc>
        <w:tc>
          <w:tcPr>
            <w:tcW w:w="2977"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2,0</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Физической культуры и спорта</w:t>
            </w:r>
          </w:p>
        </w:tc>
        <w:tc>
          <w:tcPr>
            <w:tcW w:w="2873"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0,3</w:t>
            </w:r>
          </w:p>
        </w:tc>
        <w:tc>
          <w:tcPr>
            <w:tcW w:w="2977"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0,1</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Здравоохранения </w:t>
            </w:r>
          </w:p>
        </w:tc>
        <w:tc>
          <w:tcPr>
            <w:tcW w:w="2873"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1,4</w:t>
            </w:r>
          </w:p>
        </w:tc>
        <w:tc>
          <w:tcPr>
            <w:tcW w:w="2977"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1,6</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Санаторное- курортные и оздоровительные  </w:t>
            </w:r>
          </w:p>
        </w:tc>
        <w:tc>
          <w:tcPr>
            <w:tcW w:w="2873"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3,2</w:t>
            </w:r>
          </w:p>
        </w:tc>
        <w:tc>
          <w:tcPr>
            <w:tcW w:w="2977"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5,0</w:t>
            </w:r>
          </w:p>
        </w:tc>
      </w:tr>
      <w:tr w:rsidR="009A0714" w:rsidRPr="00F03608" w:rsidTr="00F03608">
        <w:trPr>
          <w:trHeight w:val="284"/>
        </w:trPr>
        <w:tc>
          <w:tcPr>
            <w:tcW w:w="3652" w:type="dxa"/>
            <w:tcBorders>
              <w:top w:val="nil"/>
              <w:left w:val="nil"/>
              <w:bottom w:val="nil"/>
              <w:right w:val="nil"/>
            </w:tcBorders>
            <w:vAlign w:val="bottom"/>
          </w:tcPr>
          <w:p w:rsidR="009A0714" w:rsidRPr="00F03608" w:rsidRDefault="009A0714" w:rsidP="00F03608">
            <w:pPr>
              <w:rPr>
                <w:sz w:val="16"/>
                <w:szCs w:val="16"/>
              </w:rPr>
            </w:pPr>
            <w:r w:rsidRPr="00F03608">
              <w:rPr>
                <w:sz w:val="16"/>
                <w:szCs w:val="16"/>
              </w:rPr>
              <w:t xml:space="preserve">Правового характера и учреждений сберегательного банка  </w:t>
            </w:r>
          </w:p>
        </w:tc>
        <w:tc>
          <w:tcPr>
            <w:tcW w:w="2873"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1,9</w:t>
            </w:r>
          </w:p>
        </w:tc>
        <w:tc>
          <w:tcPr>
            <w:tcW w:w="2977" w:type="dxa"/>
            <w:tcBorders>
              <w:top w:val="nil"/>
              <w:left w:val="nil"/>
              <w:bottom w:val="nil"/>
              <w:right w:val="nil"/>
            </w:tcBorders>
            <w:vAlign w:val="bottom"/>
          </w:tcPr>
          <w:p w:rsidR="009A0714" w:rsidRPr="00F03608" w:rsidRDefault="00E32BD8" w:rsidP="00F03608">
            <w:pPr>
              <w:jc w:val="right"/>
              <w:rPr>
                <w:sz w:val="16"/>
                <w:szCs w:val="16"/>
              </w:rPr>
            </w:pPr>
            <w:r w:rsidRPr="00F03608">
              <w:rPr>
                <w:sz w:val="16"/>
                <w:szCs w:val="16"/>
              </w:rPr>
              <w:t>2,8</w:t>
            </w:r>
          </w:p>
        </w:tc>
      </w:tr>
      <w:tr w:rsidR="009A0714" w:rsidRPr="00F03608" w:rsidTr="00F03608">
        <w:trPr>
          <w:trHeight w:val="284"/>
        </w:trPr>
        <w:tc>
          <w:tcPr>
            <w:tcW w:w="3652" w:type="dxa"/>
            <w:tcBorders>
              <w:top w:val="nil"/>
              <w:left w:val="nil"/>
              <w:bottom w:val="single" w:sz="4" w:space="0" w:color="auto"/>
              <w:right w:val="nil"/>
            </w:tcBorders>
            <w:vAlign w:val="bottom"/>
          </w:tcPr>
          <w:p w:rsidR="009A0714" w:rsidRPr="00F03608" w:rsidRDefault="009A0714" w:rsidP="00F03608">
            <w:pPr>
              <w:rPr>
                <w:sz w:val="16"/>
                <w:szCs w:val="16"/>
              </w:rPr>
            </w:pPr>
            <w:r w:rsidRPr="00F03608">
              <w:rPr>
                <w:sz w:val="16"/>
                <w:szCs w:val="16"/>
              </w:rPr>
              <w:t xml:space="preserve">Другие </w:t>
            </w:r>
          </w:p>
        </w:tc>
        <w:tc>
          <w:tcPr>
            <w:tcW w:w="2873" w:type="dxa"/>
            <w:tcBorders>
              <w:top w:val="nil"/>
              <w:left w:val="nil"/>
              <w:bottom w:val="single" w:sz="4" w:space="0" w:color="auto"/>
              <w:right w:val="nil"/>
            </w:tcBorders>
            <w:vAlign w:val="bottom"/>
          </w:tcPr>
          <w:p w:rsidR="009A0714" w:rsidRPr="00F03608" w:rsidRDefault="00E32BD8" w:rsidP="00F03608">
            <w:pPr>
              <w:jc w:val="right"/>
              <w:rPr>
                <w:sz w:val="16"/>
                <w:szCs w:val="16"/>
              </w:rPr>
            </w:pPr>
            <w:r w:rsidRPr="00F03608">
              <w:rPr>
                <w:sz w:val="16"/>
                <w:szCs w:val="16"/>
              </w:rPr>
              <w:t>6,0</w:t>
            </w:r>
          </w:p>
        </w:tc>
        <w:tc>
          <w:tcPr>
            <w:tcW w:w="2977" w:type="dxa"/>
            <w:tcBorders>
              <w:top w:val="nil"/>
              <w:left w:val="nil"/>
              <w:bottom w:val="single" w:sz="4" w:space="0" w:color="auto"/>
              <w:right w:val="nil"/>
            </w:tcBorders>
            <w:vAlign w:val="bottom"/>
          </w:tcPr>
          <w:p w:rsidR="009A0714" w:rsidRPr="00F03608" w:rsidRDefault="00E32BD8" w:rsidP="00F03608">
            <w:pPr>
              <w:jc w:val="right"/>
              <w:rPr>
                <w:sz w:val="16"/>
                <w:szCs w:val="16"/>
              </w:rPr>
            </w:pPr>
            <w:r w:rsidRPr="00F03608">
              <w:rPr>
                <w:sz w:val="16"/>
                <w:szCs w:val="16"/>
              </w:rPr>
              <w:t>3,4</w:t>
            </w:r>
          </w:p>
        </w:tc>
      </w:tr>
    </w:tbl>
    <w:p w:rsidR="008C5FD9" w:rsidRDefault="008C5FD9"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256408" w:rsidRDefault="00256408" w:rsidP="009D4CB2">
      <w:pPr>
        <w:spacing w:after="0" w:line="240" w:lineRule="auto"/>
        <w:jc w:val="center"/>
      </w:pPr>
    </w:p>
    <w:p w:rsidR="00256408" w:rsidRPr="00B924E5" w:rsidRDefault="00F03608" w:rsidP="009D4CB2">
      <w:pPr>
        <w:spacing w:after="0" w:line="240" w:lineRule="auto"/>
        <w:jc w:val="center"/>
        <w:rPr>
          <w:b/>
          <w:sz w:val="24"/>
          <w:szCs w:val="24"/>
        </w:rPr>
      </w:pPr>
      <w:r w:rsidRPr="00B924E5">
        <w:rPr>
          <w:b/>
          <w:sz w:val="24"/>
          <w:szCs w:val="24"/>
        </w:rPr>
        <w:t xml:space="preserve">Объем реализаций бытовых услуг </w:t>
      </w:r>
    </w:p>
    <w:p w:rsidR="00256408" w:rsidRPr="00B924E5" w:rsidRDefault="00F03608" w:rsidP="009D4CB2">
      <w:pPr>
        <w:spacing w:line="240" w:lineRule="auto"/>
        <w:jc w:val="center"/>
        <w:rPr>
          <w:sz w:val="24"/>
          <w:szCs w:val="24"/>
        </w:rPr>
      </w:pPr>
      <w:r w:rsidRPr="00B924E5">
        <w:rPr>
          <w:b/>
          <w:sz w:val="24"/>
          <w:szCs w:val="24"/>
        </w:rPr>
        <w:t>населению по видам</w:t>
      </w:r>
      <w:r w:rsidR="00256408" w:rsidRPr="00B924E5">
        <w:rPr>
          <w:sz w:val="24"/>
          <w:szCs w:val="24"/>
        </w:rPr>
        <w:t xml:space="preserve"> </w:t>
      </w:r>
    </w:p>
    <w:p w:rsidR="00256408" w:rsidRPr="00B924E5" w:rsidRDefault="00256408" w:rsidP="00F03608">
      <w:pPr>
        <w:spacing w:after="0" w:line="240" w:lineRule="auto"/>
        <w:jc w:val="right"/>
        <w:rPr>
          <w:sz w:val="18"/>
          <w:szCs w:val="18"/>
        </w:rPr>
      </w:pPr>
      <w:r w:rsidRPr="00B924E5">
        <w:rPr>
          <w:sz w:val="18"/>
          <w:szCs w:val="18"/>
        </w:rPr>
        <w:t>в ценах соответс</w:t>
      </w:r>
      <w:r w:rsidR="00F03608" w:rsidRPr="00B924E5">
        <w:rPr>
          <w:sz w:val="18"/>
          <w:szCs w:val="18"/>
        </w:rPr>
        <w:t>твующих лет: миллионов   рублей</w:t>
      </w:r>
    </w:p>
    <w:tbl>
      <w:tblPr>
        <w:tblStyle w:val="a3"/>
        <w:tblW w:w="0" w:type="auto"/>
        <w:tblLook w:val="04A0"/>
      </w:tblPr>
      <w:tblGrid>
        <w:gridCol w:w="1913"/>
        <w:gridCol w:w="1914"/>
        <w:gridCol w:w="1914"/>
        <w:gridCol w:w="1914"/>
        <w:gridCol w:w="1915"/>
      </w:tblGrid>
      <w:tr w:rsidR="00256408" w:rsidRPr="00F03608" w:rsidTr="00F03608">
        <w:trPr>
          <w:trHeight w:val="295"/>
        </w:trPr>
        <w:tc>
          <w:tcPr>
            <w:tcW w:w="1913" w:type="dxa"/>
            <w:tcBorders>
              <w:bottom w:val="single" w:sz="4" w:space="0" w:color="auto"/>
            </w:tcBorders>
            <w:vAlign w:val="center"/>
          </w:tcPr>
          <w:p w:rsidR="00256408" w:rsidRPr="00F03608" w:rsidRDefault="00256408" w:rsidP="00F03608">
            <w:pPr>
              <w:jc w:val="center"/>
              <w:rPr>
                <w:sz w:val="16"/>
                <w:szCs w:val="16"/>
              </w:rPr>
            </w:pPr>
          </w:p>
        </w:tc>
        <w:tc>
          <w:tcPr>
            <w:tcW w:w="1914" w:type="dxa"/>
            <w:tcBorders>
              <w:bottom w:val="single" w:sz="4" w:space="0" w:color="auto"/>
            </w:tcBorders>
            <w:vAlign w:val="center"/>
          </w:tcPr>
          <w:p w:rsidR="00256408" w:rsidRPr="00F03608" w:rsidRDefault="00256408" w:rsidP="00F03608">
            <w:pPr>
              <w:jc w:val="center"/>
              <w:rPr>
                <w:sz w:val="16"/>
                <w:szCs w:val="16"/>
              </w:rPr>
            </w:pPr>
            <w:r w:rsidRPr="00F03608">
              <w:rPr>
                <w:sz w:val="16"/>
                <w:szCs w:val="16"/>
              </w:rPr>
              <w:t>1985</w:t>
            </w:r>
          </w:p>
        </w:tc>
        <w:tc>
          <w:tcPr>
            <w:tcW w:w="1914" w:type="dxa"/>
            <w:tcBorders>
              <w:bottom w:val="single" w:sz="4" w:space="0" w:color="auto"/>
            </w:tcBorders>
            <w:vAlign w:val="center"/>
          </w:tcPr>
          <w:p w:rsidR="00256408" w:rsidRPr="00F03608" w:rsidRDefault="00256408" w:rsidP="00F03608">
            <w:pPr>
              <w:jc w:val="center"/>
              <w:rPr>
                <w:sz w:val="16"/>
                <w:szCs w:val="16"/>
              </w:rPr>
            </w:pPr>
            <w:r w:rsidRPr="00F03608">
              <w:rPr>
                <w:sz w:val="16"/>
                <w:szCs w:val="16"/>
              </w:rPr>
              <w:t>1990</w:t>
            </w:r>
          </w:p>
        </w:tc>
        <w:tc>
          <w:tcPr>
            <w:tcW w:w="1914" w:type="dxa"/>
            <w:tcBorders>
              <w:bottom w:val="single" w:sz="4" w:space="0" w:color="auto"/>
            </w:tcBorders>
            <w:vAlign w:val="center"/>
          </w:tcPr>
          <w:p w:rsidR="00256408" w:rsidRPr="00F03608" w:rsidRDefault="00256408" w:rsidP="00F03608">
            <w:pPr>
              <w:jc w:val="center"/>
              <w:rPr>
                <w:sz w:val="16"/>
                <w:szCs w:val="16"/>
              </w:rPr>
            </w:pPr>
            <w:r w:rsidRPr="00F03608">
              <w:rPr>
                <w:sz w:val="16"/>
                <w:szCs w:val="16"/>
              </w:rPr>
              <w:t>1991</w:t>
            </w:r>
          </w:p>
        </w:tc>
        <w:tc>
          <w:tcPr>
            <w:tcW w:w="1915" w:type="dxa"/>
            <w:tcBorders>
              <w:bottom w:val="single" w:sz="4" w:space="0" w:color="auto"/>
            </w:tcBorders>
            <w:vAlign w:val="center"/>
          </w:tcPr>
          <w:p w:rsidR="00256408" w:rsidRPr="00F03608" w:rsidRDefault="00256408" w:rsidP="00F03608">
            <w:pPr>
              <w:jc w:val="center"/>
              <w:rPr>
                <w:sz w:val="16"/>
                <w:szCs w:val="16"/>
              </w:rPr>
            </w:pPr>
            <w:r w:rsidRPr="00F03608">
              <w:rPr>
                <w:sz w:val="16"/>
                <w:szCs w:val="16"/>
              </w:rPr>
              <w:t>1992</w:t>
            </w:r>
          </w:p>
        </w:tc>
      </w:tr>
      <w:tr w:rsidR="00256408" w:rsidRPr="00F03608" w:rsidTr="00F03608">
        <w:trPr>
          <w:trHeight w:val="284"/>
        </w:trPr>
        <w:tc>
          <w:tcPr>
            <w:tcW w:w="1913" w:type="dxa"/>
            <w:tcBorders>
              <w:top w:val="single" w:sz="4" w:space="0" w:color="auto"/>
              <w:left w:val="nil"/>
              <w:bottom w:val="nil"/>
              <w:right w:val="nil"/>
            </w:tcBorders>
            <w:vAlign w:val="bottom"/>
          </w:tcPr>
          <w:p w:rsidR="00256408" w:rsidRPr="00F03608" w:rsidRDefault="00256408" w:rsidP="00F03608">
            <w:pPr>
              <w:rPr>
                <w:sz w:val="16"/>
                <w:szCs w:val="16"/>
              </w:rPr>
            </w:pPr>
            <w:r w:rsidRPr="00F03608">
              <w:rPr>
                <w:sz w:val="16"/>
                <w:szCs w:val="16"/>
              </w:rPr>
              <w:t xml:space="preserve">Весь объем реализаций бытовых услуг населению </w:t>
            </w:r>
          </w:p>
        </w:tc>
        <w:tc>
          <w:tcPr>
            <w:tcW w:w="1914" w:type="dxa"/>
            <w:tcBorders>
              <w:top w:val="single" w:sz="4" w:space="0" w:color="auto"/>
              <w:left w:val="nil"/>
              <w:bottom w:val="nil"/>
              <w:right w:val="nil"/>
            </w:tcBorders>
            <w:vAlign w:val="bottom"/>
          </w:tcPr>
          <w:p w:rsidR="00256408" w:rsidRPr="00F03608" w:rsidRDefault="00256408" w:rsidP="00F03608">
            <w:pPr>
              <w:jc w:val="right"/>
              <w:rPr>
                <w:sz w:val="16"/>
                <w:szCs w:val="16"/>
              </w:rPr>
            </w:pPr>
            <w:r w:rsidRPr="00F03608">
              <w:rPr>
                <w:sz w:val="16"/>
                <w:szCs w:val="16"/>
              </w:rPr>
              <w:t>515,5</w:t>
            </w:r>
          </w:p>
        </w:tc>
        <w:tc>
          <w:tcPr>
            <w:tcW w:w="1914" w:type="dxa"/>
            <w:tcBorders>
              <w:top w:val="single" w:sz="4" w:space="0" w:color="auto"/>
              <w:left w:val="nil"/>
              <w:bottom w:val="nil"/>
              <w:right w:val="nil"/>
            </w:tcBorders>
            <w:vAlign w:val="bottom"/>
          </w:tcPr>
          <w:p w:rsidR="00256408" w:rsidRPr="00F03608" w:rsidRDefault="00256408" w:rsidP="00F03608">
            <w:pPr>
              <w:jc w:val="right"/>
              <w:rPr>
                <w:sz w:val="16"/>
                <w:szCs w:val="16"/>
              </w:rPr>
            </w:pPr>
            <w:r w:rsidRPr="00F03608">
              <w:rPr>
                <w:sz w:val="16"/>
                <w:szCs w:val="16"/>
              </w:rPr>
              <w:t>861,8</w:t>
            </w:r>
          </w:p>
        </w:tc>
        <w:tc>
          <w:tcPr>
            <w:tcW w:w="1914" w:type="dxa"/>
            <w:tcBorders>
              <w:top w:val="single" w:sz="4" w:space="0" w:color="auto"/>
              <w:left w:val="nil"/>
              <w:bottom w:val="nil"/>
              <w:right w:val="nil"/>
            </w:tcBorders>
            <w:vAlign w:val="bottom"/>
          </w:tcPr>
          <w:p w:rsidR="00256408" w:rsidRPr="00F03608" w:rsidRDefault="00256408" w:rsidP="00F03608">
            <w:pPr>
              <w:jc w:val="right"/>
              <w:rPr>
                <w:sz w:val="16"/>
                <w:szCs w:val="16"/>
              </w:rPr>
            </w:pPr>
            <w:r w:rsidRPr="00F03608">
              <w:rPr>
                <w:sz w:val="16"/>
                <w:szCs w:val="16"/>
              </w:rPr>
              <w:t>1497,1</w:t>
            </w:r>
          </w:p>
        </w:tc>
        <w:tc>
          <w:tcPr>
            <w:tcW w:w="1915" w:type="dxa"/>
            <w:tcBorders>
              <w:top w:val="single" w:sz="4" w:space="0" w:color="auto"/>
              <w:left w:val="nil"/>
              <w:bottom w:val="nil"/>
              <w:right w:val="nil"/>
            </w:tcBorders>
            <w:vAlign w:val="bottom"/>
          </w:tcPr>
          <w:p w:rsidR="00256408" w:rsidRPr="00F03608" w:rsidRDefault="00256408" w:rsidP="00F03608">
            <w:pPr>
              <w:jc w:val="right"/>
              <w:rPr>
                <w:sz w:val="16"/>
                <w:szCs w:val="16"/>
              </w:rPr>
            </w:pPr>
            <w:r w:rsidRPr="00F03608">
              <w:rPr>
                <w:sz w:val="16"/>
                <w:szCs w:val="16"/>
              </w:rPr>
              <w:t>5725,7</w:t>
            </w:r>
          </w:p>
        </w:tc>
      </w:tr>
      <w:tr w:rsidR="00256408" w:rsidRPr="00F03608" w:rsidTr="000842F3">
        <w:trPr>
          <w:trHeight w:val="284"/>
        </w:trPr>
        <w:tc>
          <w:tcPr>
            <w:tcW w:w="1913" w:type="dxa"/>
            <w:tcBorders>
              <w:top w:val="nil"/>
              <w:left w:val="nil"/>
              <w:bottom w:val="nil"/>
              <w:right w:val="nil"/>
            </w:tcBorders>
            <w:vAlign w:val="bottom"/>
          </w:tcPr>
          <w:p w:rsidR="00256408" w:rsidRPr="00F03608" w:rsidRDefault="00256408" w:rsidP="00F03608">
            <w:pPr>
              <w:rPr>
                <w:sz w:val="16"/>
                <w:szCs w:val="16"/>
              </w:rPr>
            </w:pPr>
            <w:r w:rsidRPr="00F03608">
              <w:rPr>
                <w:sz w:val="16"/>
                <w:szCs w:val="16"/>
              </w:rPr>
              <w:t xml:space="preserve"> В том числе по видам</w:t>
            </w:r>
            <w:r w:rsidR="00DB7611" w:rsidRPr="00F03608">
              <w:rPr>
                <w:sz w:val="16"/>
                <w:szCs w:val="16"/>
              </w:rPr>
              <w:t>:</w:t>
            </w:r>
          </w:p>
        </w:tc>
        <w:tc>
          <w:tcPr>
            <w:tcW w:w="1914" w:type="dxa"/>
            <w:tcBorders>
              <w:top w:val="nil"/>
              <w:left w:val="nil"/>
              <w:bottom w:val="nil"/>
              <w:right w:val="nil"/>
            </w:tcBorders>
            <w:vAlign w:val="bottom"/>
          </w:tcPr>
          <w:p w:rsidR="00256408" w:rsidRPr="00F03608" w:rsidRDefault="00256408" w:rsidP="00F03608">
            <w:pPr>
              <w:jc w:val="right"/>
              <w:rPr>
                <w:sz w:val="16"/>
                <w:szCs w:val="16"/>
              </w:rPr>
            </w:pPr>
          </w:p>
        </w:tc>
        <w:tc>
          <w:tcPr>
            <w:tcW w:w="1914" w:type="dxa"/>
            <w:tcBorders>
              <w:top w:val="nil"/>
              <w:left w:val="nil"/>
              <w:bottom w:val="nil"/>
              <w:right w:val="nil"/>
            </w:tcBorders>
            <w:vAlign w:val="bottom"/>
          </w:tcPr>
          <w:p w:rsidR="00256408" w:rsidRPr="00F03608" w:rsidRDefault="00256408" w:rsidP="00F03608">
            <w:pPr>
              <w:jc w:val="right"/>
              <w:rPr>
                <w:sz w:val="16"/>
                <w:szCs w:val="16"/>
              </w:rPr>
            </w:pPr>
          </w:p>
        </w:tc>
        <w:tc>
          <w:tcPr>
            <w:tcW w:w="1914" w:type="dxa"/>
            <w:tcBorders>
              <w:top w:val="nil"/>
              <w:left w:val="nil"/>
              <w:bottom w:val="nil"/>
              <w:right w:val="nil"/>
            </w:tcBorders>
            <w:vAlign w:val="bottom"/>
          </w:tcPr>
          <w:p w:rsidR="00256408" w:rsidRPr="00F03608" w:rsidRDefault="00256408" w:rsidP="00F03608">
            <w:pPr>
              <w:jc w:val="right"/>
              <w:rPr>
                <w:sz w:val="16"/>
                <w:szCs w:val="16"/>
              </w:rPr>
            </w:pPr>
          </w:p>
        </w:tc>
        <w:tc>
          <w:tcPr>
            <w:tcW w:w="1915" w:type="dxa"/>
            <w:tcBorders>
              <w:top w:val="nil"/>
              <w:left w:val="nil"/>
              <w:bottom w:val="nil"/>
              <w:right w:val="nil"/>
            </w:tcBorders>
            <w:vAlign w:val="bottom"/>
          </w:tcPr>
          <w:p w:rsidR="00256408" w:rsidRPr="00F03608" w:rsidRDefault="00256408" w:rsidP="00F03608">
            <w:pPr>
              <w:jc w:val="right"/>
              <w:rPr>
                <w:sz w:val="16"/>
                <w:szCs w:val="16"/>
              </w:rPr>
            </w:pPr>
          </w:p>
        </w:tc>
      </w:tr>
      <w:tr w:rsidR="00256408" w:rsidRPr="00F03608" w:rsidTr="000842F3">
        <w:trPr>
          <w:trHeight w:val="284"/>
        </w:trPr>
        <w:tc>
          <w:tcPr>
            <w:tcW w:w="1913" w:type="dxa"/>
            <w:tcBorders>
              <w:top w:val="nil"/>
              <w:left w:val="nil"/>
              <w:bottom w:val="single" w:sz="4" w:space="0" w:color="auto"/>
              <w:right w:val="nil"/>
            </w:tcBorders>
            <w:vAlign w:val="bottom"/>
          </w:tcPr>
          <w:p w:rsidR="00256408" w:rsidRPr="00F03608" w:rsidRDefault="00256408" w:rsidP="00F03608">
            <w:pPr>
              <w:rPr>
                <w:sz w:val="16"/>
                <w:szCs w:val="16"/>
              </w:rPr>
            </w:pPr>
            <w:r w:rsidRPr="00F03608">
              <w:rPr>
                <w:sz w:val="16"/>
                <w:szCs w:val="16"/>
              </w:rPr>
              <w:t xml:space="preserve">Ремонт и индивидуальный пошив обуви  </w:t>
            </w:r>
          </w:p>
        </w:tc>
        <w:tc>
          <w:tcPr>
            <w:tcW w:w="1914" w:type="dxa"/>
            <w:tcBorders>
              <w:top w:val="nil"/>
              <w:left w:val="nil"/>
              <w:bottom w:val="single" w:sz="4" w:space="0" w:color="auto"/>
              <w:right w:val="nil"/>
            </w:tcBorders>
            <w:vAlign w:val="bottom"/>
          </w:tcPr>
          <w:p w:rsidR="00256408" w:rsidRPr="00F03608" w:rsidRDefault="00256408" w:rsidP="00F03608">
            <w:pPr>
              <w:jc w:val="right"/>
              <w:rPr>
                <w:sz w:val="16"/>
                <w:szCs w:val="16"/>
              </w:rPr>
            </w:pPr>
            <w:r w:rsidRPr="00F03608">
              <w:rPr>
                <w:sz w:val="16"/>
                <w:szCs w:val="16"/>
              </w:rPr>
              <w:t>51,4</w:t>
            </w:r>
          </w:p>
        </w:tc>
        <w:tc>
          <w:tcPr>
            <w:tcW w:w="1914" w:type="dxa"/>
            <w:tcBorders>
              <w:top w:val="nil"/>
              <w:left w:val="nil"/>
              <w:bottom w:val="single" w:sz="4" w:space="0" w:color="auto"/>
              <w:right w:val="nil"/>
            </w:tcBorders>
            <w:vAlign w:val="bottom"/>
          </w:tcPr>
          <w:p w:rsidR="00256408" w:rsidRPr="00F03608" w:rsidRDefault="00256408" w:rsidP="00F03608">
            <w:pPr>
              <w:jc w:val="right"/>
              <w:rPr>
                <w:sz w:val="16"/>
                <w:szCs w:val="16"/>
              </w:rPr>
            </w:pPr>
            <w:r w:rsidRPr="00F03608">
              <w:rPr>
                <w:sz w:val="16"/>
                <w:szCs w:val="16"/>
              </w:rPr>
              <w:t>64,4</w:t>
            </w:r>
          </w:p>
        </w:tc>
        <w:tc>
          <w:tcPr>
            <w:tcW w:w="1914" w:type="dxa"/>
            <w:tcBorders>
              <w:top w:val="nil"/>
              <w:left w:val="nil"/>
              <w:bottom w:val="single" w:sz="4" w:space="0" w:color="auto"/>
              <w:right w:val="nil"/>
            </w:tcBorders>
            <w:vAlign w:val="bottom"/>
          </w:tcPr>
          <w:p w:rsidR="00256408" w:rsidRPr="00F03608" w:rsidRDefault="00256408" w:rsidP="00F03608">
            <w:pPr>
              <w:jc w:val="right"/>
              <w:rPr>
                <w:sz w:val="16"/>
                <w:szCs w:val="16"/>
              </w:rPr>
            </w:pPr>
            <w:r w:rsidRPr="00F03608">
              <w:rPr>
                <w:sz w:val="16"/>
                <w:szCs w:val="16"/>
              </w:rPr>
              <w:t>106,4</w:t>
            </w:r>
          </w:p>
        </w:tc>
        <w:tc>
          <w:tcPr>
            <w:tcW w:w="1915" w:type="dxa"/>
            <w:tcBorders>
              <w:top w:val="nil"/>
              <w:left w:val="nil"/>
              <w:bottom w:val="single" w:sz="4" w:space="0" w:color="auto"/>
              <w:right w:val="nil"/>
            </w:tcBorders>
            <w:vAlign w:val="bottom"/>
          </w:tcPr>
          <w:p w:rsidR="00256408" w:rsidRPr="00F03608" w:rsidRDefault="00256408" w:rsidP="00F03608">
            <w:pPr>
              <w:jc w:val="right"/>
              <w:rPr>
                <w:sz w:val="16"/>
                <w:szCs w:val="16"/>
              </w:rPr>
            </w:pPr>
            <w:r w:rsidRPr="00F03608">
              <w:rPr>
                <w:sz w:val="16"/>
                <w:szCs w:val="16"/>
              </w:rPr>
              <w:t>369,2</w:t>
            </w:r>
          </w:p>
        </w:tc>
      </w:tr>
    </w:tbl>
    <w:p w:rsidR="00256408" w:rsidRDefault="0025640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7C0B88" w:rsidRDefault="007C0B88" w:rsidP="009D4CB2">
      <w:pPr>
        <w:spacing w:after="0" w:line="240" w:lineRule="auto"/>
        <w:jc w:val="center"/>
      </w:pPr>
    </w:p>
    <w:p w:rsidR="00256408" w:rsidRDefault="00256408" w:rsidP="009D4CB2">
      <w:pPr>
        <w:spacing w:after="0" w:line="240" w:lineRule="auto"/>
        <w:jc w:val="center"/>
      </w:pPr>
    </w:p>
    <w:p w:rsidR="00EF41A7" w:rsidRPr="00B924E5" w:rsidRDefault="00EF41A7" w:rsidP="00EF41A7">
      <w:pPr>
        <w:spacing w:after="0" w:line="240" w:lineRule="auto"/>
        <w:jc w:val="right"/>
        <w:rPr>
          <w:sz w:val="18"/>
          <w:szCs w:val="18"/>
        </w:rPr>
      </w:pPr>
      <w:r w:rsidRPr="00B924E5">
        <w:rPr>
          <w:sz w:val="18"/>
          <w:szCs w:val="18"/>
        </w:rPr>
        <w:t xml:space="preserve">Продолжение </w:t>
      </w:r>
    </w:p>
    <w:tbl>
      <w:tblPr>
        <w:tblStyle w:val="a3"/>
        <w:tblW w:w="9502" w:type="dxa"/>
        <w:tblLook w:val="04A0"/>
      </w:tblPr>
      <w:tblGrid>
        <w:gridCol w:w="2802"/>
        <w:gridCol w:w="1739"/>
        <w:gridCol w:w="1701"/>
        <w:gridCol w:w="1559"/>
        <w:gridCol w:w="1701"/>
      </w:tblGrid>
      <w:tr w:rsidR="00EF41A7" w:rsidRPr="000842F3" w:rsidTr="001110B4">
        <w:trPr>
          <w:trHeight w:val="361"/>
        </w:trPr>
        <w:tc>
          <w:tcPr>
            <w:tcW w:w="2802" w:type="dxa"/>
            <w:tcBorders>
              <w:bottom w:val="single" w:sz="4" w:space="0" w:color="auto"/>
            </w:tcBorders>
            <w:vAlign w:val="center"/>
          </w:tcPr>
          <w:p w:rsidR="00EF41A7" w:rsidRPr="000842F3" w:rsidRDefault="00EF41A7" w:rsidP="000842F3">
            <w:pPr>
              <w:jc w:val="center"/>
              <w:rPr>
                <w:sz w:val="16"/>
                <w:szCs w:val="16"/>
              </w:rPr>
            </w:pPr>
          </w:p>
        </w:tc>
        <w:tc>
          <w:tcPr>
            <w:tcW w:w="1739" w:type="dxa"/>
            <w:tcBorders>
              <w:bottom w:val="single" w:sz="4" w:space="0" w:color="auto"/>
            </w:tcBorders>
            <w:vAlign w:val="center"/>
          </w:tcPr>
          <w:p w:rsidR="00EF41A7" w:rsidRPr="000842F3" w:rsidRDefault="00EF41A7" w:rsidP="000842F3">
            <w:pPr>
              <w:jc w:val="center"/>
              <w:rPr>
                <w:sz w:val="16"/>
                <w:szCs w:val="16"/>
              </w:rPr>
            </w:pPr>
            <w:r w:rsidRPr="000842F3">
              <w:rPr>
                <w:sz w:val="16"/>
                <w:szCs w:val="16"/>
              </w:rPr>
              <w:t>1985</w:t>
            </w:r>
          </w:p>
        </w:tc>
        <w:tc>
          <w:tcPr>
            <w:tcW w:w="1701" w:type="dxa"/>
            <w:tcBorders>
              <w:bottom w:val="single" w:sz="4" w:space="0" w:color="auto"/>
            </w:tcBorders>
            <w:vAlign w:val="center"/>
          </w:tcPr>
          <w:p w:rsidR="00EF41A7" w:rsidRPr="000842F3" w:rsidRDefault="00EF41A7" w:rsidP="000842F3">
            <w:pPr>
              <w:jc w:val="center"/>
              <w:rPr>
                <w:sz w:val="16"/>
                <w:szCs w:val="16"/>
              </w:rPr>
            </w:pPr>
            <w:r w:rsidRPr="000842F3">
              <w:rPr>
                <w:sz w:val="16"/>
                <w:szCs w:val="16"/>
              </w:rPr>
              <w:t>1990</w:t>
            </w:r>
          </w:p>
        </w:tc>
        <w:tc>
          <w:tcPr>
            <w:tcW w:w="1559" w:type="dxa"/>
            <w:tcBorders>
              <w:bottom w:val="single" w:sz="4" w:space="0" w:color="auto"/>
            </w:tcBorders>
            <w:vAlign w:val="center"/>
          </w:tcPr>
          <w:p w:rsidR="00EF41A7" w:rsidRPr="000842F3" w:rsidRDefault="00EF41A7" w:rsidP="000842F3">
            <w:pPr>
              <w:jc w:val="center"/>
              <w:rPr>
                <w:sz w:val="16"/>
                <w:szCs w:val="16"/>
              </w:rPr>
            </w:pPr>
            <w:r w:rsidRPr="000842F3">
              <w:rPr>
                <w:sz w:val="16"/>
                <w:szCs w:val="16"/>
              </w:rPr>
              <w:t>1991</w:t>
            </w:r>
          </w:p>
        </w:tc>
        <w:tc>
          <w:tcPr>
            <w:tcW w:w="1701" w:type="dxa"/>
            <w:tcBorders>
              <w:bottom w:val="single" w:sz="4" w:space="0" w:color="auto"/>
            </w:tcBorders>
            <w:vAlign w:val="center"/>
          </w:tcPr>
          <w:p w:rsidR="00EF41A7" w:rsidRPr="000842F3" w:rsidRDefault="00EF41A7" w:rsidP="000842F3">
            <w:pPr>
              <w:jc w:val="center"/>
              <w:rPr>
                <w:sz w:val="16"/>
                <w:szCs w:val="16"/>
              </w:rPr>
            </w:pPr>
            <w:r w:rsidRPr="000842F3">
              <w:rPr>
                <w:sz w:val="16"/>
                <w:szCs w:val="16"/>
              </w:rPr>
              <w:t>1992</w:t>
            </w:r>
          </w:p>
        </w:tc>
      </w:tr>
      <w:tr w:rsidR="00EF41A7" w:rsidRPr="000842F3" w:rsidTr="001110B4">
        <w:trPr>
          <w:trHeight w:val="284"/>
        </w:trPr>
        <w:tc>
          <w:tcPr>
            <w:tcW w:w="2802" w:type="dxa"/>
            <w:tcBorders>
              <w:top w:val="single" w:sz="4" w:space="0" w:color="auto"/>
              <w:left w:val="nil"/>
              <w:bottom w:val="nil"/>
              <w:right w:val="nil"/>
            </w:tcBorders>
            <w:vAlign w:val="bottom"/>
          </w:tcPr>
          <w:p w:rsidR="00EF41A7" w:rsidRPr="000842F3" w:rsidRDefault="00EF41A7" w:rsidP="000842F3">
            <w:pPr>
              <w:rPr>
                <w:sz w:val="16"/>
                <w:szCs w:val="16"/>
              </w:rPr>
            </w:pPr>
            <w:r w:rsidRPr="000842F3">
              <w:rPr>
                <w:sz w:val="16"/>
                <w:szCs w:val="16"/>
              </w:rPr>
              <w:t xml:space="preserve">Ремонт и индивидуальный пошив одежды </w:t>
            </w:r>
          </w:p>
        </w:tc>
        <w:tc>
          <w:tcPr>
            <w:tcW w:w="1739" w:type="dxa"/>
            <w:tcBorders>
              <w:top w:val="single" w:sz="4" w:space="0" w:color="auto"/>
              <w:left w:val="nil"/>
              <w:bottom w:val="nil"/>
              <w:right w:val="nil"/>
            </w:tcBorders>
            <w:vAlign w:val="bottom"/>
          </w:tcPr>
          <w:p w:rsidR="00EF41A7" w:rsidRPr="000842F3" w:rsidRDefault="001A58A4" w:rsidP="000842F3">
            <w:pPr>
              <w:jc w:val="right"/>
              <w:rPr>
                <w:sz w:val="16"/>
                <w:szCs w:val="16"/>
              </w:rPr>
            </w:pPr>
            <w:r w:rsidRPr="000842F3">
              <w:rPr>
                <w:sz w:val="16"/>
                <w:szCs w:val="16"/>
              </w:rPr>
              <w:t>98,9</w:t>
            </w:r>
          </w:p>
        </w:tc>
        <w:tc>
          <w:tcPr>
            <w:tcW w:w="1701" w:type="dxa"/>
            <w:tcBorders>
              <w:top w:val="single" w:sz="4" w:space="0" w:color="auto"/>
              <w:left w:val="nil"/>
              <w:bottom w:val="nil"/>
              <w:right w:val="nil"/>
            </w:tcBorders>
            <w:vAlign w:val="bottom"/>
          </w:tcPr>
          <w:p w:rsidR="00EF41A7" w:rsidRPr="000842F3" w:rsidRDefault="001A58A4" w:rsidP="000842F3">
            <w:pPr>
              <w:jc w:val="right"/>
              <w:rPr>
                <w:sz w:val="16"/>
                <w:szCs w:val="16"/>
              </w:rPr>
            </w:pPr>
            <w:r w:rsidRPr="000842F3">
              <w:rPr>
                <w:sz w:val="16"/>
                <w:szCs w:val="16"/>
              </w:rPr>
              <w:t>107,1</w:t>
            </w:r>
          </w:p>
        </w:tc>
        <w:tc>
          <w:tcPr>
            <w:tcW w:w="1559" w:type="dxa"/>
            <w:tcBorders>
              <w:top w:val="single" w:sz="4" w:space="0" w:color="auto"/>
              <w:left w:val="nil"/>
              <w:bottom w:val="nil"/>
              <w:right w:val="nil"/>
            </w:tcBorders>
            <w:vAlign w:val="bottom"/>
          </w:tcPr>
          <w:p w:rsidR="00EF41A7" w:rsidRPr="000842F3" w:rsidRDefault="001A58A4" w:rsidP="000842F3">
            <w:pPr>
              <w:jc w:val="right"/>
              <w:rPr>
                <w:sz w:val="16"/>
                <w:szCs w:val="16"/>
              </w:rPr>
            </w:pPr>
            <w:r w:rsidRPr="000842F3">
              <w:rPr>
                <w:sz w:val="16"/>
                <w:szCs w:val="16"/>
              </w:rPr>
              <w:t>268,6</w:t>
            </w:r>
          </w:p>
        </w:tc>
        <w:tc>
          <w:tcPr>
            <w:tcW w:w="1701" w:type="dxa"/>
            <w:tcBorders>
              <w:top w:val="single" w:sz="4" w:space="0" w:color="auto"/>
              <w:left w:val="nil"/>
              <w:bottom w:val="nil"/>
              <w:right w:val="nil"/>
            </w:tcBorders>
            <w:vAlign w:val="bottom"/>
          </w:tcPr>
          <w:p w:rsidR="00EF41A7" w:rsidRPr="000842F3" w:rsidRDefault="001A58A4" w:rsidP="000842F3">
            <w:pPr>
              <w:jc w:val="right"/>
              <w:rPr>
                <w:sz w:val="16"/>
                <w:szCs w:val="16"/>
              </w:rPr>
            </w:pPr>
            <w:r w:rsidRPr="000842F3">
              <w:rPr>
                <w:sz w:val="16"/>
                <w:szCs w:val="16"/>
              </w:rPr>
              <w:t>847,7</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 xml:space="preserve">Индивидуальный пошив и вязка трикотажных изделий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22,3</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32,8</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103,3</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405,2</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 xml:space="preserve">Ремонт радиотелевизионный аппаратура бытовых машин и приборов ремонт и изготовление </w:t>
            </w:r>
          </w:p>
          <w:p w:rsidR="00EF41A7" w:rsidRPr="000842F3" w:rsidRDefault="00EF41A7" w:rsidP="000842F3">
            <w:pPr>
              <w:rPr>
                <w:sz w:val="16"/>
                <w:szCs w:val="16"/>
              </w:rPr>
            </w:pPr>
            <w:r w:rsidRPr="000842F3">
              <w:rPr>
                <w:sz w:val="16"/>
                <w:szCs w:val="16"/>
              </w:rPr>
              <w:t xml:space="preserve">металлоизделий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49,4</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62,7</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114,9</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505,4</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 xml:space="preserve">Ремонт и техническое обслуживание транспортных средств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25,2</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70,6</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281,5</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1042,9</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Ремонт и изготовление мебели</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35,7</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46,5</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77,9</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379,6</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 xml:space="preserve">Химическая чистка и крашенные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9,6</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11,3</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14,7</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49,4</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EF41A7" w:rsidP="000842F3">
            <w:pPr>
              <w:rPr>
                <w:sz w:val="16"/>
                <w:szCs w:val="16"/>
              </w:rPr>
            </w:pPr>
            <w:r w:rsidRPr="000842F3">
              <w:rPr>
                <w:sz w:val="16"/>
                <w:szCs w:val="16"/>
              </w:rPr>
              <w:t xml:space="preserve">Услуги прачечных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13,8</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15,9</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26,5</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162,3</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1A58A4" w:rsidP="000842F3">
            <w:pPr>
              <w:rPr>
                <w:sz w:val="16"/>
                <w:szCs w:val="16"/>
              </w:rPr>
            </w:pPr>
            <w:r w:rsidRPr="000842F3">
              <w:rPr>
                <w:sz w:val="16"/>
                <w:szCs w:val="16"/>
              </w:rPr>
              <w:t xml:space="preserve">Строительство и ремонт квартир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13,4</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87,0</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65,9</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173,3</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1A58A4" w:rsidP="000842F3">
            <w:pPr>
              <w:rPr>
                <w:sz w:val="16"/>
                <w:szCs w:val="16"/>
              </w:rPr>
            </w:pPr>
            <w:r w:rsidRPr="000842F3">
              <w:rPr>
                <w:sz w:val="16"/>
                <w:szCs w:val="16"/>
              </w:rPr>
              <w:t xml:space="preserve">Услуги  фотографий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28,2</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31,0</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35,4</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86,2</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1A58A4" w:rsidP="000842F3">
            <w:pPr>
              <w:rPr>
                <w:sz w:val="16"/>
                <w:szCs w:val="16"/>
              </w:rPr>
            </w:pPr>
            <w:r w:rsidRPr="000842F3">
              <w:rPr>
                <w:sz w:val="16"/>
                <w:szCs w:val="16"/>
              </w:rPr>
              <w:t>Услуги бань и душевых</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14,5</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22,8</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32,2</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138,3</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1A58A4" w:rsidP="000842F3">
            <w:pPr>
              <w:rPr>
                <w:sz w:val="16"/>
                <w:szCs w:val="16"/>
              </w:rPr>
            </w:pPr>
            <w:r w:rsidRPr="000842F3">
              <w:rPr>
                <w:sz w:val="16"/>
                <w:szCs w:val="16"/>
              </w:rPr>
              <w:t xml:space="preserve">Услуги парикмахерских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37,2</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49,2</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72,4</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203,4</w:t>
            </w:r>
          </w:p>
        </w:tc>
      </w:tr>
      <w:tr w:rsidR="00EF41A7" w:rsidRPr="000842F3" w:rsidTr="001110B4">
        <w:trPr>
          <w:trHeight w:val="284"/>
        </w:trPr>
        <w:tc>
          <w:tcPr>
            <w:tcW w:w="2802" w:type="dxa"/>
            <w:tcBorders>
              <w:top w:val="nil"/>
              <w:left w:val="nil"/>
              <w:bottom w:val="nil"/>
              <w:right w:val="nil"/>
            </w:tcBorders>
            <w:vAlign w:val="bottom"/>
          </w:tcPr>
          <w:p w:rsidR="00EF41A7" w:rsidRPr="000842F3" w:rsidRDefault="001A58A4" w:rsidP="000842F3">
            <w:pPr>
              <w:rPr>
                <w:sz w:val="16"/>
                <w:szCs w:val="16"/>
              </w:rPr>
            </w:pPr>
            <w:r w:rsidRPr="000842F3">
              <w:rPr>
                <w:sz w:val="16"/>
                <w:szCs w:val="16"/>
              </w:rPr>
              <w:t xml:space="preserve">Услуги пунктов проката </w:t>
            </w:r>
          </w:p>
        </w:tc>
        <w:tc>
          <w:tcPr>
            <w:tcW w:w="173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12,3</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17,9</w:t>
            </w:r>
          </w:p>
        </w:tc>
        <w:tc>
          <w:tcPr>
            <w:tcW w:w="1559"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23,8</w:t>
            </w:r>
          </w:p>
        </w:tc>
        <w:tc>
          <w:tcPr>
            <w:tcW w:w="1701" w:type="dxa"/>
            <w:tcBorders>
              <w:top w:val="nil"/>
              <w:left w:val="nil"/>
              <w:bottom w:val="nil"/>
              <w:right w:val="nil"/>
            </w:tcBorders>
            <w:vAlign w:val="bottom"/>
          </w:tcPr>
          <w:p w:rsidR="00EF41A7" w:rsidRPr="000842F3" w:rsidRDefault="001A58A4" w:rsidP="000842F3">
            <w:pPr>
              <w:jc w:val="right"/>
              <w:rPr>
                <w:sz w:val="16"/>
                <w:szCs w:val="16"/>
              </w:rPr>
            </w:pPr>
            <w:r w:rsidRPr="000842F3">
              <w:rPr>
                <w:sz w:val="16"/>
                <w:szCs w:val="16"/>
              </w:rPr>
              <w:t>75,5</w:t>
            </w:r>
          </w:p>
        </w:tc>
      </w:tr>
      <w:tr w:rsidR="00EF41A7" w:rsidRPr="000842F3" w:rsidTr="001110B4">
        <w:trPr>
          <w:trHeight w:val="284"/>
        </w:trPr>
        <w:tc>
          <w:tcPr>
            <w:tcW w:w="2802" w:type="dxa"/>
            <w:tcBorders>
              <w:top w:val="nil"/>
              <w:left w:val="nil"/>
              <w:bottom w:val="single" w:sz="4" w:space="0" w:color="auto"/>
              <w:right w:val="nil"/>
            </w:tcBorders>
            <w:vAlign w:val="bottom"/>
          </w:tcPr>
          <w:p w:rsidR="00EF41A7" w:rsidRPr="000842F3" w:rsidRDefault="001A58A4" w:rsidP="000842F3">
            <w:pPr>
              <w:rPr>
                <w:sz w:val="16"/>
                <w:szCs w:val="16"/>
              </w:rPr>
            </w:pPr>
            <w:r w:rsidRPr="000842F3">
              <w:rPr>
                <w:sz w:val="16"/>
                <w:szCs w:val="16"/>
              </w:rPr>
              <w:t xml:space="preserve">Транспортные услуги </w:t>
            </w:r>
          </w:p>
        </w:tc>
        <w:tc>
          <w:tcPr>
            <w:tcW w:w="1739" w:type="dxa"/>
            <w:tcBorders>
              <w:top w:val="nil"/>
              <w:left w:val="nil"/>
              <w:bottom w:val="single" w:sz="4" w:space="0" w:color="auto"/>
              <w:right w:val="nil"/>
            </w:tcBorders>
            <w:vAlign w:val="bottom"/>
          </w:tcPr>
          <w:p w:rsidR="00EF41A7" w:rsidRPr="000842F3" w:rsidRDefault="001A58A4" w:rsidP="000842F3">
            <w:pPr>
              <w:jc w:val="right"/>
              <w:rPr>
                <w:sz w:val="16"/>
                <w:szCs w:val="16"/>
              </w:rPr>
            </w:pPr>
            <w:r w:rsidRPr="000842F3">
              <w:rPr>
                <w:sz w:val="16"/>
                <w:szCs w:val="16"/>
              </w:rPr>
              <w:t>25,2</w:t>
            </w:r>
          </w:p>
        </w:tc>
        <w:tc>
          <w:tcPr>
            <w:tcW w:w="1701" w:type="dxa"/>
            <w:tcBorders>
              <w:top w:val="nil"/>
              <w:left w:val="nil"/>
              <w:bottom w:val="single" w:sz="4" w:space="0" w:color="auto"/>
              <w:right w:val="nil"/>
            </w:tcBorders>
            <w:vAlign w:val="bottom"/>
          </w:tcPr>
          <w:p w:rsidR="00EF41A7" w:rsidRPr="000842F3" w:rsidRDefault="001A58A4" w:rsidP="000842F3">
            <w:pPr>
              <w:jc w:val="right"/>
              <w:rPr>
                <w:sz w:val="16"/>
                <w:szCs w:val="16"/>
              </w:rPr>
            </w:pPr>
            <w:r w:rsidRPr="000842F3">
              <w:rPr>
                <w:sz w:val="16"/>
                <w:szCs w:val="16"/>
              </w:rPr>
              <w:t>72,4</w:t>
            </w:r>
          </w:p>
        </w:tc>
        <w:tc>
          <w:tcPr>
            <w:tcW w:w="1559" w:type="dxa"/>
            <w:tcBorders>
              <w:top w:val="nil"/>
              <w:left w:val="nil"/>
              <w:bottom w:val="single" w:sz="4" w:space="0" w:color="auto"/>
              <w:right w:val="nil"/>
            </w:tcBorders>
            <w:vAlign w:val="bottom"/>
          </w:tcPr>
          <w:p w:rsidR="00EF41A7" w:rsidRPr="000842F3" w:rsidRDefault="001A58A4" w:rsidP="000842F3">
            <w:pPr>
              <w:jc w:val="right"/>
              <w:rPr>
                <w:sz w:val="16"/>
                <w:szCs w:val="16"/>
              </w:rPr>
            </w:pPr>
            <w:r w:rsidRPr="000842F3">
              <w:rPr>
                <w:sz w:val="16"/>
                <w:szCs w:val="16"/>
              </w:rPr>
              <w:t>78,6</w:t>
            </w:r>
          </w:p>
        </w:tc>
        <w:tc>
          <w:tcPr>
            <w:tcW w:w="1701" w:type="dxa"/>
            <w:tcBorders>
              <w:top w:val="nil"/>
              <w:left w:val="nil"/>
              <w:bottom w:val="single" w:sz="4" w:space="0" w:color="auto"/>
              <w:right w:val="nil"/>
            </w:tcBorders>
            <w:vAlign w:val="bottom"/>
          </w:tcPr>
          <w:p w:rsidR="00EF41A7" w:rsidRPr="000842F3" w:rsidRDefault="001A58A4" w:rsidP="000842F3">
            <w:pPr>
              <w:jc w:val="right"/>
              <w:rPr>
                <w:sz w:val="16"/>
                <w:szCs w:val="16"/>
              </w:rPr>
            </w:pPr>
            <w:r w:rsidRPr="000842F3">
              <w:rPr>
                <w:sz w:val="16"/>
                <w:szCs w:val="16"/>
              </w:rPr>
              <w:t>421,1</w:t>
            </w:r>
          </w:p>
        </w:tc>
      </w:tr>
    </w:tbl>
    <w:p w:rsidR="00EF41A7" w:rsidRPr="00EF41A7" w:rsidRDefault="00EF41A7" w:rsidP="00EF41A7">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033912" w:rsidRDefault="00033912" w:rsidP="009D4CB2">
      <w:pPr>
        <w:spacing w:after="0" w:line="240" w:lineRule="auto"/>
        <w:jc w:val="center"/>
      </w:pPr>
    </w:p>
    <w:p w:rsidR="00256408" w:rsidRPr="007C0B88" w:rsidRDefault="001110B4" w:rsidP="009D4CB2">
      <w:pPr>
        <w:spacing w:after="0" w:line="240" w:lineRule="auto"/>
        <w:jc w:val="center"/>
        <w:rPr>
          <w:b/>
          <w:sz w:val="24"/>
          <w:szCs w:val="24"/>
        </w:rPr>
      </w:pPr>
      <w:r w:rsidRPr="007C0B88">
        <w:rPr>
          <w:b/>
          <w:sz w:val="24"/>
          <w:szCs w:val="24"/>
        </w:rPr>
        <w:t xml:space="preserve">Основные показатели бытового </w:t>
      </w:r>
    </w:p>
    <w:p w:rsidR="003D2624" w:rsidRPr="007C0B88" w:rsidRDefault="001110B4" w:rsidP="009D4CB2">
      <w:pPr>
        <w:spacing w:line="240" w:lineRule="auto"/>
        <w:jc w:val="center"/>
        <w:rPr>
          <w:b/>
          <w:sz w:val="24"/>
          <w:szCs w:val="24"/>
        </w:rPr>
      </w:pPr>
      <w:r w:rsidRPr="007C0B88">
        <w:rPr>
          <w:b/>
          <w:sz w:val="24"/>
          <w:szCs w:val="24"/>
        </w:rPr>
        <w:t xml:space="preserve">обслуживания населения </w:t>
      </w:r>
    </w:p>
    <w:tbl>
      <w:tblPr>
        <w:tblStyle w:val="a3"/>
        <w:tblW w:w="0" w:type="auto"/>
        <w:tblLook w:val="04A0"/>
      </w:tblPr>
      <w:tblGrid>
        <w:gridCol w:w="2660"/>
        <w:gridCol w:w="1739"/>
        <w:gridCol w:w="1701"/>
        <w:gridCol w:w="1701"/>
        <w:gridCol w:w="1701"/>
      </w:tblGrid>
      <w:tr w:rsidR="003D2624" w:rsidRPr="001110B4" w:rsidTr="0051368B">
        <w:trPr>
          <w:trHeight w:val="373"/>
        </w:trPr>
        <w:tc>
          <w:tcPr>
            <w:tcW w:w="2660" w:type="dxa"/>
            <w:tcBorders>
              <w:bottom w:val="single" w:sz="4" w:space="0" w:color="auto"/>
            </w:tcBorders>
            <w:vAlign w:val="center"/>
          </w:tcPr>
          <w:p w:rsidR="003D2624" w:rsidRPr="001110B4" w:rsidRDefault="003D2624" w:rsidP="001110B4">
            <w:pPr>
              <w:jc w:val="center"/>
              <w:rPr>
                <w:sz w:val="16"/>
                <w:szCs w:val="16"/>
              </w:rPr>
            </w:pPr>
          </w:p>
        </w:tc>
        <w:tc>
          <w:tcPr>
            <w:tcW w:w="1739" w:type="dxa"/>
            <w:tcBorders>
              <w:bottom w:val="single" w:sz="4" w:space="0" w:color="auto"/>
            </w:tcBorders>
            <w:vAlign w:val="center"/>
          </w:tcPr>
          <w:p w:rsidR="003D2624" w:rsidRPr="001110B4" w:rsidRDefault="003D2624" w:rsidP="001110B4">
            <w:pPr>
              <w:jc w:val="center"/>
              <w:rPr>
                <w:sz w:val="16"/>
                <w:szCs w:val="16"/>
              </w:rPr>
            </w:pPr>
            <w:r w:rsidRPr="001110B4">
              <w:rPr>
                <w:sz w:val="16"/>
                <w:szCs w:val="16"/>
              </w:rPr>
              <w:t>1985</w:t>
            </w:r>
          </w:p>
        </w:tc>
        <w:tc>
          <w:tcPr>
            <w:tcW w:w="1701" w:type="dxa"/>
            <w:tcBorders>
              <w:bottom w:val="single" w:sz="4" w:space="0" w:color="auto"/>
            </w:tcBorders>
            <w:vAlign w:val="center"/>
          </w:tcPr>
          <w:p w:rsidR="003D2624" w:rsidRPr="001110B4" w:rsidRDefault="003D2624" w:rsidP="001110B4">
            <w:pPr>
              <w:jc w:val="center"/>
              <w:rPr>
                <w:sz w:val="16"/>
                <w:szCs w:val="16"/>
              </w:rPr>
            </w:pPr>
            <w:r w:rsidRPr="001110B4">
              <w:rPr>
                <w:sz w:val="16"/>
                <w:szCs w:val="16"/>
              </w:rPr>
              <w:t>1990</w:t>
            </w:r>
          </w:p>
        </w:tc>
        <w:tc>
          <w:tcPr>
            <w:tcW w:w="1701" w:type="dxa"/>
            <w:tcBorders>
              <w:bottom w:val="single" w:sz="4" w:space="0" w:color="auto"/>
            </w:tcBorders>
            <w:vAlign w:val="center"/>
          </w:tcPr>
          <w:p w:rsidR="003D2624" w:rsidRPr="001110B4" w:rsidRDefault="003D2624" w:rsidP="001110B4">
            <w:pPr>
              <w:jc w:val="center"/>
              <w:rPr>
                <w:sz w:val="16"/>
                <w:szCs w:val="16"/>
              </w:rPr>
            </w:pPr>
            <w:r w:rsidRPr="001110B4">
              <w:rPr>
                <w:sz w:val="16"/>
                <w:szCs w:val="16"/>
              </w:rPr>
              <w:t>1991</w:t>
            </w:r>
          </w:p>
        </w:tc>
        <w:tc>
          <w:tcPr>
            <w:tcW w:w="1701" w:type="dxa"/>
            <w:tcBorders>
              <w:bottom w:val="single" w:sz="4" w:space="0" w:color="auto"/>
            </w:tcBorders>
            <w:vAlign w:val="center"/>
          </w:tcPr>
          <w:p w:rsidR="003D2624" w:rsidRPr="001110B4" w:rsidRDefault="003D2624" w:rsidP="001110B4">
            <w:pPr>
              <w:jc w:val="center"/>
              <w:rPr>
                <w:sz w:val="16"/>
                <w:szCs w:val="16"/>
              </w:rPr>
            </w:pPr>
            <w:r w:rsidRPr="001110B4">
              <w:rPr>
                <w:sz w:val="16"/>
                <w:szCs w:val="16"/>
              </w:rPr>
              <w:t>1992</w:t>
            </w:r>
          </w:p>
        </w:tc>
      </w:tr>
      <w:tr w:rsidR="003D2624" w:rsidRPr="001110B4" w:rsidTr="0051368B">
        <w:trPr>
          <w:trHeight w:val="284"/>
        </w:trPr>
        <w:tc>
          <w:tcPr>
            <w:tcW w:w="2660" w:type="dxa"/>
            <w:tcBorders>
              <w:top w:val="single" w:sz="4" w:space="0" w:color="auto"/>
              <w:left w:val="nil"/>
              <w:bottom w:val="nil"/>
              <w:right w:val="nil"/>
            </w:tcBorders>
            <w:vAlign w:val="bottom"/>
          </w:tcPr>
          <w:p w:rsidR="003D2624" w:rsidRPr="001110B4" w:rsidRDefault="003D2624" w:rsidP="001110B4">
            <w:pPr>
              <w:rPr>
                <w:sz w:val="16"/>
                <w:szCs w:val="16"/>
              </w:rPr>
            </w:pPr>
            <w:r w:rsidRPr="001110B4">
              <w:rPr>
                <w:sz w:val="16"/>
                <w:szCs w:val="16"/>
              </w:rPr>
              <w:t>Число предприятий (включая ателье и мастерские : на конец года)</w:t>
            </w:r>
            <w:r w:rsidR="0051368B">
              <w:rPr>
                <w:sz w:val="16"/>
                <w:szCs w:val="16"/>
              </w:rPr>
              <w:t xml:space="preserve"> </w:t>
            </w:r>
            <w:r w:rsidRPr="001110B4">
              <w:rPr>
                <w:sz w:val="16"/>
                <w:szCs w:val="16"/>
              </w:rPr>
              <w:t>тыс</w:t>
            </w:r>
          </w:p>
        </w:tc>
        <w:tc>
          <w:tcPr>
            <w:tcW w:w="1739" w:type="dxa"/>
            <w:tcBorders>
              <w:top w:val="single" w:sz="4" w:space="0" w:color="auto"/>
              <w:left w:val="nil"/>
              <w:bottom w:val="nil"/>
              <w:right w:val="nil"/>
            </w:tcBorders>
            <w:vAlign w:val="bottom"/>
          </w:tcPr>
          <w:p w:rsidR="003D2624" w:rsidRPr="001110B4" w:rsidRDefault="003D2624" w:rsidP="001110B4">
            <w:pPr>
              <w:jc w:val="right"/>
              <w:rPr>
                <w:sz w:val="16"/>
                <w:szCs w:val="16"/>
              </w:rPr>
            </w:pPr>
            <w:r w:rsidRPr="001110B4">
              <w:rPr>
                <w:sz w:val="16"/>
                <w:szCs w:val="16"/>
              </w:rPr>
              <w:t>19,1</w:t>
            </w:r>
          </w:p>
        </w:tc>
        <w:tc>
          <w:tcPr>
            <w:tcW w:w="1701" w:type="dxa"/>
            <w:tcBorders>
              <w:top w:val="single" w:sz="4" w:space="0" w:color="auto"/>
              <w:left w:val="nil"/>
              <w:bottom w:val="nil"/>
              <w:right w:val="nil"/>
            </w:tcBorders>
            <w:vAlign w:val="bottom"/>
          </w:tcPr>
          <w:p w:rsidR="003D2624" w:rsidRPr="001110B4" w:rsidRDefault="003D2624" w:rsidP="001110B4">
            <w:pPr>
              <w:jc w:val="right"/>
              <w:rPr>
                <w:sz w:val="16"/>
                <w:szCs w:val="16"/>
              </w:rPr>
            </w:pPr>
            <w:r w:rsidRPr="001110B4">
              <w:rPr>
                <w:sz w:val="16"/>
                <w:szCs w:val="16"/>
              </w:rPr>
              <w:t>19,6</w:t>
            </w:r>
          </w:p>
        </w:tc>
        <w:tc>
          <w:tcPr>
            <w:tcW w:w="1701" w:type="dxa"/>
            <w:tcBorders>
              <w:top w:val="single" w:sz="4" w:space="0" w:color="auto"/>
              <w:left w:val="nil"/>
              <w:bottom w:val="nil"/>
              <w:right w:val="nil"/>
            </w:tcBorders>
            <w:vAlign w:val="bottom"/>
          </w:tcPr>
          <w:p w:rsidR="003D2624" w:rsidRPr="001110B4" w:rsidRDefault="003D2624" w:rsidP="001110B4">
            <w:pPr>
              <w:jc w:val="right"/>
              <w:rPr>
                <w:sz w:val="16"/>
                <w:szCs w:val="16"/>
              </w:rPr>
            </w:pPr>
            <w:r w:rsidRPr="001110B4">
              <w:rPr>
                <w:sz w:val="16"/>
                <w:szCs w:val="16"/>
              </w:rPr>
              <w:t>19,4</w:t>
            </w:r>
          </w:p>
        </w:tc>
        <w:tc>
          <w:tcPr>
            <w:tcW w:w="1701" w:type="dxa"/>
            <w:tcBorders>
              <w:top w:val="single" w:sz="4" w:space="0" w:color="auto"/>
              <w:left w:val="nil"/>
              <w:bottom w:val="nil"/>
              <w:right w:val="nil"/>
            </w:tcBorders>
            <w:vAlign w:val="bottom"/>
          </w:tcPr>
          <w:p w:rsidR="003D2624" w:rsidRPr="001110B4" w:rsidRDefault="003D2624" w:rsidP="001110B4">
            <w:pPr>
              <w:jc w:val="right"/>
              <w:rPr>
                <w:sz w:val="16"/>
                <w:szCs w:val="16"/>
              </w:rPr>
            </w:pPr>
            <w:r w:rsidRPr="001110B4">
              <w:rPr>
                <w:sz w:val="16"/>
                <w:szCs w:val="16"/>
              </w:rPr>
              <w:t>15,7</w:t>
            </w: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В городских поселениях</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7,3</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8,5</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8,3</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6,5</w:t>
            </w: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А сельской местности</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11,8</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11,1</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11,1</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9,2</w:t>
            </w: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Среднесписочная численность работников тыс человек</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150,9</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163,3</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156,5</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111,1</w:t>
            </w: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Объем реализаций бытовых услуг населению в сопоставимых  ценах процентов</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100</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167,1</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138,8</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113,1</w:t>
            </w: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В том числе</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p>
        </w:tc>
        <w:tc>
          <w:tcPr>
            <w:tcW w:w="1701" w:type="dxa"/>
            <w:tcBorders>
              <w:top w:val="nil"/>
              <w:left w:val="nil"/>
              <w:bottom w:val="nil"/>
              <w:right w:val="nil"/>
            </w:tcBorders>
            <w:vAlign w:val="bottom"/>
          </w:tcPr>
          <w:p w:rsidR="003D2624" w:rsidRPr="001110B4" w:rsidRDefault="003D2624" w:rsidP="001110B4">
            <w:pPr>
              <w:jc w:val="right"/>
              <w:rPr>
                <w:sz w:val="16"/>
                <w:szCs w:val="16"/>
              </w:rPr>
            </w:pPr>
          </w:p>
        </w:tc>
        <w:tc>
          <w:tcPr>
            <w:tcW w:w="1701" w:type="dxa"/>
            <w:tcBorders>
              <w:top w:val="nil"/>
              <w:left w:val="nil"/>
              <w:bottom w:val="nil"/>
              <w:right w:val="nil"/>
            </w:tcBorders>
            <w:vAlign w:val="bottom"/>
          </w:tcPr>
          <w:p w:rsidR="003D2624" w:rsidRPr="001110B4" w:rsidRDefault="003D2624" w:rsidP="001110B4">
            <w:pPr>
              <w:jc w:val="right"/>
              <w:rPr>
                <w:sz w:val="16"/>
                <w:szCs w:val="16"/>
              </w:rPr>
            </w:pPr>
          </w:p>
        </w:tc>
        <w:tc>
          <w:tcPr>
            <w:tcW w:w="1701" w:type="dxa"/>
            <w:tcBorders>
              <w:top w:val="nil"/>
              <w:left w:val="nil"/>
              <w:bottom w:val="nil"/>
              <w:right w:val="nil"/>
            </w:tcBorders>
            <w:vAlign w:val="bottom"/>
          </w:tcPr>
          <w:p w:rsidR="003D2624" w:rsidRPr="001110B4" w:rsidRDefault="003D2624" w:rsidP="001110B4">
            <w:pPr>
              <w:jc w:val="right"/>
              <w:rPr>
                <w:sz w:val="16"/>
                <w:szCs w:val="16"/>
              </w:rPr>
            </w:pPr>
          </w:p>
        </w:tc>
      </w:tr>
      <w:tr w:rsidR="003D2624" w:rsidRPr="001110B4" w:rsidTr="0051368B">
        <w:trPr>
          <w:trHeight w:val="284"/>
        </w:trPr>
        <w:tc>
          <w:tcPr>
            <w:tcW w:w="2660" w:type="dxa"/>
            <w:tcBorders>
              <w:top w:val="nil"/>
              <w:left w:val="nil"/>
              <w:bottom w:val="nil"/>
              <w:right w:val="nil"/>
            </w:tcBorders>
            <w:vAlign w:val="bottom"/>
          </w:tcPr>
          <w:p w:rsidR="003D2624" w:rsidRPr="001110B4" w:rsidRDefault="003D2624" w:rsidP="001110B4">
            <w:pPr>
              <w:rPr>
                <w:sz w:val="16"/>
                <w:szCs w:val="16"/>
              </w:rPr>
            </w:pPr>
            <w:r w:rsidRPr="001110B4">
              <w:rPr>
                <w:sz w:val="16"/>
                <w:szCs w:val="16"/>
              </w:rPr>
              <w:t>В городских поселениях</w:t>
            </w:r>
          </w:p>
        </w:tc>
        <w:tc>
          <w:tcPr>
            <w:tcW w:w="1739"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100</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183,5</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163,1</w:t>
            </w:r>
          </w:p>
        </w:tc>
        <w:tc>
          <w:tcPr>
            <w:tcW w:w="1701" w:type="dxa"/>
            <w:tcBorders>
              <w:top w:val="nil"/>
              <w:left w:val="nil"/>
              <w:bottom w:val="nil"/>
              <w:right w:val="nil"/>
            </w:tcBorders>
            <w:vAlign w:val="bottom"/>
          </w:tcPr>
          <w:p w:rsidR="003D2624" w:rsidRPr="001110B4" w:rsidRDefault="003D2624" w:rsidP="001110B4">
            <w:pPr>
              <w:jc w:val="right"/>
              <w:rPr>
                <w:sz w:val="16"/>
                <w:szCs w:val="16"/>
              </w:rPr>
            </w:pPr>
            <w:r w:rsidRPr="001110B4">
              <w:rPr>
                <w:sz w:val="16"/>
                <w:szCs w:val="16"/>
              </w:rPr>
              <w:t>137,6</w:t>
            </w:r>
          </w:p>
        </w:tc>
      </w:tr>
      <w:tr w:rsidR="003D2624" w:rsidRPr="001110B4" w:rsidTr="0051368B">
        <w:trPr>
          <w:trHeight w:val="284"/>
        </w:trPr>
        <w:tc>
          <w:tcPr>
            <w:tcW w:w="2660" w:type="dxa"/>
            <w:tcBorders>
              <w:top w:val="nil"/>
              <w:left w:val="nil"/>
              <w:bottom w:val="single" w:sz="4" w:space="0" w:color="auto"/>
              <w:right w:val="nil"/>
            </w:tcBorders>
            <w:vAlign w:val="bottom"/>
          </w:tcPr>
          <w:p w:rsidR="003D2624" w:rsidRPr="001110B4" w:rsidRDefault="003D2624" w:rsidP="001110B4">
            <w:pPr>
              <w:rPr>
                <w:sz w:val="16"/>
                <w:szCs w:val="16"/>
              </w:rPr>
            </w:pPr>
            <w:r w:rsidRPr="001110B4">
              <w:rPr>
                <w:sz w:val="16"/>
                <w:szCs w:val="16"/>
              </w:rPr>
              <w:t>В сельской местности</w:t>
            </w:r>
          </w:p>
        </w:tc>
        <w:tc>
          <w:tcPr>
            <w:tcW w:w="1739" w:type="dxa"/>
            <w:tcBorders>
              <w:top w:val="nil"/>
              <w:left w:val="nil"/>
              <w:bottom w:val="single" w:sz="4" w:space="0" w:color="auto"/>
              <w:right w:val="nil"/>
            </w:tcBorders>
            <w:vAlign w:val="bottom"/>
          </w:tcPr>
          <w:p w:rsidR="003D2624" w:rsidRPr="001110B4" w:rsidRDefault="003D2624" w:rsidP="001110B4">
            <w:pPr>
              <w:jc w:val="right"/>
              <w:rPr>
                <w:sz w:val="16"/>
                <w:szCs w:val="16"/>
              </w:rPr>
            </w:pPr>
            <w:r w:rsidRPr="001110B4">
              <w:rPr>
                <w:sz w:val="16"/>
                <w:szCs w:val="16"/>
              </w:rPr>
              <w:t>100</w:t>
            </w:r>
          </w:p>
        </w:tc>
        <w:tc>
          <w:tcPr>
            <w:tcW w:w="1701" w:type="dxa"/>
            <w:tcBorders>
              <w:top w:val="nil"/>
              <w:left w:val="nil"/>
              <w:bottom w:val="single" w:sz="4" w:space="0" w:color="auto"/>
              <w:right w:val="nil"/>
            </w:tcBorders>
            <w:vAlign w:val="bottom"/>
          </w:tcPr>
          <w:p w:rsidR="003D2624" w:rsidRPr="001110B4" w:rsidRDefault="003D2624" w:rsidP="001110B4">
            <w:pPr>
              <w:jc w:val="right"/>
              <w:rPr>
                <w:sz w:val="16"/>
                <w:szCs w:val="16"/>
              </w:rPr>
            </w:pPr>
            <w:r w:rsidRPr="001110B4">
              <w:rPr>
                <w:sz w:val="16"/>
                <w:szCs w:val="16"/>
              </w:rPr>
              <w:t>139,6</w:t>
            </w:r>
          </w:p>
        </w:tc>
        <w:tc>
          <w:tcPr>
            <w:tcW w:w="1701" w:type="dxa"/>
            <w:tcBorders>
              <w:top w:val="nil"/>
              <w:left w:val="nil"/>
              <w:bottom w:val="single" w:sz="4" w:space="0" w:color="auto"/>
              <w:right w:val="nil"/>
            </w:tcBorders>
            <w:vAlign w:val="bottom"/>
          </w:tcPr>
          <w:p w:rsidR="003D2624" w:rsidRPr="001110B4" w:rsidRDefault="003D2624" w:rsidP="001110B4">
            <w:pPr>
              <w:jc w:val="right"/>
              <w:rPr>
                <w:sz w:val="16"/>
                <w:szCs w:val="16"/>
              </w:rPr>
            </w:pPr>
            <w:r w:rsidRPr="001110B4">
              <w:rPr>
                <w:sz w:val="16"/>
                <w:szCs w:val="16"/>
              </w:rPr>
              <w:t>97,9</w:t>
            </w:r>
          </w:p>
        </w:tc>
        <w:tc>
          <w:tcPr>
            <w:tcW w:w="1701" w:type="dxa"/>
            <w:tcBorders>
              <w:top w:val="nil"/>
              <w:left w:val="nil"/>
              <w:bottom w:val="single" w:sz="4" w:space="0" w:color="auto"/>
              <w:right w:val="nil"/>
            </w:tcBorders>
            <w:vAlign w:val="bottom"/>
          </w:tcPr>
          <w:p w:rsidR="003D2624" w:rsidRPr="001110B4" w:rsidRDefault="003D2624" w:rsidP="001110B4">
            <w:pPr>
              <w:jc w:val="right"/>
              <w:rPr>
                <w:sz w:val="16"/>
                <w:szCs w:val="16"/>
              </w:rPr>
            </w:pPr>
            <w:r w:rsidRPr="001110B4">
              <w:rPr>
                <w:sz w:val="16"/>
                <w:szCs w:val="16"/>
              </w:rPr>
              <w:t>71,7</w:t>
            </w:r>
          </w:p>
        </w:tc>
      </w:tr>
    </w:tbl>
    <w:p w:rsidR="003D2624" w:rsidRDefault="003D2624" w:rsidP="009D4CB2">
      <w:pPr>
        <w:spacing w:after="0" w:line="240" w:lineRule="auto"/>
        <w:jc w:val="center"/>
      </w:pPr>
      <w:r>
        <w:t xml:space="preserve"> </w:t>
      </w: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256408" w:rsidRDefault="00256408" w:rsidP="009D4CB2">
      <w:pPr>
        <w:spacing w:after="0" w:line="240" w:lineRule="auto"/>
        <w:jc w:val="center"/>
      </w:pPr>
    </w:p>
    <w:p w:rsidR="0051368B" w:rsidRDefault="0051368B" w:rsidP="009D4CB2">
      <w:pPr>
        <w:spacing w:after="0" w:line="240" w:lineRule="auto"/>
        <w:jc w:val="center"/>
      </w:pPr>
    </w:p>
    <w:p w:rsidR="0051368B" w:rsidRDefault="0051368B" w:rsidP="009D4CB2">
      <w:pPr>
        <w:spacing w:after="0" w:line="240" w:lineRule="auto"/>
        <w:jc w:val="center"/>
      </w:pPr>
    </w:p>
    <w:p w:rsidR="0051368B" w:rsidRDefault="0051368B" w:rsidP="009D4CB2">
      <w:pPr>
        <w:spacing w:after="0" w:line="240" w:lineRule="auto"/>
        <w:jc w:val="center"/>
      </w:pPr>
    </w:p>
    <w:p w:rsidR="0017796A" w:rsidRPr="0051368B" w:rsidRDefault="0051368B" w:rsidP="007C0B88">
      <w:pPr>
        <w:spacing w:line="240" w:lineRule="auto"/>
        <w:rPr>
          <w:b/>
          <w:sz w:val="28"/>
          <w:szCs w:val="28"/>
        </w:rPr>
      </w:pPr>
      <w:r w:rsidRPr="0051368B">
        <w:rPr>
          <w:b/>
          <w:sz w:val="28"/>
          <w:szCs w:val="28"/>
        </w:rPr>
        <w:t>Жилищное строительство и жилищный фонд</w:t>
      </w:r>
    </w:p>
    <w:p w:rsidR="0017796A" w:rsidRPr="007C0B88" w:rsidRDefault="0051368B" w:rsidP="0017796A">
      <w:pPr>
        <w:spacing w:after="0" w:line="240" w:lineRule="auto"/>
        <w:jc w:val="center"/>
        <w:rPr>
          <w:b/>
          <w:sz w:val="24"/>
          <w:szCs w:val="24"/>
        </w:rPr>
      </w:pPr>
      <w:r w:rsidRPr="007C0B88">
        <w:rPr>
          <w:b/>
          <w:sz w:val="24"/>
          <w:szCs w:val="24"/>
        </w:rPr>
        <w:t xml:space="preserve">Капитальные вложения в жилищном </w:t>
      </w:r>
    </w:p>
    <w:p w:rsidR="0017796A" w:rsidRPr="007C0B88" w:rsidRDefault="0051368B" w:rsidP="0017796A">
      <w:pPr>
        <w:spacing w:line="240" w:lineRule="auto"/>
        <w:jc w:val="center"/>
        <w:rPr>
          <w:b/>
          <w:sz w:val="24"/>
          <w:szCs w:val="24"/>
        </w:rPr>
      </w:pPr>
      <w:r w:rsidRPr="007C0B88">
        <w:rPr>
          <w:b/>
          <w:sz w:val="24"/>
          <w:szCs w:val="24"/>
        </w:rPr>
        <w:t xml:space="preserve">строительство </w:t>
      </w:r>
    </w:p>
    <w:p w:rsidR="0017796A" w:rsidRPr="007C0B88" w:rsidRDefault="0017796A" w:rsidP="0051368B">
      <w:pPr>
        <w:spacing w:after="0" w:line="240" w:lineRule="auto"/>
        <w:jc w:val="right"/>
        <w:rPr>
          <w:sz w:val="18"/>
          <w:szCs w:val="18"/>
        </w:rPr>
      </w:pPr>
      <w:r w:rsidRPr="007C0B88">
        <w:rPr>
          <w:sz w:val="18"/>
          <w:szCs w:val="18"/>
        </w:rPr>
        <w:t>в сопоставимых ценах: миллионов рубле</w:t>
      </w:r>
      <w:r w:rsidR="0051368B" w:rsidRPr="007C0B88">
        <w:rPr>
          <w:sz w:val="18"/>
          <w:szCs w:val="18"/>
        </w:rPr>
        <w:t>й</w:t>
      </w:r>
    </w:p>
    <w:tbl>
      <w:tblPr>
        <w:tblStyle w:val="a3"/>
        <w:tblW w:w="0" w:type="auto"/>
        <w:tblLook w:val="04A0"/>
      </w:tblPr>
      <w:tblGrid>
        <w:gridCol w:w="1913"/>
        <w:gridCol w:w="1914"/>
        <w:gridCol w:w="1914"/>
        <w:gridCol w:w="1914"/>
        <w:gridCol w:w="1915"/>
      </w:tblGrid>
      <w:tr w:rsidR="005E539B" w:rsidRPr="0051368B" w:rsidTr="005E539B">
        <w:tc>
          <w:tcPr>
            <w:tcW w:w="1913" w:type="dxa"/>
            <w:vMerge w:val="restart"/>
          </w:tcPr>
          <w:p w:rsidR="005E539B" w:rsidRPr="0051368B" w:rsidRDefault="005E539B" w:rsidP="0017796A">
            <w:pPr>
              <w:jc w:val="center"/>
              <w:rPr>
                <w:sz w:val="16"/>
                <w:szCs w:val="16"/>
              </w:rPr>
            </w:pPr>
          </w:p>
        </w:tc>
        <w:tc>
          <w:tcPr>
            <w:tcW w:w="1914" w:type="dxa"/>
            <w:vMerge w:val="restart"/>
            <w:vAlign w:val="center"/>
          </w:tcPr>
          <w:p w:rsidR="005E539B" w:rsidRPr="0051368B" w:rsidRDefault="005E539B" w:rsidP="005E539B">
            <w:pPr>
              <w:jc w:val="center"/>
              <w:rPr>
                <w:sz w:val="16"/>
                <w:szCs w:val="16"/>
              </w:rPr>
            </w:pPr>
            <w:r w:rsidRPr="0051368B">
              <w:rPr>
                <w:sz w:val="16"/>
                <w:szCs w:val="16"/>
              </w:rPr>
              <w:t>Все капитальные вложения</w:t>
            </w:r>
          </w:p>
        </w:tc>
        <w:tc>
          <w:tcPr>
            <w:tcW w:w="5743" w:type="dxa"/>
            <w:gridSpan w:val="3"/>
            <w:vAlign w:val="center"/>
          </w:tcPr>
          <w:p w:rsidR="005E539B" w:rsidRPr="0051368B" w:rsidRDefault="005E539B" w:rsidP="005E539B">
            <w:pPr>
              <w:jc w:val="center"/>
              <w:rPr>
                <w:sz w:val="16"/>
                <w:szCs w:val="16"/>
              </w:rPr>
            </w:pPr>
            <w:r w:rsidRPr="0051368B">
              <w:rPr>
                <w:sz w:val="16"/>
                <w:szCs w:val="16"/>
              </w:rPr>
              <w:t>В том числе</w:t>
            </w:r>
          </w:p>
        </w:tc>
      </w:tr>
      <w:tr w:rsidR="005E539B" w:rsidRPr="0051368B" w:rsidTr="005E539B">
        <w:tc>
          <w:tcPr>
            <w:tcW w:w="1913" w:type="dxa"/>
            <w:vMerge/>
            <w:tcBorders>
              <w:bottom w:val="nil"/>
            </w:tcBorders>
          </w:tcPr>
          <w:p w:rsidR="005E539B" w:rsidRPr="0051368B" w:rsidRDefault="005E539B" w:rsidP="0017796A">
            <w:pPr>
              <w:jc w:val="center"/>
              <w:rPr>
                <w:sz w:val="16"/>
                <w:szCs w:val="16"/>
              </w:rPr>
            </w:pPr>
          </w:p>
        </w:tc>
        <w:tc>
          <w:tcPr>
            <w:tcW w:w="1914" w:type="dxa"/>
            <w:vMerge/>
            <w:tcBorders>
              <w:bottom w:val="nil"/>
            </w:tcBorders>
            <w:vAlign w:val="center"/>
          </w:tcPr>
          <w:p w:rsidR="005E539B" w:rsidRPr="0051368B" w:rsidRDefault="005E539B" w:rsidP="005E539B">
            <w:pPr>
              <w:jc w:val="center"/>
              <w:rPr>
                <w:sz w:val="16"/>
                <w:szCs w:val="16"/>
              </w:rPr>
            </w:pPr>
          </w:p>
        </w:tc>
        <w:tc>
          <w:tcPr>
            <w:tcW w:w="1914" w:type="dxa"/>
            <w:tcBorders>
              <w:bottom w:val="nil"/>
            </w:tcBorders>
            <w:vAlign w:val="center"/>
          </w:tcPr>
          <w:p w:rsidR="005E539B" w:rsidRPr="0051368B" w:rsidRDefault="005E539B" w:rsidP="005E539B">
            <w:pPr>
              <w:jc w:val="center"/>
              <w:rPr>
                <w:sz w:val="16"/>
                <w:szCs w:val="16"/>
              </w:rPr>
            </w:pPr>
            <w:r w:rsidRPr="0051368B">
              <w:rPr>
                <w:sz w:val="16"/>
                <w:szCs w:val="16"/>
              </w:rPr>
              <w:t>Государственных и капитальных вложений</w:t>
            </w:r>
          </w:p>
        </w:tc>
        <w:tc>
          <w:tcPr>
            <w:tcW w:w="1914" w:type="dxa"/>
            <w:tcBorders>
              <w:bottom w:val="nil"/>
            </w:tcBorders>
            <w:vAlign w:val="center"/>
          </w:tcPr>
          <w:p w:rsidR="005E539B" w:rsidRPr="0051368B" w:rsidRDefault="005E539B" w:rsidP="005E539B">
            <w:pPr>
              <w:jc w:val="center"/>
              <w:rPr>
                <w:sz w:val="16"/>
                <w:szCs w:val="16"/>
              </w:rPr>
            </w:pPr>
            <w:r w:rsidRPr="0051368B">
              <w:rPr>
                <w:sz w:val="16"/>
                <w:szCs w:val="16"/>
              </w:rPr>
              <w:t>Колхозов</w:t>
            </w:r>
          </w:p>
        </w:tc>
        <w:tc>
          <w:tcPr>
            <w:tcW w:w="1915" w:type="dxa"/>
            <w:tcBorders>
              <w:bottom w:val="nil"/>
            </w:tcBorders>
            <w:vAlign w:val="center"/>
          </w:tcPr>
          <w:p w:rsidR="005E539B" w:rsidRPr="0051368B" w:rsidRDefault="005E539B" w:rsidP="005E539B">
            <w:pPr>
              <w:jc w:val="center"/>
              <w:rPr>
                <w:sz w:val="16"/>
                <w:szCs w:val="16"/>
              </w:rPr>
            </w:pPr>
            <w:r w:rsidRPr="0051368B">
              <w:rPr>
                <w:sz w:val="16"/>
                <w:szCs w:val="16"/>
              </w:rPr>
              <w:t>Население</w:t>
            </w:r>
          </w:p>
        </w:tc>
      </w:tr>
      <w:tr w:rsidR="0017796A" w:rsidRPr="0051368B" w:rsidTr="005E539B">
        <w:trPr>
          <w:trHeight w:val="284"/>
        </w:trPr>
        <w:tc>
          <w:tcPr>
            <w:tcW w:w="1913" w:type="dxa"/>
            <w:tcBorders>
              <w:top w:val="single" w:sz="4" w:space="0" w:color="auto"/>
              <w:left w:val="nil"/>
              <w:bottom w:val="nil"/>
              <w:right w:val="nil"/>
            </w:tcBorders>
            <w:vAlign w:val="bottom"/>
          </w:tcPr>
          <w:p w:rsidR="0017796A" w:rsidRPr="0051368B" w:rsidRDefault="0017796A" w:rsidP="005E539B">
            <w:pPr>
              <w:rPr>
                <w:sz w:val="16"/>
                <w:szCs w:val="16"/>
              </w:rPr>
            </w:pPr>
            <w:r w:rsidRPr="0051368B">
              <w:rPr>
                <w:sz w:val="16"/>
                <w:szCs w:val="16"/>
              </w:rPr>
              <w:t>1985</w:t>
            </w:r>
          </w:p>
        </w:tc>
        <w:tc>
          <w:tcPr>
            <w:tcW w:w="1914" w:type="dxa"/>
            <w:tcBorders>
              <w:top w:val="single" w:sz="4" w:space="0" w:color="auto"/>
              <w:left w:val="nil"/>
              <w:bottom w:val="nil"/>
              <w:right w:val="nil"/>
            </w:tcBorders>
            <w:vAlign w:val="bottom"/>
          </w:tcPr>
          <w:p w:rsidR="0017796A" w:rsidRPr="0051368B" w:rsidRDefault="0017796A" w:rsidP="005E539B">
            <w:pPr>
              <w:jc w:val="right"/>
              <w:rPr>
                <w:sz w:val="16"/>
                <w:szCs w:val="16"/>
              </w:rPr>
            </w:pPr>
            <w:r w:rsidRPr="0051368B">
              <w:rPr>
                <w:sz w:val="16"/>
                <w:szCs w:val="16"/>
              </w:rPr>
              <w:t>1694</w:t>
            </w:r>
          </w:p>
        </w:tc>
        <w:tc>
          <w:tcPr>
            <w:tcW w:w="1914" w:type="dxa"/>
            <w:tcBorders>
              <w:top w:val="single" w:sz="4" w:space="0" w:color="auto"/>
              <w:left w:val="nil"/>
              <w:bottom w:val="nil"/>
              <w:right w:val="nil"/>
            </w:tcBorders>
            <w:vAlign w:val="bottom"/>
          </w:tcPr>
          <w:p w:rsidR="0017796A" w:rsidRPr="0051368B" w:rsidRDefault="0017796A" w:rsidP="005E539B">
            <w:pPr>
              <w:jc w:val="right"/>
              <w:rPr>
                <w:sz w:val="16"/>
                <w:szCs w:val="16"/>
              </w:rPr>
            </w:pPr>
            <w:r w:rsidRPr="0051368B">
              <w:rPr>
                <w:sz w:val="16"/>
                <w:szCs w:val="16"/>
              </w:rPr>
              <w:t>1567</w:t>
            </w:r>
          </w:p>
        </w:tc>
        <w:tc>
          <w:tcPr>
            <w:tcW w:w="1914" w:type="dxa"/>
            <w:tcBorders>
              <w:top w:val="single" w:sz="4" w:space="0" w:color="auto"/>
              <w:left w:val="nil"/>
              <w:bottom w:val="nil"/>
              <w:right w:val="nil"/>
            </w:tcBorders>
            <w:vAlign w:val="bottom"/>
          </w:tcPr>
          <w:p w:rsidR="0017796A" w:rsidRPr="0051368B" w:rsidRDefault="0017796A" w:rsidP="005E539B">
            <w:pPr>
              <w:jc w:val="right"/>
              <w:rPr>
                <w:sz w:val="16"/>
                <w:szCs w:val="16"/>
              </w:rPr>
            </w:pPr>
            <w:r w:rsidRPr="0051368B">
              <w:rPr>
                <w:sz w:val="16"/>
                <w:szCs w:val="16"/>
              </w:rPr>
              <w:t>52</w:t>
            </w:r>
          </w:p>
        </w:tc>
        <w:tc>
          <w:tcPr>
            <w:tcW w:w="1915" w:type="dxa"/>
            <w:tcBorders>
              <w:top w:val="single" w:sz="4" w:space="0" w:color="auto"/>
              <w:left w:val="nil"/>
              <w:bottom w:val="nil"/>
              <w:right w:val="nil"/>
            </w:tcBorders>
            <w:vAlign w:val="bottom"/>
          </w:tcPr>
          <w:p w:rsidR="0017796A" w:rsidRPr="0051368B" w:rsidRDefault="0017796A" w:rsidP="005E539B">
            <w:pPr>
              <w:jc w:val="right"/>
              <w:rPr>
                <w:sz w:val="16"/>
                <w:szCs w:val="16"/>
              </w:rPr>
            </w:pPr>
            <w:r w:rsidRPr="0051368B">
              <w:rPr>
                <w:sz w:val="16"/>
                <w:szCs w:val="16"/>
              </w:rPr>
              <w:t>75</w:t>
            </w:r>
          </w:p>
        </w:tc>
      </w:tr>
      <w:tr w:rsidR="0017796A" w:rsidRPr="0051368B" w:rsidTr="005E539B">
        <w:trPr>
          <w:trHeight w:val="284"/>
        </w:trPr>
        <w:tc>
          <w:tcPr>
            <w:tcW w:w="1913" w:type="dxa"/>
            <w:tcBorders>
              <w:top w:val="nil"/>
              <w:left w:val="nil"/>
              <w:bottom w:val="nil"/>
              <w:right w:val="nil"/>
            </w:tcBorders>
            <w:vAlign w:val="bottom"/>
          </w:tcPr>
          <w:p w:rsidR="0017796A" w:rsidRPr="0051368B" w:rsidRDefault="0017796A" w:rsidP="005E539B">
            <w:pPr>
              <w:rPr>
                <w:sz w:val="16"/>
                <w:szCs w:val="16"/>
              </w:rPr>
            </w:pPr>
            <w:r w:rsidRPr="0051368B">
              <w:rPr>
                <w:sz w:val="16"/>
                <w:szCs w:val="16"/>
              </w:rPr>
              <w:t>1990</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2539</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2256</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58</w:t>
            </w:r>
          </w:p>
        </w:tc>
        <w:tc>
          <w:tcPr>
            <w:tcW w:w="1915"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225</w:t>
            </w:r>
          </w:p>
        </w:tc>
      </w:tr>
      <w:tr w:rsidR="0017796A" w:rsidRPr="0051368B" w:rsidTr="005E539B">
        <w:trPr>
          <w:trHeight w:val="284"/>
        </w:trPr>
        <w:tc>
          <w:tcPr>
            <w:tcW w:w="1913" w:type="dxa"/>
            <w:tcBorders>
              <w:top w:val="nil"/>
              <w:left w:val="nil"/>
              <w:bottom w:val="nil"/>
              <w:right w:val="nil"/>
            </w:tcBorders>
            <w:vAlign w:val="bottom"/>
          </w:tcPr>
          <w:p w:rsidR="0017796A" w:rsidRPr="0051368B" w:rsidRDefault="0017796A" w:rsidP="005E539B">
            <w:pPr>
              <w:rPr>
                <w:sz w:val="16"/>
                <w:szCs w:val="16"/>
              </w:rPr>
            </w:pPr>
            <w:r w:rsidRPr="0051368B">
              <w:rPr>
                <w:sz w:val="16"/>
                <w:szCs w:val="16"/>
              </w:rPr>
              <w:t>1991</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3943</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3408</w:t>
            </w:r>
          </w:p>
        </w:tc>
        <w:tc>
          <w:tcPr>
            <w:tcW w:w="1914"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70</w:t>
            </w:r>
          </w:p>
        </w:tc>
        <w:tc>
          <w:tcPr>
            <w:tcW w:w="1915" w:type="dxa"/>
            <w:tcBorders>
              <w:top w:val="nil"/>
              <w:left w:val="nil"/>
              <w:bottom w:val="nil"/>
              <w:right w:val="nil"/>
            </w:tcBorders>
            <w:vAlign w:val="bottom"/>
          </w:tcPr>
          <w:p w:rsidR="0017796A" w:rsidRPr="0051368B" w:rsidRDefault="0017796A" w:rsidP="005E539B">
            <w:pPr>
              <w:jc w:val="right"/>
              <w:rPr>
                <w:sz w:val="16"/>
                <w:szCs w:val="16"/>
              </w:rPr>
            </w:pPr>
            <w:r w:rsidRPr="0051368B">
              <w:rPr>
                <w:sz w:val="16"/>
                <w:szCs w:val="16"/>
              </w:rPr>
              <w:t>4</w:t>
            </w:r>
            <w:r w:rsidR="00556BA9" w:rsidRPr="0051368B">
              <w:rPr>
                <w:sz w:val="16"/>
                <w:szCs w:val="16"/>
              </w:rPr>
              <w:t>65</w:t>
            </w:r>
          </w:p>
        </w:tc>
      </w:tr>
      <w:tr w:rsidR="0017796A" w:rsidRPr="0051368B" w:rsidTr="005E539B">
        <w:trPr>
          <w:trHeight w:val="284"/>
        </w:trPr>
        <w:tc>
          <w:tcPr>
            <w:tcW w:w="1913" w:type="dxa"/>
            <w:tcBorders>
              <w:top w:val="nil"/>
              <w:left w:val="nil"/>
              <w:bottom w:val="single" w:sz="4" w:space="0" w:color="auto"/>
              <w:right w:val="nil"/>
            </w:tcBorders>
            <w:vAlign w:val="bottom"/>
          </w:tcPr>
          <w:p w:rsidR="0017796A" w:rsidRPr="0051368B" w:rsidRDefault="0017796A" w:rsidP="005E539B">
            <w:pPr>
              <w:rPr>
                <w:sz w:val="16"/>
                <w:szCs w:val="16"/>
              </w:rPr>
            </w:pPr>
            <w:r w:rsidRPr="0051368B">
              <w:rPr>
                <w:sz w:val="16"/>
                <w:szCs w:val="16"/>
              </w:rPr>
              <w:t>1992</w:t>
            </w:r>
          </w:p>
        </w:tc>
        <w:tc>
          <w:tcPr>
            <w:tcW w:w="1914" w:type="dxa"/>
            <w:tcBorders>
              <w:top w:val="nil"/>
              <w:left w:val="nil"/>
              <w:bottom w:val="single" w:sz="4" w:space="0" w:color="auto"/>
              <w:right w:val="nil"/>
            </w:tcBorders>
            <w:vAlign w:val="bottom"/>
          </w:tcPr>
          <w:p w:rsidR="0017796A" w:rsidRPr="0051368B" w:rsidRDefault="0017796A" w:rsidP="005E539B">
            <w:pPr>
              <w:jc w:val="right"/>
              <w:rPr>
                <w:sz w:val="16"/>
                <w:szCs w:val="16"/>
              </w:rPr>
            </w:pPr>
            <w:r w:rsidRPr="0051368B">
              <w:rPr>
                <w:sz w:val="16"/>
                <w:szCs w:val="16"/>
              </w:rPr>
              <w:t>3018</w:t>
            </w:r>
          </w:p>
        </w:tc>
        <w:tc>
          <w:tcPr>
            <w:tcW w:w="1914" w:type="dxa"/>
            <w:tcBorders>
              <w:top w:val="nil"/>
              <w:left w:val="nil"/>
              <w:bottom w:val="single" w:sz="4" w:space="0" w:color="auto"/>
              <w:right w:val="nil"/>
            </w:tcBorders>
            <w:vAlign w:val="bottom"/>
          </w:tcPr>
          <w:p w:rsidR="0017796A" w:rsidRPr="0051368B" w:rsidRDefault="0017796A" w:rsidP="005E539B">
            <w:pPr>
              <w:jc w:val="right"/>
              <w:rPr>
                <w:sz w:val="16"/>
                <w:szCs w:val="16"/>
              </w:rPr>
            </w:pPr>
            <w:r w:rsidRPr="0051368B">
              <w:rPr>
                <w:sz w:val="16"/>
                <w:szCs w:val="16"/>
              </w:rPr>
              <w:t>2506</w:t>
            </w:r>
          </w:p>
        </w:tc>
        <w:tc>
          <w:tcPr>
            <w:tcW w:w="1914" w:type="dxa"/>
            <w:tcBorders>
              <w:top w:val="nil"/>
              <w:left w:val="nil"/>
              <w:bottom w:val="single" w:sz="4" w:space="0" w:color="auto"/>
              <w:right w:val="nil"/>
            </w:tcBorders>
            <w:vAlign w:val="bottom"/>
          </w:tcPr>
          <w:p w:rsidR="0017796A" w:rsidRPr="0051368B" w:rsidRDefault="0017796A" w:rsidP="005E539B">
            <w:pPr>
              <w:jc w:val="right"/>
              <w:rPr>
                <w:sz w:val="16"/>
                <w:szCs w:val="16"/>
              </w:rPr>
            </w:pPr>
            <w:r w:rsidRPr="0051368B">
              <w:rPr>
                <w:sz w:val="16"/>
                <w:szCs w:val="16"/>
              </w:rPr>
              <w:t>53</w:t>
            </w:r>
          </w:p>
        </w:tc>
        <w:tc>
          <w:tcPr>
            <w:tcW w:w="1915" w:type="dxa"/>
            <w:tcBorders>
              <w:top w:val="nil"/>
              <w:left w:val="nil"/>
              <w:bottom w:val="single" w:sz="4" w:space="0" w:color="auto"/>
              <w:right w:val="nil"/>
            </w:tcBorders>
            <w:vAlign w:val="bottom"/>
          </w:tcPr>
          <w:p w:rsidR="0017796A" w:rsidRPr="0051368B" w:rsidRDefault="00556BA9" w:rsidP="005E539B">
            <w:pPr>
              <w:jc w:val="right"/>
              <w:rPr>
                <w:sz w:val="16"/>
                <w:szCs w:val="16"/>
              </w:rPr>
            </w:pPr>
            <w:r w:rsidRPr="0051368B">
              <w:rPr>
                <w:sz w:val="16"/>
                <w:szCs w:val="16"/>
              </w:rPr>
              <w:t>459</w:t>
            </w:r>
          </w:p>
        </w:tc>
      </w:tr>
    </w:tbl>
    <w:p w:rsidR="0017796A" w:rsidRPr="0017796A" w:rsidRDefault="0017796A" w:rsidP="0017796A">
      <w:pPr>
        <w:spacing w:after="0" w:line="240" w:lineRule="auto"/>
        <w:jc w:val="center"/>
      </w:pPr>
      <w:r>
        <w:t xml:space="preserve"> </w:t>
      </w:r>
    </w:p>
    <w:p w:rsidR="00256408" w:rsidRDefault="00256408" w:rsidP="009D4CB2">
      <w:pPr>
        <w:spacing w:after="0" w:line="240" w:lineRule="auto"/>
        <w:jc w:val="center"/>
      </w:pPr>
    </w:p>
    <w:p w:rsidR="0017796A" w:rsidRPr="007C0B88" w:rsidRDefault="005E539B" w:rsidP="0017796A">
      <w:pPr>
        <w:spacing w:line="240" w:lineRule="auto"/>
        <w:jc w:val="center"/>
        <w:rPr>
          <w:b/>
          <w:sz w:val="24"/>
          <w:szCs w:val="24"/>
        </w:rPr>
      </w:pPr>
      <w:r w:rsidRPr="007C0B88">
        <w:rPr>
          <w:b/>
          <w:sz w:val="24"/>
          <w:szCs w:val="24"/>
        </w:rPr>
        <w:t xml:space="preserve">Ввод в действие жилых домов </w:t>
      </w:r>
    </w:p>
    <w:p w:rsidR="0017796A" w:rsidRPr="007C0B88" w:rsidRDefault="0017796A" w:rsidP="005E539B">
      <w:pPr>
        <w:spacing w:after="0" w:line="240" w:lineRule="auto"/>
        <w:jc w:val="right"/>
        <w:rPr>
          <w:sz w:val="18"/>
          <w:szCs w:val="18"/>
        </w:rPr>
      </w:pPr>
      <w:r w:rsidRPr="007C0B88">
        <w:rPr>
          <w:sz w:val="18"/>
          <w:szCs w:val="18"/>
        </w:rPr>
        <w:t>тысяч квадратных  метр</w:t>
      </w:r>
      <w:r w:rsidR="005E539B" w:rsidRPr="007C0B88">
        <w:rPr>
          <w:sz w:val="18"/>
          <w:szCs w:val="18"/>
        </w:rPr>
        <w:t>ов общей площади жилищ</w:t>
      </w:r>
    </w:p>
    <w:tbl>
      <w:tblPr>
        <w:tblStyle w:val="a3"/>
        <w:tblW w:w="0" w:type="auto"/>
        <w:tblLook w:val="04A0"/>
      </w:tblPr>
      <w:tblGrid>
        <w:gridCol w:w="1594"/>
        <w:gridCol w:w="1595"/>
        <w:gridCol w:w="1595"/>
        <w:gridCol w:w="1595"/>
        <w:gridCol w:w="1595"/>
        <w:gridCol w:w="1596"/>
      </w:tblGrid>
      <w:tr w:rsidR="005E539B" w:rsidRPr="005E539B" w:rsidTr="00856A7A">
        <w:trPr>
          <w:trHeight w:val="346"/>
        </w:trPr>
        <w:tc>
          <w:tcPr>
            <w:tcW w:w="1594" w:type="dxa"/>
            <w:vMerge w:val="restart"/>
            <w:vAlign w:val="center"/>
          </w:tcPr>
          <w:p w:rsidR="005E539B" w:rsidRPr="005E539B" w:rsidRDefault="005E539B" w:rsidP="005E539B">
            <w:pPr>
              <w:jc w:val="center"/>
              <w:rPr>
                <w:sz w:val="16"/>
                <w:szCs w:val="16"/>
              </w:rPr>
            </w:pPr>
          </w:p>
        </w:tc>
        <w:tc>
          <w:tcPr>
            <w:tcW w:w="1595" w:type="dxa"/>
            <w:vMerge w:val="restart"/>
            <w:vAlign w:val="center"/>
          </w:tcPr>
          <w:p w:rsidR="005E539B" w:rsidRPr="005E539B" w:rsidRDefault="005E539B" w:rsidP="005E539B">
            <w:pPr>
              <w:jc w:val="center"/>
              <w:rPr>
                <w:sz w:val="16"/>
                <w:szCs w:val="16"/>
              </w:rPr>
            </w:pPr>
            <w:r w:rsidRPr="005E539B">
              <w:rPr>
                <w:sz w:val="16"/>
                <w:szCs w:val="16"/>
              </w:rPr>
              <w:t>Всего построено</w:t>
            </w:r>
          </w:p>
        </w:tc>
        <w:tc>
          <w:tcPr>
            <w:tcW w:w="6381" w:type="dxa"/>
            <w:gridSpan w:val="4"/>
            <w:vAlign w:val="center"/>
          </w:tcPr>
          <w:p w:rsidR="005E539B" w:rsidRPr="005E539B" w:rsidRDefault="005E539B" w:rsidP="005E539B">
            <w:pPr>
              <w:jc w:val="center"/>
              <w:rPr>
                <w:sz w:val="16"/>
                <w:szCs w:val="16"/>
              </w:rPr>
            </w:pPr>
            <w:r w:rsidRPr="005E539B">
              <w:rPr>
                <w:sz w:val="16"/>
                <w:szCs w:val="16"/>
              </w:rPr>
              <w:t>В том числе</w:t>
            </w:r>
          </w:p>
        </w:tc>
      </w:tr>
      <w:tr w:rsidR="005E539B" w:rsidRPr="005E539B" w:rsidTr="005E539B">
        <w:tc>
          <w:tcPr>
            <w:tcW w:w="1594" w:type="dxa"/>
            <w:vMerge/>
            <w:tcBorders>
              <w:bottom w:val="single" w:sz="4" w:space="0" w:color="auto"/>
            </w:tcBorders>
            <w:vAlign w:val="center"/>
          </w:tcPr>
          <w:p w:rsidR="005E539B" w:rsidRPr="005E539B" w:rsidRDefault="005E539B" w:rsidP="005E539B">
            <w:pPr>
              <w:jc w:val="center"/>
              <w:rPr>
                <w:sz w:val="16"/>
                <w:szCs w:val="16"/>
              </w:rPr>
            </w:pPr>
          </w:p>
        </w:tc>
        <w:tc>
          <w:tcPr>
            <w:tcW w:w="1595" w:type="dxa"/>
            <w:vMerge/>
            <w:tcBorders>
              <w:bottom w:val="single" w:sz="4" w:space="0" w:color="auto"/>
            </w:tcBorders>
            <w:vAlign w:val="center"/>
          </w:tcPr>
          <w:p w:rsidR="005E539B" w:rsidRPr="005E539B" w:rsidRDefault="005E539B" w:rsidP="005E539B">
            <w:pPr>
              <w:jc w:val="center"/>
              <w:rPr>
                <w:sz w:val="16"/>
                <w:szCs w:val="16"/>
              </w:rPr>
            </w:pPr>
          </w:p>
        </w:tc>
        <w:tc>
          <w:tcPr>
            <w:tcW w:w="1595" w:type="dxa"/>
            <w:tcBorders>
              <w:bottom w:val="single" w:sz="4" w:space="0" w:color="auto"/>
            </w:tcBorders>
            <w:vAlign w:val="center"/>
          </w:tcPr>
          <w:p w:rsidR="005E539B" w:rsidRPr="005E539B" w:rsidRDefault="005E539B" w:rsidP="005E539B">
            <w:pPr>
              <w:jc w:val="center"/>
              <w:rPr>
                <w:sz w:val="16"/>
                <w:szCs w:val="16"/>
              </w:rPr>
            </w:pPr>
            <w:r w:rsidRPr="005E539B">
              <w:rPr>
                <w:sz w:val="16"/>
                <w:szCs w:val="16"/>
              </w:rPr>
              <w:t>Государственными и кооперативными предприятиями и  организаций</w:t>
            </w:r>
          </w:p>
        </w:tc>
        <w:tc>
          <w:tcPr>
            <w:tcW w:w="1595" w:type="dxa"/>
            <w:tcBorders>
              <w:bottom w:val="single" w:sz="4" w:space="0" w:color="auto"/>
            </w:tcBorders>
            <w:vAlign w:val="center"/>
          </w:tcPr>
          <w:p w:rsidR="005E539B" w:rsidRPr="005E539B" w:rsidRDefault="005E539B" w:rsidP="005E539B">
            <w:pPr>
              <w:jc w:val="center"/>
              <w:rPr>
                <w:sz w:val="16"/>
                <w:szCs w:val="16"/>
              </w:rPr>
            </w:pPr>
            <w:r w:rsidRPr="005E539B">
              <w:rPr>
                <w:sz w:val="16"/>
                <w:szCs w:val="16"/>
              </w:rPr>
              <w:t>Жилищное- строительной  кооперация</w:t>
            </w:r>
          </w:p>
        </w:tc>
        <w:tc>
          <w:tcPr>
            <w:tcW w:w="1595" w:type="dxa"/>
            <w:tcBorders>
              <w:bottom w:val="single" w:sz="4" w:space="0" w:color="auto"/>
            </w:tcBorders>
            <w:vAlign w:val="center"/>
          </w:tcPr>
          <w:p w:rsidR="005E539B" w:rsidRPr="005E539B" w:rsidRDefault="005E539B" w:rsidP="005E539B">
            <w:pPr>
              <w:jc w:val="center"/>
              <w:rPr>
                <w:sz w:val="16"/>
                <w:szCs w:val="16"/>
              </w:rPr>
            </w:pPr>
            <w:r w:rsidRPr="005E539B">
              <w:rPr>
                <w:sz w:val="16"/>
                <w:szCs w:val="16"/>
              </w:rPr>
              <w:t>Населением за свой счет и с помощью государственного кредита</w:t>
            </w:r>
          </w:p>
        </w:tc>
        <w:tc>
          <w:tcPr>
            <w:tcW w:w="1596" w:type="dxa"/>
            <w:tcBorders>
              <w:bottom w:val="single" w:sz="4" w:space="0" w:color="auto"/>
            </w:tcBorders>
            <w:vAlign w:val="center"/>
          </w:tcPr>
          <w:p w:rsidR="005E539B" w:rsidRPr="005E539B" w:rsidRDefault="005E539B" w:rsidP="005E539B">
            <w:pPr>
              <w:jc w:val="center"/>
              <w:rPr>
                <w:sz w:val="16"/>
                <w:szCs w:val="16"/>
              </w:rPr>
            </w:pPr>
            <w:r w:rsidRPr="005E539B">
              <w:rPr>
                <w:sz w:val="16"/>
                <w:szCs w:val="16"/>
              </w:rPr>
              <w:t>Колхоз</w:t>
            </w:r>
          </w:p>
        </w:tc>
      </w:tr>
      <w:tr w:rsidR="0017796A" w:rsidRPr="005E539B" w:rsidTr="00856A7A">
        <w:trPr>
          <w:trHeight w:val="284"/>
        </w:trPr>
        <w:tc>
          <w:tcPr>
            <w:tcW w:w="1594" w:type="dxa"/>
            <w:tcBorders>
              <w:top w:val="single" w:sz="4" w:space="0" w:color="auto"/>
              <w:left w:val="nil"/>
              <w:bottom w:val="nil"/>
              <w:right w:val="nil"/>
            </w:tcBorders>
            <w:vAlign w:val="bottom"/>
          </w:tcPr>
          <w:p w:rsidR="0017796A" w:rsidRPr="005E539B" w:rsidRDefault="0017796A" w:rsidP="00856A7A">
            <w:pPr>
              <w:rPr>
                <w:sz w:val="16"/>
                <w:szCs w:val="16"/>
              </w:rPr>
            </w:pPr>
            <w:r w:rsidRPr="005E539B">
              <w:rPr>
                <w:sz w:val="16"/>
                <w:szCs w:val="16"/>
              </w:rPr>
              <w:t>1985</w:t>
            </w:r>
          </w:p>
        </w:tc>
        <w:tc>
          <w:tcPr>
            <w:tcW w:w="1595" w:type="dxa"/>
            <w:tcBorders>
              <w:top w:val="single" w:sz="4" w:space="0" w:color="auto"/>
              <w:left w:val="nil"/>
              <w:bottom w:val="nil"/>
              <w:right w:val="nil"/>
            </w:tcBorders>
            <w:vAlign w:val="bottom"/>
          </w:tcPr>
          <w:p w:rsidR="0017796A" w:rsidRPr="005E539B" w:rsidRDefault="0017796A" w:rsidP="00856A7A">
            <w:pPr>
              <w:jc w:val="right"/>
              <w:rPr>
                <w:sz w:val="16"/>
                <w:szCs w:val="16"/>
              </w:rPr>
            </w:pPr>
            <w:r w:rsidRPr="005E539B">
              <w:rPr>
                <w:sz w:val="16"/>
                <w:szCs w:val="16"/>
              </w:rPr>
              <w:t>6627</w:t>
            </w:r>
          </w:p>
        </w:tc>
        <w:tc>
          <w:tcPr>
            <w:tcW w:w="1595" w:type="dxa"/>
            <w:tcBorders>
              <w:top w:val="single" w:sz="4" w:space="0" w:color="auto"/>
              <w:left w:val="nil"/>
              <w:bottom w:val="nil"/>
              <w:right w:val="nil"/>
            </w:tcBorders>
            <w:vAlign w:val="bottom"/>
          </w:tcPr>
          <w:p w:rsidR="0017796A" w:rsidRPr="005E539B" w:rsidRDefault="0017796A" w:rsidP="00856A7A">
            <w:pPr>
              <w:jc w:val="right"/>
              <w:rPr>
                <w:sz w:val="16"/>
                <w:szCs w:val="16"/>
              </w:rPr>
            </w:pPr>
            <w:r w:rsidRPr="005E539B">
              <w:rPr>
                <w:sz w:val="16"/>
                <w:szCs w:val="16"/>
              </w:rPr>
              <w:t>5725</w:t>
            </w:r>
          </w:p>
        </w:tc>
        <w:tc>
          <w:tcPr>
            <w:tcW w:w="1595" w:type="dxa"/>
            <w:tcBorders>
              <w:top w:val="single" w:sz="4" w:space="0" w:color="auto"/>
              <w:left w:val="nil"/>
              <w:bottom w:val="nil"/>
              <w:right w:val="nil"/>
            </w:tcBorders>
            <w:vAlign w:val="bottom"/>
          </w:tcPr>
          <w:p w:rsidR="0017796A" w:rsidRPr="005E539B" w:rsidRDefault="0017796A" w:rsidP="00856A7A">
            <w:pPr>
              <w:jc w:val="right"/>
              <w:rPr>
                <w:sz w:val="16"/>
                <w:szCs w:val="16"/>
              </w:rPr>
            </w:pPr>
            <w:r w:rsidRPr="005E539B">
              <w:rPr>
                <w:sz w:val="16"/>
                <w:szCs w:val="16"/>
              </w:rPr>
              <w:t>224</w:t>
            </w:r>
          </w:p>
        </w:tc>
        <w:tc>
          <w:tcPr>
            <w:tcW w:w="1595" w:type="dxa"/>
            <w:tcBorders>
              <w:top w:val="single" w:sz="4" w:space="0" w:color="auto"/>
              <w:left w:val="nil"/>
              <w:bottom w:val="nil"/>
              <w:right w:val="nil"/>
            </w:tcBorders>
            <w:vAlign w:val="bottom"/>
          </w:tcPr>
          <w:p w:rsidR="0017796A" w:rsidRPr="005E539B" w:rsidRDefault="0017796A" w:rsidP="00856A7A">
            <w:pPr>
              <w:jc w:val="right"/>
              <w:rPr>
                <w:sz w:val="16"/>
                <w:szCs w:val="16"/>
              </w:rPr>
            </w:pPr>
            <w:r w:rsidRPr="005E539B">
              <w:rPr>
                <w:sz w:val="16"/>
                <w:szCs w:val="16"/>
              </w:rPr>
              <w:t>528</w:t>
            </w:r>
          </w:p>
        </w:tc>
        <w:tc>
          <w:tcPr>
            <w:tcW w:w="1596" w:type="dxa"/>
            <w:tcBorders>
              <w:top w:val="single" w:sz="4" w:space="0" w:color="auto"/>
              <w:left w:val="nil"/>
              <w:bottom w:val="nil"/>
              <w:right w:val="nil"/>
            </w:tcBorders>
            <w:vAlign w:val="bottom"/>
          </w:tcPr>
          <w:p w:rsidR="0017796A" w:rsidRPr="005E539B" w:rsidRDefault="00556BA9" w:rsidP="00856A7A">
            <w:pPr>
              <w:jc w:val="right"/>
              <w:rPr>
                <w:sz w:val="16"/>
                <w:szCs w:val="16"/>
              </w:rPr>
            </w:pPr>
            <w:r w:rsidRPr="005E539B">
              <w:rPr>
                <w:sz w:val="16"/>
                <w:szCs w:val="16"/>
              </w:rPr>
              <w:t>150</w:t>
            </w:r>
          </w:p>
        </w:tc>
      </w:tr>
      <w:tr w:rsidR="0017796A" w:rsidRPr="005E539B" w:rsidTr="00856A7A">
        <w:trPr>
          <w:trHeight w:val="284"/>
        </w:trPr>
        <w:tc>
          <w:tcPr>
            <w:tcW w:w="1594" w:type="dxa"/>
            <w:tcBorders>
              <w:top w:val="nil"/>
              <w:left w:val="nil"/>
              <w:bottom w:val="nil"/>
              <w:right w:val="nil"/>
            </w:tcBorders>
            <w:vAlign w:val="bottom"/>
          </w:tcPr>
          <w:p w:rsidR="0017796A" w:rsidRPr="005E539B" w:rsidRDefault="00556BA9" w:rsidP="00856A7A">
            <w:pPr>
              <w:rPr>
                <w:sz w:val="16"/>
                <w:szCs w:val="16"/>
              </w:rPr>
            </w:pPr>
            <w:r w:rsidRPr="005E539B">
              <w:rPr>
                <w:sz w:val="16"/>
                <w:szCs w:val="16"/>
              </w:rPr>
              <w:t>1990</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7869</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6311</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219</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1164</w:t>
            </w:r>
          </w:p>
        </w:tc>
        <w:tc>
          <w:tcPr>
            <w:tcW w:w="1596"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175</w:t>
            </w:r>
          </w:p>
        </w:tc>
      </w:tr>
      <w:tr w:rsidR="0017796A" w:rsidRPr="005E539B" w:rsidTr="00856A7A">
        <w:trPr>
          <w:trHeight w:val="284"/>
        </w:trPr>
        <w:tc>
          <w:tcPr>
            <w:tcW w:w="1594" w:type="dxa"/>
            <w:tcBorders>
              <w:top w:val="nil"/>
              <w:left w:val="nil"/>
              <w:bottom w:val="nil"/>
              <w:right w:val="nil"/>
            </w:tcBorders>
            <w:vAlign w:val="bottom"/>
          </w:tcPr>
          <w:p w:rsidR="0017796A" w:rsidRPr="005E539B" w:rsidRDefault="00556BA9" w:rsidP="00856A7A">
            <w:pPr>
              <w:rPr>
                <w:sz w:val="16"/>
                <w:szCs w:val="16"/>
              </w:rPr>
            </w:pPr>
            <w:r w:rsidRPr="005E539B">
              <w:rPr>
                <w:sz w:val="16"/>
                <w:szCs w:val="16"/>
              </w:rPr>
              <w:t>1991</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6130</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4739</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136</w:t>
            </w:r>
          </w:p>
        </w:tc>
        <w:tc>
          <w:tcPr>
            <w:tcW w:w="1595"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1133</w:t>
            </w:r>
          </w:p>
        </w:tc>
        <w:tc>
          <w:tcPr>
            <w:tcW w:w="1596" w:type="dxa"/>
            <w:tcBorders>
              <w:top w:val="nil"/>
              <w:left w:val="nil"/>
              <w:bottom w:val="nil"/>
              <w:right w:val="nil"/>
            </w:tcBorders>
            <w:vAlign w:val="bottom"/>
          </w:tcPr>
          <w:p w:rsidR="0017796A" w:rsidRPr="005E539B" w:rsidRDefault="00556BA9" w:rsidP="00856A7A">
            <w:pPr>
              <w:jc w:val="right"/>
              <w:rPr>
                <w:sz w:val="16"/>
                <w:szCs w:val="16"/>
              </w:rPr>
            </w:pPr>
            <w:r w:rsidRPr="005E539B">
              <w:rPr>
                <w:sz w:val="16"/>
                <w:szCs w:val="16"/>
              </w:rPr>
              <w:t>122</w:t>
            </w:r>
          </w:p>
        </w:tc>
      </w:tr>
      <w:tr w:rsidR="0017796A" w:rsidRPr="005E539B" w:rsidTr="00856A7A">
        <w:trPr>
          <w:trHeight w:val="284"/>
        </w:trPr>
        <w:tc>
          <w:tcPr>
            <w:tcW w:w="1594" w:type="dxa"/>
            <w:tcBorders>
              <w:top w:val="nil"/>
              <w:left w:val="nil"/>
              <w:bottom w:val="single" w:sz="4" w:space="0" w:color="auto"/>
              <w:right w:val="nil"/>
            </w:tcBorders>
            <w:vAlign w:val="bottom"/>
          </w:tcPr>
          <w:p w:rsidR="0017796A" w:rsidRPr="005E539B" w:rsidRDefault="00556BA9" w:rsidP="00856A7A">
            <w:pPr>
              <w:rPr>
                <w:sz w:val="16"/>
                <w:szCs w:val="16"/>
              </w:rPr>
            </w:pPr>
            <w:r w:rsidRPr="005E539B">
              <w:rPr>
                <w:sz w:val="16"/>
                <w:szCs w:val="16"/>
              </w:rPr>
              <w:t>1992</w:t>
            </w:r>
          </w:p>
        </w:tc>
        <w:tc>
          <w:tcPr>
            <w:tcW w:w="1595" w:type="dxa"/>
            <w:tcBorders>
              <w:top w:val="nil"/>
              <w:left w:val="nil"/>
              <w:bottom w:val="single" w:sz="4" w:space="0" w:color="auto"/>
              <w:right w:val="nil"/>
            </w:tcBorders>
            <w:vAlign w:val="bottom"/>
          </w:tcPr>
          <w:p w:rsidR="0017796A" w:rsidRPr="005E539B" w:rsidRDefault="00556BA9" w:rsidP="00856A7A">
            <w:pPr>
              <w:jc w:val="right"/>
              <w:rPr>
                <w:sz w:val="16"/>
                <w:szCs w:val="16"/>
              </w:rPr>
            </w:pPr>
            <w:r w:rsidRPr="005E539B">
              <w:rPr>
                <w:sz w:val="16"/>
                <w:szCs w:val="16"/>
              </w:rPr>
              <w:t>4984</w:t>
            </w:r>
          </w:p>
        </w:tc>
        <w:tc>
          <w:tcPr>
            <w:tcW w:w="1595" w:type="dxa"/>
            <w:tcBorders>
              <w:top w:val="nil"/>
              <w:left w:val="nil"/>
              <w:bottom w:val="single" w:sz="4" w:space="0" w:color="auto"/>
              <w:right w:val="nil"/>
            </w:tcBorders>
            <w:vAlign w:val="bottom"/>
          </w:tcPr>
          <w:p w:rsidR="0017796A" w:rsidRPr="005E539B" w:rsidRDefault="00556BA9" w:rsidP="00856A7A">
            <w:pPr>
              <w:jc w:val="right"/>
              <w:rPr>
                <w:sz w:val="16"/>
                <w:szCs w:val="16"/>
              </w:rPr>
            </w:pPr>
            <w:r w:rsidRPr="005E539B">
              <w:rPr>
                <w:sz w:val="16"/>
                <w:szCs w:val="16"/>
              </w:rPr>
              <w:t>3672</w:t>
            </w:r>
          </w:p>
        </w:tc>
        <w:tc>
          <w:tcPr>
            <w:tcW w:w="1595" w:type="dxa"/>
            <w:tcBorders>
              <w:top w:val="nil"/>
              <w:left w:val="nil"/>
              <w:bottom w:val="single" w:sz="4" w:space="0" w:color="auto"/>
              <w:right w:val="nil"/>
            </w:tcBorders>
            <w:vAlign w:val="bottom"/>
          </w:tcPr>
          <w:p w:rsidR="0017796A" w:rsidRPr="005E539B" w:rsidRDefault="00556BA9" w:rsidP="00856A7A">
            <w:pPr>
              <w:jc w:val="right"/>
              <w:rPr>
                <w:sz w:val="16"/>
                <w:szCs w:val="16"/>
              </w:rPr>
            </w:pPr>
            <w:r w:rsidRPr="005E539B">
              <w:rPr>
                <w:sz w:val="16"/>
                <w:szCs w:val="16"/>
              </w:rPr>
              <w:t>100</w:t>
            </w:r>
          </w:p>
        </w:tc>
        <w:tc>
          <w:tcPr>
            <w:tcW w:w="1595" w:type="dxa"/>
            <w:tcBorders>
              <w:top w:val="nil"/>
              <w:left w:val="nil"/>
              <w:bottom w:val="single" w:sz="4" w:space="0" w:color="auto"/>
              <w:right w:val="nil"/>
            </w:tcBorders>
            <w:vAlign w:val="bottom"/>
          </w:tcPr>
          <w:p w:rsidR="0017796A" w:rsidRPr="005E539B" w:rsidRDefault="00556BA9" w:rsidP="00856A7A">
            <w:pPr>
              <w:jc w:val="right"/>
              <w:rPr>
                <w:sz w:val="16"/>
                <w:szCs w:val="16"/>
              </w:rPr>
            </w:pPr>
            <w:r w:rsidRPr="005E539B">
              <w:rPr>
                <w:sz w:val="16"/>
                <w:szCs w:val="16"/>
              </w:rPr>
              <w:t>1120</w:t>
            </w:r>
          </w:p>
        </w:tc>
        <w:tc>
          <w:tcPr>
            <w:tcW w:w="1596" w:type="dxa"/>
            <w:tcBorders>
              <w:top w:val="nil"/>
              <w:left w:val="nil"/>
              <w:bottom w:val="single" w:sz="4" w:space="0" w:color="auto"/>
              <w:right w:val="nil"/>
            </w:tcBorders>
            <w:vAlign w:val="bottom"/>
          </w:tcPr>
          <w:p w:rsidR="0017796A" w:rsidRPr="005E539B" w:rsidRDefault="00556BA9" w:rsidP="00856A7A">
            <w:pPr>
              <w:jc w:val="right"/>
              <w:rPr>
                <w:sz w:val="16"/>
                <w:szCs w:val="16"/>
              </w:rPr>
            </w:pPr>
            <w:r w:rsidRPr="005E539B">
              <w:rPr>
                <w:sz w:val="16"/>
                <w:szCs w:val="16"/>
              </w:rPr>
              <w:t>92</w:t>
            </w:r>
          </w:p>
        </w:tc>
      </w:tr>
    </w:tbl>
    <w:p w:rsidR="00256408" w:rsidRDefault="00256408" w:rsidP="009D4CB2">
      <w:pPr>
        <w:spacing w:after="0" w:line="240" w:lineRule="auto"/>
        <w:jc w:val="center"/>
      </w:pPr>
    </w:p>
    <w:p w:rsidR="00186344" w:rsidRDefault="00186344" w:rsidP="009D4CB2">
      <w:pPr>
        <w:spacing w:after="0" w:line="240" w:lineRule="auto"/>
        <w:jc w:val="center"/>
      </w:pPr>
    </w:p>
    <w:p w:rsidR="00186344" w:rsidRPr="007C0B88" w:rsidRDefault="00856A7A" w:rsidP="009D4CB2">
      <w:pPr>
        <w:spacing w:after="0" w:line="240" w:lineRule="auto"/>
        <w:jc w:val="center"/>
        <w:rPr>
          <w:b/>
          <w:sz w:val="24"/>
          <w:szCs w:val="24"/>
        </w:rPr>
      </w:pPr>
      <w:r w:rsidRPr="007C0B88">
        <w:rPr>
          <w:b/>
          <w:sz w:val="24"/>
          <w:szCs w:val="24"/>
        </w:rPr>
        <w:t xml:space="preserve">Ввод в </w:t>
      </w:r>
      <w:r w:rsidR="00633E2B" w:rsidRPr="007C0B88">
        <w:rPr>
          <w:b/>
          <w:sz w:val="24"/>
          <w:szCs w:val="24"/>
        </w:rPr>
        <w:t>действие</w:t>
      </w:r>
      <w:r w:rsidRPr="007C0B88">
        <w:rPr>
          <w:b/>
          <w:sz w:val="24"/>
          <w:szCs w:val="24"/>
        </w:rPr>
        <w:t xml:space="preserve"> </w:t>
      </w:r>
      <w:r w:rsidR="00633E2B" w:rsidRPr="007C0B88">
        <w:rPr>
          <w:b/>
          <w:sz w:val="24"/>
          <w:szCs w:val="24"/>
        </w:rPr>
        <w:t>жилых</w:t>
      </w:r>
      <w:r w:rsidRPr="007C0B88">
        <w:rPr>
          <w:b/>
          <w:sz w:val="24"/>
          <w:szCs w:val="24"/>
        </w:rPr>
        <w:t xml:space="preserve"> домов в сельской </w:t>
      </w:r>
    </w:p>
    <w:p w:rsidR="00186344" w:rsidRPr="007C0B88" w:rsidRDefault="00856A7A" w:rsidP="009D4CB2">
      <w:pPr>
        <w:spacing w:line="240" w:lineRule="auto"/>
        <w:jc w:val="center"/>
        <w:rPr>
          <w:b/>
          <w:sz w:val="24"/>
          <w:szCs w:val="24"/>
        </w:rPr>
      </w:pPr>
      <w:r w:rsidRPr="007C0B88">
        <w:rPr>
          <w:b/>
          <w:sz w:val="24"/>
          <w:szCs w:val="24"/>
        </w:rPr>
        <w:t xml:space="preserve">местности </w:t>
      </w:r>
    </w:p>
    <w:p w:rsidR="00186344" w:rsidRPr="007C0B88" w:rsidRDefault="00186344" w:rsidP="00856A7A">
      <w:pPr>
        <w:spacing w:after="0" w:line="240" w:lineRule="auto"/>
        <w:jc w:val="right"/>
        <w:rPr>
          <w:sz w:val="18"/>
          <w:szCs w:val="18"/>
        </w:rPr>
      </w:pPr>
      <w:r w:rsidRPr="007C0B88">
        <w:rPr>
          <w:sz w:val="18"/>
          <w:szCs w:val="18"/>
        </w:rPr>
        <w:t xml:space="preserve"> тысяч квадра</w:t>
      </w:r>
      <w:r w:rsidR="00856A7A" w:rsidRPr="007C0B88">
        <w:rPr>
          <w:sz w:val="18"/>
          <w:szCs w:val="18"/>
        </w:rPr>
        <w:t>тных метров общей площади жилищ</w:t>
      </w:r>
    </w:p>
    <w:tbl>
      <w:tblPr>
        <w:tblStyle w:val="a3"/>
        <w:tblW w:w="0" w:type="auto"/>
        <w:tblLook w:val="04A0"/>
      </w:tblPr>
      <w:tblGrid>
        <w:gridCol w:w="1913"/>
        <w:gridCol w:w="1914"/>
        <w:gridCol w:w="1914"/>
        <w:gridCol w:w="1914"/>
        <w:gridCol w:w="1915"/>
      </w:tblGrid>
      <w:tr w:rsidR="00856A7A" w:rsidRPr="00856A7A" w:rsidTr="004A1B78">
        <w:trPr>
          <w:trHeight w:val="370"/>
        </w:trPr>
        <w:tc>
          <w:tcPr>
            <w:tcW w:w="1913" w:type="dxa"/>
            <w:vMerge w:val="restart"/>
            <w:vAlign w:val="center"/>
          </w:tcPr>
          <w:p w:rsidR="00856A7A" w:rsidRPr="00856A7A" w:rsidRDefault="00856A7A" w:rsidP="004A1B78">
            <w:pPr>
              <w:jc w:val="center"/>
              <w:rPr>
                <w:sz w:val="16"/>
                <w:szCs w:val="16"/>
              </w:rPr>
            </w:pPr>
          </w:p>
        </w:tc>
        <w:tc>
          <w:tcPr>
            <w:tcW w:w="1914" w:type="dxa"/>
            <w:vMerge w:val="restart"/>
            <w:vAlign w:val="center"/>
          </w:tcPr>
          <w:p w:rsidR="00856A7A" w:rsidRPr="00856A7A" w:rsidRDefault="00856A7A" w:rsidP="004A1B78">
            <w:pPr>
              <w:jc w:val="center"/>
              <w:rPr>
                <w:sz w:val="16"/>
                <w:szCs w:val="16"/>
              </w:rPr>
            </w:pPr>
            <w:r w:rsidRPr="00856A7A">
              <w:rPr>
                <w:sz w:val="16"/>
                <w:szCs w:val="16"/>
              </w:rPr>
              <w:t>Всего  построено квартиры</w:t>
            </w:r>
          </w:p>
        </w:tc>
        <w:tc>
          <w:tcPr>
            <w:tcW w:w="5743" w:type="dxa"/>
            <w:gridSpan w:val="3"/>
            <w:vAlign w:val="center"/>
          </w:tcPr>
          <w:p w:rsidR="00856A7A" w:rsidRPr="00856A7A" w:rsidRDefault="00856A7A" w:rsidP="004A1B78">
            <w:pPr>
              <w:jc w:val="center"/>
              <w:rPr>
                <w:sz w:val="16"/>
                <w:szCs w:val="16"/>
              </w:rPr>
            </w:pPr>
            <w:r w:rsidRPr="00856A7A">
              <w:rPr>
                <w:sz w:val="16"/>
                <w:szCs w:val="16"/>
              </w:rPr>
              <w:t>В том числе</w:t>
            </w:r>
          </w:p>
        </w:tc>
      </w:tr>
      <w:tr w:rsidR="00856A7A" w:rsidRPr="00856A7A" w:rsidTr="004A1B78">
        <w:tc>
          <w:tcPr>
            <w:tcW w:w="1913" w:type="dxa"/>
            <w:vMerge/>
            <w:tcBorders>
              <w:bottom w:val="single" w:sz="4" w:space="0" w:color="auto"/>
            </w:tcBorders>
            <w:vAlign w:val="center"/>
          </w:tcPr>
          <w:p w:rsidR="00856A7A" w:rsidRPr="00856A7A" w:rsidRDefault="00856A7A" w:rsidP="004A1B78">
            <w:pPr>
              <w:jc w:val="center"/>
              <w:rPr>
                <w:sz w:val="16"/>
                <w:szCs w:val="16"/>
              </w:rPr>
            </w:pPr>
          </w:p>
        </w:tc>
        <w:tc>
          <w:tcPr>
            <w:tcW w:w="1914" w:type="dxa"/>
            <w:vMerge/>
            <w:tcBorders>
              <w:bottom w:val="single" w:sz="4" w:space="0" w:color="auto"/>
            </w:tcBorders>
            <w:vAlign w:val="center"/>
          </w:tcPr>
          <w:p w:rsidR="00856A7A" w:rsidRPr="00856A7A" w:rsidRDefault="00856A7A" w:rsidP="004A1B78">
            <w:pPr>
              <w:jc w:val="center"/>
              <w:rPr>
                <w:sz w:val="16"/>
                <w:szCs w:val="16"/>
              </w:rPr>
            </w:pPr>
          </w:p>
        </w:tc>
        <w:tc>
          <w:tcPr>
            <w:tcW w:w="1914" w:type="dxa"/>
            <w:tcBorders>
              <w:bottom w:val="single" w:sz="4" w:space="0" w:color="auto"/>
            </w:tcBorders>
            <w:vAlign w:val="center"/>
          </w:tcPr>
          <w:p w:rsidR="00856A7A" w:rsidRPr="00856A7A" w:rsidRDefault="00856A7A" w:rsidP="004A1B78">
            <w:pPr>
              <w:jc w:val="center"/>
              <w:rPr>
                <w:sz w:val="16"/>
                <w:szCs w:val="16"/>
              </w:rPr>
            </w:pPr>
            <w:r w:rsidRPr="00856A7A">
              <w:rPr>
                <w:sz w:val="16"/>
                <w:szCs w:val="16"/>
              </w:rPr>
              <w:t>Государственными и кооперативными предприятиями организаций</w:t>
            </w:r>
          </w:p>
        </w:tc>
        <w:tc>
          <w:tcPr>
            <w:tcW w:w="1914" w:type="dxa"/>
            <w:tcBorders>
              <w:bottom w:val="single" w:sz="4" w:space="0" w:color="auto"/>
            </w:tcBorders>
            <w:vAlign w:val="center"/>
          </w:tcPr>
          <w:p w:rsidR="00856A7A" w:rsidRPr="00856A7A" w:rsidRDefault="00856A7A" w:rsidP="004A1B78">
            <w:pPr>
              <w:jc w:val="center"/>
              <w:rPr>
                <w:sz w:val="16"/>
                <w:szCs w:val="16"/>
              </w:rPr>
            </w:pPr>
            <w:r w:rsidRPr="00856A7A">
              <w:rPr>
                <w:sz w:val="16"/>
                <w:szCs w:val="16"/>
              </w:rPr>
              <w:t>Населением за свой счет и с помощью государственного кредита</w:t>
            </w:r>
          </w:p>
        </w:tc>
        <w:tc>
          <w:tcPr>
            <w:tcW w:w="1915" w:type="dxa"/>
            <w:tcBorders>
              <w:bottom w:val="single" w:sz="4" w:space="0" w:color="auto"/>
            </w:tcBorders>
            <w:vAlign w:val="center"/>
          </w:tcPr>
          <w:p w:rsidR="00856A7A" w:rsidRPr="00856A7A" w:rsidRDefault="00856A7A" w:rsidP="004A1B78">
            <w:pPr>
              <w:jc w:val="center"/>
              <w:rPr>
                <w:sz w:val="16"/>
                <w:szCs w:val="16"/>
              </w:rPr>
            </w:pPr>
            <w:r w:rsidRPr="00856A7A">
              <w:rPr>
                <w:sz w:val="16"/>
                <w:szCs w:val="16"/>
              </w:rPr>
              <w:t>Колхозами</w:t>
            </w:r>
          </w:p>
        </w:tc>
      </w:tr>
      <w:tr w:rsidR="00186344" w:rsidRPr="00856A7A" w:rsidTr="004A1B78">
        <w:trPr>
          <w:trHeight w:val="284"/>
        </w:trPr>
        <w:tc>
          <w:tcPr>
            <w:tcW w:w="1913" w:type="dxa"/>
            <w:tcBorders>
              <w:top w:val="single" w:sz="4" w:space="0" w:color="auto"/>
              <w:left w:val="nil"/>
              <w:bottom w:val="nil"/>
              <w:right w:val="nil"/>
            </w:tcBorders>
            <w:vAlign w:val="bottom"/>
          </w:tcPr>
          <w:p w:rsidR="00186344" w:rsidRPr="00856A7A" w:rsidRDefault="00186344" w:rsidP="004A1B78">
            <w:pPr>
              <w:rPr>
                <w:sz w:val="16"/>
                <w:szCs w:val="16"/>
              </w:rPr>
            </w:pPr>
            <w:r w:rsidRPr="00856A7A">
              <w:rPr>
                <w:sz w:val="16"/>
                <w:szCs w:val="16"/>
              </w:rPr>
              <w:t>1985</w:t>
            </w:r>
          </w:p>
        </w:tc>
        <w:tc>
          <w:tcPr>
            <w:tcW w:w="1914" w:type="dxa"/>
            <w:tcBorders>
              <w:top w:val="single" w:sz="4" w:space="0" w:color="auto"/>
              <w:left w:val="nil"/>
              <w:bottom w:val="nil"/>
              <w:right w:val="nil"/>
            </w:tcBorders>
            <w:vAlign w:val="bottom"/>
          </w:tcPr>
          <w:p w:rsidR="00186344" w:rsidRPr="00856A7A" w:rsidRDefault="00186344" w:rsidP="004A1B78">
            <w:pPr>
              <w:jc w:val="right"/>
              <w:rPr>
                <w:sz w:val="16"/>
                <w:szCs w:val="16"/>
              </w:rPr>
            </w:pPr>
            <w:r w:rsidRPr="00856A7A">
              <w:rPr>
                <w:sz w:val="16"/>
                <w:szCs w:val="16"/>
              </w:rPr>
              <w:t>2812</w:t>
            </w:r>
          </w:p>
        </w:tc>
        <w:tc>
          <w:tcPr>
            <w:tcW w:w="1914" w:type="dxa"/>
            <w:tcBorders>
              <w:top w:val="single" w:sz="4" w:space="0" w:color="auto"/>
              <w:left w:val="nil"/>
              <w:bottom w:val="nil"/>
              <w:right w:val="nil"/>
            </w:tcBorders>
            <w:vAlign w:val="bottom"/>
          </w:tcPr>
          <w:p w:rsidR="00186344" w:rsidRPr="00856A7A" w:rsidRDefault="00186344" w:rsidP="004A1B78">
            <w:pPr>
              <w:jc w:val="right"/>
              <w:rPr>
                <w:sz w:val="16"/>
                <w:szCs w:val="16"/>
              </w:rPr>
            </w:pPr>
            <w:r w:rsidRPr="00856A7A">
              <w:rPr>
                <w:sz w:val="16"/>
                <w:szCs w:val="16"/>
              </w:rPr>
              <w:t>2424</w:t>
            </w:r>
          </w:p>
        </w:tc>
        <w:tc>
          <w:tcPr>
            <w:tcW w:w="1914" w:type="dxa"/>
            <w:tcBorders>
              <w:top w:val="single" w:sz="4" w:space="0" w:color="auto"/>
              <w:left w:val="nil"/>
              <w:bottom w:val="nil"/>
              <w:right w:val="nil"/>
            </w:tcBorders>
            <w:vAlign w:val="bottom"/>
          </w:tcPr>
          <w:p w:rsidR="00186344" w:rsidRPr="00856A7A" w:rsidRDefault="00186344" w:rsidP="004A1B78">
            <w:pPr>
              <w:jc w:val="right"/>
              <w:rPr>
                <w:sz w:val="16"/>
                <w:szCs w:val="16"/>
              </w:rPr>
            </w:pPr>
            <w:r w:rsidRPr="00856A7A">
              <w:rPr>
                <w:sz w:val="16"/>
                <w:szCs w:val="16"/>
              </w:rPr>
              <w:t>248</w:t>
            </w:r>
          </w:p>
        </w:tc>
        <w:tc>
          <w:tcPr>
            <w:tcW w:w="1915" w:type="dxa"/>
            <w:tcBorders>
              <w:top w:val="single" w:sz="4" w:space="0" w:color="auto"/>
              <w:left w:val="nil"/>
              <w:bottom w:val="nil"/>
              <w:right w:val="nil"/>
            </w:tcBorders>
            <w:vAlign w:val="bottom"/>
          </w:tcPr>
          <w:p w:rsidR="00186344" w:rsidRPr="00856A7A" w:rsidRDefault="00186344" w:rsidP="004A1B78">
            <w:pPr>
              <w:jc w:val="right"/>
              <w:rPr>
                <w:sz w:val="16"/>
                <w:szCs w:val="16"/>
              </w:rPr>
            </w:pPr>
            <w:r w:rsidRPr="00856A7A">
              <w:rPr>
                <w:sz w:val="16"/>
                <w:szCs w:val="16"/>
              </w:rPr>
              <w:t>140</w:t>
            </w:r>
          </w:p>
        </w:tc>
      </w:tr>
      <w:tr w:rsidR="00186344" w:rsidRPr="00856A7A" w:rsidTr="004A1B78">
        <w:trPr>
          <w:trHeight w:val="284"/>
        </w:trPr>
        <w:tc>
          <w:tcPr>
            <w:tcW w:w="1913" w:type="dxa"/>
            <w:tcBorders>
              <w:top w:val="nil"/>
              <w:left w:val="nil"/>
              <w:bottom w:val="nil"/>
              <w:right w:val="nil"/>
            </w:tcBorders>
            <w:vAlign w:val="bottom"/>
          </w:tcPr>
          <w:p w:rsidR="00186344" w:rsidRPr="00856A7A" w:rsidRDefault="00186344" w:rsidP="004A1B78">
            <w:pPr>
              <w:rPr>
                <w:sz w:val="16"/>
                <w:szCs w:val="16"/>
              </w:rPr>
            </w:pPr>
            <w:r w:rsidRPr="00856A7A">
              <w:rPr>
                <w:sz w:val="16"/>
                <w:szCs w:val="16"/>
              </w:rPr>
              <w:t>1990</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2960</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2215</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577</w:t>
            </w:r>
          </w:p>
        </w:tc>
        <w:tc>
          <w:tcPr>
            <w:tcW w:w="1915"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168</w:t>
            </w:r>
          </w:p>
        </w:tc>
      </w:tr>
      <w:tr w:rsidR="00186344" w:rsidRPr="00856A7A" w:rsidTr="004A1B78">
        <w:trPr>
          <w:trHeight w:val="284"/>
        </w:trPr>
        <w:tc>
          <w:tcPr>
            <w:tcW w:w="1913" w:type="dxa"/>
            <w:tcBorders>
              <w:top w:val="nil"/>
              <w:left w:val="nil"/>
              <w:bottom w:val="nil"/>
              <w:right w:val="nil"/>
            </w:tcBorders>
            <w:vAlign w:val="bottom"/>
          </w:tcPr>
          <w:p w:rsidR="00186344" w:rsidRPr="00856A7A" w:rsidRDefault="00186344" w:rsidP="004A1B78">
            <w:pPr>
              <w:rPr>
                <w:sz w:val="16"/>
                <w:szCs w:val="16"/>
              </w:rPr>
            </w:pPr>
            <w:r w:rsidRPr="00856A7A">
              <w:rPr>
                <w:sz w:val="16"/>
                <w:szCs w:val="16"/>
              </w:rPr>
              <w:t>1991</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2471</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1804</w:t>
            </w:r>
          </w:p>
        </w:tc>
        <w:tc>
          <w:tcPr>
            <w:tcW w:w="1914"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546</w:t>
            </w:r>
          </w:p>
        </w:tc>
        <w:tc>
          <w:tcPr>
            <w:tcW w:w="1915" w:type="dxa"/>
            <w:tcBorders>
              <w:top w:val="nil"/>
              <w:left w:val="nil"/>
              <w:bottom w:val="nil"/>
              <w:right w:val="nil"/>
            </w:tcBorders>
            <w:vAlign w:val="bottom"/>
          </w:tcPr>
          <w:p w:rsidR="00186344" w:rsidRPr="00856A7A" w:rsidRDefault="00186344" w:rsidP="004A1B78">
            <w:pPr>
              <w:jc w:val="right"/>
              <w:rPr>
                <w:sz w:val="16"/>
                <w:szCs w:val="16"/>
              </w:rPr>
            </w:pPr>
            <w:r w:rsidRPr="00856A7A">
              <w:rPr>
                <w:sz w:val="16"/>
                <w:szCs w:val="16"/>
              </w:rPr>
              <w:t>121</w:t>
            </w:r>
          </w:p>
        </w:tc>
      </w:tr>
      <w:tr w:rsidR="00186344" w:rsidRPr="00856A7A" w:rsidTr="004A1B78">
        <w:trPr>
          <w:trHeight w:val="284"/>
        </w:trPr>
        <w:tc>
          <w:tcPr>
            <w:tcW w:w="1913" w:type="dxa"/>
            <w:tcBorders>
              <w:top w:val="nil"/>
              <w:left w:val="nil"/>
              <w:bottom w:val="single" w:sz="4" w:space="0" w:color="auto"/>
              <w:right w:val="nil"/>
            </w:tcBorders>
            <w:vAlign w:val="bottom"/>
          </w:tcPr>
          <w:p w:rsidR="00186344" w:rsidRPr="00856A7A" w:rsidRDefault="00186344" w:rsidP="004A1B78">
            <w:pPr>
              <w:rPr>
                <w:sz w:val="16"/>
                <w:szCs w:val="16"/>
              </w:rPr>
            </w:pPr>
            <w:r w:rsidRPr="00856A7A">
              <w:rPr>
                <w:sz w:val="16"/>
                <w:szCs w:val="16"/>
              </w:rPr>
              <w:t>1992</w:t>
            </w:r>
          </w:p>
        </w:tc>
        <w:tc>
          <w:tcPr>
            <w:tcW w:w="1914" w:type="dxa"/>
            <w:tcBorders>
              <w:top w:val="nil"/>
              <w:left w:val="nil"/>
              <w:bottom w:val="single" w:sz="4" w:space="0" w:color="auto"/>
              <w:right w:val="nil"/>
            </w:tcBorders>
            <w:vAlign w:val="bottom"/>
          </w:tcPr>
          <w:p w:rsidR="00186344" w:rsidRPr="00856A7A" w:rsidRDefault="00186344" w:rsidP="004A1B78">
            <w:pPr>
              <w:jc w:val="right"/>
              <w:rPr>
                <w:sz w:val="16"/>
                <w:szCs w:val="16"/>
              </w:rPr>
            </w:pPr>
            <w:r w:rsidRPr="00856A7A">
              <w:rPr>
                <w:sz w:val="16"/>
                <w:szCs w:val="16"/>
              </w:rPr>
              <w:t>1941</w:t>
            </w:r>
          </w:p>
        </w:tc>
        <w:tc>
          <w:tcPr>
            <w:tcW w:w="1914" w:type="dxa"/>
            <w:tcBorders>
              <w:top w:val="nil"/>
              <w:left w:val="nil"/>
              <w:bottom w:val="single" w:sz="4" w:space="0" w:color="auto"/>
              <w:right w:val="nil"/>
            </w:tcBorders>
            <w:vAlign w:val="bottom"/>
          </w:tcPr>
          <w:p w:rsidR="00186344" w:rsidRPr="00856A7A" w:rsidRDefault="00186344" w:rsidP="004A1B78">
            <w:pPr>
              <w:jc w:val="right"/>
              <w:rPr>
                <w:sz w:val="16"/>
                <w:szCs w:val="16"/>
              </w:rPr>
            </w:pPr>
            <w:r w:rsidRPr="00856A7A">
              <w:rPr>
                <w:sz w:val="16"/>
                <w:szCs w:val="16"/>
              </w:rPr>
              <w:t>1302</w:t>
            </w:r>
          </w:p>
        </w:tc>
        <w:tc>
          <w:tcPr>
            <w:tcW w:w="1914" w:type="dxa"/>
            <w:tcBorders>
              <w:top w:val="nil"/>
              <w:left w:val="nil"/>
              <w:bottom w:val="single" w:sz="4" w:space="0" w:color="auto"/>
              <w:right w:val="nil"/>
            </w:tcBorders>
            <w:vAlign w:val="bottom"/>
          </w:tcPr>
          <w:p w:rsidR="00186344" w:rsidRPr="00856A7A" w:rsidRDefault="00186344" w:rsidP="004A1B78">
            <w:pPr>
              <w:jc w:val="right"/>
              <w:rPr>
                <w:sz w:val="16"/>
                <w:szCs w:val="16"/>
              </w:rPr>
            </w:pPr>
            <w:r w:rsidRPr="00856A7A">
              <w:rPr>
                <w:sz w:val="16"/>
                <w:szCs w:val="16"/>
              </w:rPr>
              <w:t>551</w:t>
            </w:r>
          </w:p>
        </w:tc>
        <w:tc>
          <w:tcPr>
            <w:tcW w:w="1915" w:type="dxa"/>
            <w:tcBorders>
              <w:top w:val="nil"/>
              <w:left w:val="nil"/>
              <w:bottom w:val="single" w:sz="4" w:space="0" w:color="auto"/>
              <w:right w:val="nil"/>
            </w:tcBorders>
            <w:vAlign w:val="bottom"/>
          </w:tcPr>
          <w:p w:rsidR="00186344" w:rsidRPr="00856A7A" w:rsidRDefault="00186344" w:rsidP="004A1B78">
            <w:pPr>
              <w:jc w:val="right"/>
              <w:rPr>
                <w:sz w:val="16"/>
                <w:szCs w:val="16"/>
              </w:rPr>
            </w:pPr>
            <w:r w:rsidRPr="00856A7A">
              <w:rPr>
                <w:sz w:val="16"/>
                <w:szCs w:val="16"/>
              </w:rPr>
              <w:t>88</w:t>
            </w:r>
          </w:p>
        </w:tc>
      </w:tr>
    </w:tbl>
    <w:p w:rsidR="00186344" w:rsidRDefault="00186344" w:rsidP="009D4CB2">
      <w:pPr>
        <w:spacing w:after="0" w:line="240" w:lineRule="auto"/>
        <w:jc w:val="center"/>
      </w:pPr>
      <w:r>
        <w:t xml:space="preserve"> </w:t>
      </w:r>
    </w:p>
    <w:p w:rsidR="00186344" w:rsidRDefault="00186344" w:rsidP="009D4CB2">
      <w:pPr>
        <w:spacing w:after="0" w:line="240" w:lineRule="auto"/>
        <w:jc w:val="center"/>
      </w:pPr>
    </w:p>
    <w:p w:rsidR="00186344" w:rsidRPr="007C0B88" w:rsidRDefault="004A1B78" w:rsidP="009D4CB2">
      <w:pPr>
        <w:spacing w:after="0" w:line="240" w:lineRule="auto"/>
        <w:jc w:val="center"/>
        <w:rPr>
          <w:b/>
          <w:sz w:val="24"/>
          <w:szCs w:val="24"/>
        </w:rPr>
      </w:pPr>
      <w:r w:rsidRPr="007C0B88">
        <w:rPr>
          <w:b/>
          <w:sz w:val="24"/>
          <w:szCs w:val="24"/>
        </w:rPr>
        <w:t xml:space="preserve">Ввод действие общей площади жилых </w:t>
      </w:r>
    </w:p>
    <w:p w:rsidR="00186344" w:rsidRPr="007C0B88" w:rsidRDefault="004A1B78" w:rsidP="009D4CB2">
      <w:pPr>
        <w:spacing w:line="240" w:lineRule="auto"/>
        <w:jc w:val="center"/>
        <w:rPr>
          <w:b/>
          <w:sz w:val="24"/>
          <w:szCs w:val="24"/>
        </w:rPr>
      </w:pPr>
      <w:r w:rsidRPr="007C0B88">
        <w:rPr>
          <w:b/>
          <w:sz w:val="24"/>
          <w:szCs w:val="24"/>
        </w:rPr>
        <w:t xml:space="preserve">домов и количество построенных квартир </w:t>
      </w:r>
    </w:p>
    <w:p w:rsidR="00186344" w:rsidRPr="007C0B88" w:rsidRDefault="004A1B78" w:rsidP="004A1B78">
      <w:pPr>
        <w:spacing w:after="0" w:line="240" w:lineRule="auto"/>
        <w:jc w:val="right"/>
        <w:rPr>
          <w:sz w:val="18"/>
          <w:szCs w:val="18"/>
        </w:rPr>
      </w:pPr>
      <w:r w:rsidRPr="007C0B88">
        <w:rPr>
          <w:sz w:val="18"/>
          <w:szCs w:val="18"/>
        </w:rPr>
        <w:t>на 1000 человек населения</w:t>
      </w:r>
    </w:p>
    <w:tbl>
      <w:tblPr>
        <w:tblStyle w:val="a3"/>
        <w:tblW w:w="0" w:type="auto"/>
        <w:tblLook w:val="04A0"/>
      </w:tblPr>
      <w:tblGrid>
        <w:gridCol w:w="3189"/>
        <w:gridCol w:w="3190"/>
        <w:gridCol w:w="3191"/>
      </w:tblGrid>
      <w:tr w:rsidR="00186344" w:rsidRPr="004A1B78" w:rsidTr="004A1B78">
        <w:trPr>
          <w:trHeight w:val="399"/>
        </w:trPr>
        <w:tc>
          <w:tcPr>
            <w:tcW w:w="3189" w:type="dxa"/>
            <w:tcBorders>
              <w:bottom w:val="single" w:sz="4" w:space="0" w:color="auto"/>
            </w:tcBorders>
            <w:vAlign w:val="center"/>
          </w:tcPr>
          <w:p w:rsidR="00186344" w:rsidRPr="004A1B78" w:rsidRDefault="00186344" w:rsidP="004A1B78">
            <w:pPr>
              <w:jc w:val="center"/>
              <w:rPr>
                <w:sz w:val="16"/>
                <w:szCs w:val="16"/>
              </w:rPr>
            </w:pPr>
          </w:p>
        </w:tc>
        <w:tc>
          <w:tcPr>
            <w:tcW w:w="3190" w:type="dxa"/>
            <w:tcBorders>
              <w:bottom w:val="single" w:sz="4" w:space="0" w:color="auto"/>
            </w:tcBorders>
            <w:vAlign w:val="center"/>
          </w:tcPr>
          <w:p w:rsidR="00186344" w:rsidRPr="004A1B78" w:rsidRDefault="00186344" w:rsidP="004A1B78">
            <w:pPr>
              <w:jc w:val="center"/>
              <w:rPr>
                <w:sz w:val="16"/>
                <w:szCs w:val="16"/>
              </w:rPr>
            </w:pPr>
            <w:r w:rsidRPr="004A1B78">
              <w:rPr>
                <w:sz w:val="16"/>
                <w:szCs w:val="16"/>
              </w:rPr>
              <w:t>Всего построено общей площади м</w:t>
            </w:r>
          </w:p>
        </w:tc>
        <w:tc>
          <w:tcPr>
            <w:tcW w:w="3191" w:type="dxa"/>
            <w:tcBorders>
              <w:bottom w:val="single" w:sz="4" w:space="0" w:color="auto"/>
            </w:tcBorders>
            <w:vAlign w:val="center"/>
          </w:tcPr>
          <w:p w:rsidR="00186344" w:rsidRPr="004A1B78" w:rsidRDefault="00186344" w:rsidP="004A1B78">
            <w:pPr>
              <w:jc w:val="center"/>
              <w:rPr>
                <w:sz w:val="16"/>
                <w:szCs w:val="16"/>
              </w:rPr>
            </w:pPr>
            <w:r w:rsidRPr="004A1B78">
              <w:rPr>
                <w:sz w:val="16"/>
                <w:szCs w:val="16"/>
              </w:rPr>
              <w:t>Число построенных квартир</w:t>
            </w:r>
          </w:p>
        </w:tc>
      </w:tr>
      <w:tr w:rsidR="00186344" w:rsidRPr="004A1B78" w:rsidTr="004A1B78">
        <w:trPr>
          <w:trHeight w:val="284"/>
        </w:trPr>
        <w:tc>
          <w:tcPr>
            <w:tcW w:w="3189" w:type="dxa"/>
            <w:tcBorders>
              <w:top w:val="single" w:sz="4" w:space="0" w:color="auto"/>
              <w:left w:val="nil"/>
              <w:bottom w:val="nil"/>
              <w:right w:val="nil"/>
            </w:tcBorders>
            <w:vAlign w:val="bottom"/>
          </w:tcPr>
          <w:p w:rsidR="00186344" w:rsidRPr="004A1B78" w:rsidRDefault="00186344" w:rsidP="004A1B78">
            <w:pPr>
              <w:rPr>
                <w:sz w:val="16"/>
                <w:szCs w:val="16"/>
              </w:rPr>
            </w:pPr>
            <w:r w:rsidRPr="004A1B78">
              <w:rPr>
                <w:sz w:val="16"/>
                <w:szCs w:val="16"/>
              </w:rPr>
              <w:t>1985</w:t>
            </w:r>
          </w:p>
        </w:tc>
        <w:tc>
          <w:tcPr>
            <w:tcW w:w="3190" w:type="dxa"/>
            <w:tcBorders>
              <w:top w:val="single" w:sz="4" w:space="0" w:color="auto"/>
              <w:left w:val="nil"/>
              <w:bottom w:val="nil"/>
              <w:right w:val="nil"/>
            </w:tcBorders>
            <w:vAlign w:val="bottom"/>
          </w:tcPr>
          <w:p w:rsidR="00186344" w:rsidRPr="004A1B78" w:rsidRDefault="00186344" w:rsidP="004A1B78">
            <w:pPr>
              <w:jc w:val="right"/>
              <w:rPr>
                <w:sz w:val="16"/>
                <w:szCs w:val="16"/>
              </w:rPr>
            </w:pPr>
            <w:r w:rsidRPr="004A1B78">
              <w:rPr>
                <w:sz w:val="16"/>
                <w:szCs w:val="16"/>
              </w:rPr>
              <w:t>420</w:t>
            </w:r>
          </w:p>
        </w:tc>
        <w:tc>
          <w:tcPr>
            <w:tcW w:w="3191" w:type="dxa"/>
            <w:tcBorders>
              <w:top w:val="single" w:sz="4" w:space="0" w:color="auto"/>
              <w:left w:val="nil"/>
              <w:bottom w:val="nil"/>
              <w:right w:val="nil"/>
            </w:tcBorders>
            <w:vAlign w:val="bottom"/>
          </w:tcPr>
          <w:p w:rsidR="00186344" w:rsidRPr="004A1B78" w:rsidRDefault="00186344" w:rsidP="004A1B78">
            <w:pPr>
              <w:jc w:val="right"/>
              <w:rPr>
                <w:sz w:val="16"/>
                <w:szCs w:val="16"/>
              </w:rPr>
            </w:pPr>
            <w:r w:rsidRPr="004A1B78">
              <w:rPr>
                <w:sz w:val="16"/>
                <w:szCs w:val="16"/>
              </w:rPr>
              <w:t>7,0</w:t>
            </w:r>
          </w:p>
        </w:tc>
      </w:tr>
      <w:tr w:rsidR="00186344" w:rsidRPr="004A1B78" w:rsidTr="004A1B78">
        <w:trPr>
          <w:trHeight w:val="284"/>
        </w:trPr>
        <w:tc>
          <w:tcPr>
            <w:tcW w:w="3189" w:type="dxa"/>
            <w:tcBorders>
              <w:top w:val="nil"/>
              <w:left w:val="nil"/>
              <w:bottom w:val="nil"/>
              <w:right w:val="nil"/>
            </w:tcBorders>
            <w:vAlign w:val="bottom"/>
          </w:tcPr>
          <w:p w:rsidR="00186344" w:rsidRPr="004A1B78" w:rsidRDefault="00186344" w:rsidP="004A1B78">
            <w:pPr>
              <w:rPr>
                <w:sz w:val="16"/>
                <w:szCs w:val="16"/>
              </w:rPr>
            </w:pPr>
            <w:r w:rsidRPr="004A1B78">
              <w:rPr>
                <w:sz w:val="16"/>
                <w:szCs w:val="16"/>
              </w:rPr>
              <w:t>1990</w:t>
            </w:r>
          </w:p>
        </w:tc>
        <w:tc>
          <w:tcPr>
            <w:tcW w:w="3190" w:type="dxa"/>
            <w:tcBorders>
              <w:top w:val="nil"/>
              <w:left w:val="nil"/>
              <w:bottom w:val="nil"/>
              <w:right w:val="nil"/>
            </w:tcBorders>
            <w:vAlign w:val="bottom"/>
          </w:tcPr>
          <w:p w:rsidR="00186344" w:rsidRPr="004A1B78" w:rsidRDefault="00186344" w:rsidP="004A1B78">
            <w:pPr>
              <w:jc w:val="right"/>
              <w:rPr>
                <w:sz w:val="16"/>
                <w:szCs w:val="16"/>
              </w:rPr>
            </w:pPr>
            <w:r w:rsidRPr="004A1B78">
              <w:rPr>
                <w:sz w:val="16"/>
                <w:szCs w:val="16"/>
              </w:rPr>
              <w:t>427</w:t>
            </w:r>
          </w:p>
        </w:tc>
        <w:tc>
          <w:tcPr>
            <w:tcW w:w="3191" w:type="dxa"/>
            <w:tcBorders>
              <w:top w:val="nil"/>
              <w:left w:val="nil"/>
              <w:bottom w:val="nil"/>
              <w:right w:val="nil"/>
            </w:tcBorders>
            <w:vAlign w:val="bottom"/>
          </w:tcPr>
          <w:p w:rsidR="00186344" w:rsidRPr="004A1B78" w:rsidRDefault="00186344" w:rsidP="004A1B78">
            <w:pPr>
              <w:jc w:val="right"/>
              <w:rPr>
                <w:sz w:val="16"/>
                <w:szCs w:val="16"/>
              </w:rPr>
            </w:pPr>
            <w:r w:rsidRPr="004A1B78">
              <w:rPr>
                <w:sz w:val="16"/>
                <w:szCs w:val="16"/>
              </w:rPr>
              <w:t>6,8</w:t>
            </w:r>
          </w:p>
        </w:tc>
      </w:tr>
      <w:tr w:rsidR="00186344" w:rsidRPr="004A1B78" w:rsidTr="004A1B78">
        <w:trPr>
          <w:trHeight w:val="284"/>
        </w:trPr>
        <w:tc>
          <w:tcPr>
            <w:tcW w:w="3189" w:type="dxa"/>
            <w:tcBorders>
              <w:top w:val="nil"/>
              <w:left w:val="nil"/>
              <w:bottom w:val="nil"/>
              <w:right w:val="nil"/>
            </w:tcBorders>
            <w:vAlign w:val="bottom"/>
          </w:tcPr>
          <w:p w:rsidR="00186344" w:rsidRPr="004A1B78" w:rsidRDefault="00186344" w:rsidP="004A1B78">
            <w:pPr>
              <w:rPr>
                <w:sz w:val="16"/>
                <w:szCs w:val="16"/>
              </w:rPr>
            </w:pPr>
            <w:r w:rsidRPr="004A1B78">
              <w:rPr>
                <w:sz w:val="16"/>
                <w:szCs w:val="16"/>
              </w:rPr>
              <w:t>1991</w:t>
            </w:r>
          </w:p>
        </w:tc>
        <w:tc>
          <w:tcPr>
            <w:tcW w:w="3190" w:type="dxa"/>
            <w:tcBorders>
              <w:top w:val="nil"/>
              <w:left w:val="nil"/>
              <w:bottom w:val="nil"/>
              <w:right w:val="nil"/>
            </w:tcBorders>
            <w:vAlign w:val="bottom"/>
          </w:tcPr>
          <w:p w:rsidR="00186344" w:rsidRPr="004A1B78" w:rsidRDefault="00186344" w:rsidP="004A1B78">
            <w:pPr>
              <w:jc w:val="right"/>
              <w:rPr>
                <w:sz w:val="16"/>
                <w:szCs w:val="16"/>
              </w:rPr>
            </w:pPr>
            <w:r w:rsidRPr="004A1B78">
              <w:rPr>
                <w:sz w:val="16"/>
                <w:szCs w:val="16"/>
              </w:rPr>
              <w:t>365</w:t>
            </w:r>
          </w:p>
        </w:tc>
        <w:tc>
          <w:tcPr>
            <w:tcW w:w="3191" w:type="dxa"/>
            <w:tcBorders>
              <w:top w:val="nil"/>
              <w:left w:val="nil"/>
              <w:bottom w:val="nil"/>
              <w:right w:val="nil"/>
            </w:tcBorders>
            <w:vAlign w:val="bottom"/>
          </w:tcPr>
          <w:p w:rsidR="00186344" w:rsidRPr="004A1B78" w:rsidRDefault="00186344" w:rsidP="004A1B78">
            <w:pPr>
              <w:jc w:val="right"/>
              <w:rPr>
                <w:sz w:val="16"/>
                <w:szCs w:val="16"/>
              </w:rPr>
            </w:pPr>
            <w:r w:rsidRPr="004A1B78">
              <w:rPr>
                <w:sz w:val="16"/>
                <w:szCs w:val="16"/>
              </w:rPr>
              <w:t>4,3</w:t>
            </w:r>
          </w:p>
        </w:tc>
      </w:tr>
      <w:tr w:rsidR="00186344" w:rsidRPr="004A1B78" w:rsidTr="004A1B78">
        <w:trPr>
          <w:trHeight w:val="284"/>
        </w:trPr>
        <w:tc>
          <w:tcPr>
            <w:tcW w:w="3189" w:type="dxa"/>
            <w:tcBorders>
              <w:top w:val="nil"/>
              <w:left w:val="nil"/>
              <w:bottom w:val="single" w:sz="4" w:space="0" w:color="auto"/>
              <w:right w:val="nil"/>
            </w:tcBorders>
            <w:vAlign w:val="bottom"/>
          </w:tcPr>
          <w:p w:rsidR="00186344" w:rsidRPr="004A1B78" w:rsidRDefault="00186344" w:rsidP="004A1B78">
            <w:pPr>
              <w:rPr>
                <w:sz w:val="16"/>
                <w:szCs w:val="16"/>
              </w:rPr>
            </w:pPr>
            <w:r w:rsidRPr="004A1B78">
              <w:rPr>
                <w:sz w:val="16"/>
                <w:szCs w:val="16"/>
              </w:rPr>
              <w:lastRenderedPageBreak/>
              <w:t>1992</w:t>
            </w:r>
          </w:p>
        </w:tc>
        <w:tc>
          <w:tcPr>
            <w:tcW w:w="3190" w:type="dxa"/>
            <w:tcBorders>
              <w:top w:val="nil"/>
              <w:left w:val="nil"/>
              <w:bottom w:val="single" w:sz="4" w:space="0" w:color="auto"/>
              <w:right w:val="nil"/>
            </w:tcBorders>
            <w:vAlign w:val="bottom"/>
          </w:tcPr>
          <w:p w:rsidR="00186344" w:rsidRPr="004A1B78" w:rsidRDefault="00186344" w:rsidP="004A1B78">
            <w:pPr>
              <w:jc w:val="right"/>
              <w:rPr>
                <w:sz w:val="16"/>
                <w:szCs w:val="16"/>
              </w:rPr>
            </w:pPr>
            <w:r w:rsidRPr="004A1B78">
              <w:rPr>
                <w:sz w:val="16"/>
                <w:szCs w:val="16"/>
              </w:rPr>
              <w:t>295</w:t>
            </w:r>
          </w:p>
        </w:tc>
        <w:tc>
          <w:tcPr>
            <w:tcW w:w="3191" w:type="dxa"/>
            <w:tcBorders>
              <w:top w:val="nil"/>
              <w:left w:val="nil"/>
              <w:bottom w:val="single" w:sz="4" w:space="0" w:color="auto"/>
              <w:right w:val="nil"/>
            </w:tcBorders>
            <w:vAlign w:val="bottom"/>
          </w:tcPr>
          <w:p w:rsidR="00186344" w:rsidRPr="004A1B78" w:rsidRDefault="00186344" w:rsidP="004A1B78">
            <w:pPr>
              <w:jc w:val="right"/>
              <w:rPr>
                <w:sz w:val="16"/>
                <w:szCs w:val="16"/>
              </w:rPr>
            </w:pPr>
            <w:r w:rsidRPr="004A1B78">
              <w:rPr>
                <w:sz w:val="16"/>
                <w:szCs w:val="16"/>
              </w:rPr>
              <w:t>3,9</w:t>
            </w:r>
          </w:p>
        </w:tc>
      </w:tr>
    </w:tbl>
    <w:p w:rsidR="00186344" w:rsidRPr="00186344" w:rsidRDefault="00186344" w:rsidP="009D4CB2">
      <w:pPr>
        <w:spacing w:after="0" w:line="240" w:lineRule="auto"/>
        <w:jc w:val="center"/>
        <w:rPr>
          <w:sz w:val="16"/>
          <w:szCs w:val="16"/>
        </w:rPr>
      </w:pPr>
    </w:p>
    <w:p w:rsidR="00186344" w:rsidRDefault="00186344" w:rsidP="009D4CB2">
      <w:pPr>
        <w:spacing w:after="0" w:line="240" w:lineRule="auto"/>
        <w:jc w:val="center"/>
      </w:pPr>
      <w:r>
        <w:t xml:space="preserve"> </w:t>
      </w:r>
    </w:p>
    <w:p w:rsidR="009E1EDF" w:rsidRPr="004F6E3D" w:rsidRDefault="009E1EDF" w:rsidP="009D4CB2">
      <w:pPr>
        <w:spacing w:after="0" w:line="240" w:lineRule="auto"/>
        <w:jc w:val="center"/>
        <w:rPr>
          <w:b/>
          <w:sz w:val="24"/>
          <w:szCs w:val="24"/>
        </w:rPr>
      </w:pPr>
      <w:r w:rsidRPr="004F6E3D">
        <w:rPr>
          <w:sz w:val="24"/>
          <w:szCs w:val="24"/>
        </w:rPr>
        <w:tab/>
      </w:r>
      <w:r w:rsidR="004667BF" w:rsidRPr="004F6E3D">
        <w:rPr>
          <w:b/>
          <w:sz w:val="24"/>
          <w:szCs w:val="24"/>
        </w:rPr>
        <w:t xml:space="preserve">Число построенных квартир и средний </w:t>
      </w:r>
    </w:p>
    <w:p w:rsidR="0086434B" w:rsidRPr="004F6E3D" w:rsidRDefault="004667BF" w:rsidP="009D4CB2">
      <w:pPr>
        <w:spacing w:line="240" w:lineRule="auto"/>
        <w:jc w:val="center"/>
        <w:rPr>
          <w:sz w:val="24"/>
          <w:szCs w:val="24"/>
        </w:rPr>
      </w:pPr>
      <w:r w:rsidRPr="004F6E3D">
        <w:rPr>
          <w:b/>
          <w:sz w:val="24"/>
          <w:szCs w:val="24"/>
        </w:rPr>
        <w:t>размер квартиры</w:t>
      </w:r>
      <w:r w:rsidR="009E1EDF" w:rsidRPr="004F6E3D">
        <w:rPr>
          <w:sz w:val="24"/>
          <w:szCs w:val="24"/>
        </w:rPr>
        <w:t xml:space="preserve"> </w:t>
      </w:r>
    </w:p>
    <w:tbl>
      <w:tblPr>
        <w:tblStyle w:val="a3"/>
        <w:tblW w:w="0" w:type="auto"/>
        <w:tblLook w:val="04A0"/>
      </w:tblPr>
      <w:tblGrid>
        <w:gridCol w:w="1914"/>
        <w:gridCol w:w="2305"/>
        <w:gridCol w:w="2268"/>
        <w:gridCol w:w="2835"/>
      </w:tblGrid>
      <w:tr w:rsidR="0086434B" w:rsidRPr="004667BF" w:rsidTr="004667BF">
        <w:tc>
          <w:tcPr>
            <w:tcW w:w="1914" w:type="dxa"/>
            <w:tcBorders>
              <w:bottom w:val="single" w:sz="4" w:space="0" w:color="auto"/>
            </w:tcBorders>
            <w:vAlign w:val="center"/>
          </w:tcPr>
          <w:p w:rsidR="0086434B" w:rsidRPr="004667BF" w:rsidRDefault="0086434B" w:rsidP="004667BF">
            <w:pPr>
              <w:jc w:val="center"/>
              <w:rPr>
                <w:sz w:val="16"/>
                <w:szCs w:val="16"/>
              </w:rPr>
            </w:pPr>
          </w:p>
        </w:tc>
        <w:tc>
          <w:tcPr>
            <w:tcW w:w="2305" w:type="dxa"/>
            <w:tcBorders>
              <w:bottom w:val="single" w:sz="4" w:space="0" w:color="auto"/>
            </w:tcBorders>
            <w:vAlign w:val="center"/>
          </w:tcPr>
          <w:p w:rsidR="0086434B" w:rsidRPr="004667BF" w:rsidRDefault="0086434B" w:rsidP="004667BF">
            <w:pPr>
              <w:jc w:val="center"/>
              <w:rPr>
                <w:sz w:val="16"/>
                <w:szCs w:val="16"/>
              </w:rPr>
            </w:pPr>
            <w:r w:rsidRPr="004667BF">
              <w:rPr>
                <w:sz w:val="16"/>
                <w:szCs w:val="16"/>
              </w:rPr>
              <w:t>Всего построено квартир  тыс</w:t>
            </w:r>
          </w:p>
        </w:tc>
        <w:tc>
          <w:tcPr>
            <w:tcW w:w="2268" w:type="dxa"/>
            <w:tcBorders>
              <w:bottom w:val="single" w:sz="4" w:space="0" w:color="auto"/>
            </w:tcBorders>
            <w:vAlign w:val="center"/>
          </w:tcPr>
          <w:p w:rsidR="0086434B" w:rsidRPr="004667BF" w:rsidRDefault="0086434B" w:rsidP="004667BF">
            <w:pPr>
              <w:jc w:val="center"/>
              <w:rPr>
                <w:sz w:val="16"/>
                <w:szCs w:val="16"/>
              </w:rPr>
            </w:pPr>
            <w:r w:rsidRPr="004667BF">
              <w:rPr>
                <w:sz w:val="16"/>
                <w:szCs w:val="16"/>
              </w:rPr>
              <w:t>Средний размер квартир м</w:t>
            </w:r>
          </w:p>
        </w:tc>
        <w:tc>
          <w:tcPr>
            <w:tcW w:w="2835" w:type="dxa"/>
            <w:tcBorders>
              <w:bottom w:val="single" w:sz="4" w:space="0" w:color="auto"/>
            </w:tcBorders>
            <w:vAlign w:val="center"/>
          </w:tcPr>
          <w:p w:rsidR="0086434B" w:rsidRPr="004667BF" w:rsidRDefault="0086434B" w:rsidP="004667BF">
            <w:pPr>
              <w:jc w:val="center"/>
              <w:rPr>
                <w:sz w:val="16"/>
                <w:szCs w:val="16"/>
              </w:rPr>
            </w:pPr>
            <w:r w:rsidRPr="004667BF">
              <w:rPr>
                <w:sz w:val="16"/>
                <w:szCs w:val="16"/>
              </w:rPr>
              <w:t xml:space="preserve">Число семейных одиночек стоящих на очереди для </w:t>
            </w:r>
            <w:r w:rsidR="00633E2B" w:rsidRPr="004667BF">
              <w:rPr>
                <w:sz w:val="16"/>
                <w:szCs w:val="16"/>
              </w:rPr>
              <w:t>улучше</w:t>
            </w:r>
            <w:r w:rsidR="00633E2B">
              <w:rPr>
                <w:sz w:val="16"/>
                <w:szCs w:val="16"/>
              </w:rPr>
              <w:t>ни</w:t>
            </w:r>
            <w:r w:rsidR="00633E2B" w:rsidRPr="004667BF">
              <w:rPr>
                <w:sz w:val="16"/>
                <w:szCs w:val="16"/>
              </w:rPr>
              <w:t>я</w:t>
            </w:r>
            <w:r w:rsidRPr="004667BF">
              <w:rPr>
                <w:sz w:val="16"/>
                <w:szCs w:val="16"/>
              </w:rPr>
              <w:t xml:space="preserve"> условий на конец гор</w:t>
            </w:r>
          </w:p>
        </w:tc>
      </w:tr>
      <w:tr w:rsidR="0086434B" w:rsidRPr="004667BF" w:rsidTr="004667BF">
        <w:trPr>
          <w:trHeight w:val="284"/>
        </w:trPr>
        <w:tc>
          <w:tcPr>
            <w:tcW w:w="1914" w:type="dxa"/>
            <w:tcBorders>
              <w:top w:val="single" w:sz="4" w:space="0" w:color="auto"/>
              <w:left w:val="nil"/>
              <w:bottom w:val="nil"/>
              <w:right w:val="nil"/>
            </w:tcBorders>
            <w:vAlign w:val="bottom"/>
          </w:tcPr>
          <w:p w:rsidR="0086434B" w:rsidRPr="004667BF" w:rsidRDefault="0086434B" w:rsidP="004667BF">
            <w:pPr>
              <w:rPr>
                <w:sz w:val="16"/>
                <w:szCs w:val="16"/>
              </w:rPr>
            </w:pPr>
            <w:r w:rsidRPr="004667BF">
              <w:rPr>
                <w:sz w:val="16"/>
                <w:szCs w:val="16"/>
              </w:rPr>
              <w:t>1985</w:t>
            </w:r>
          </w:p>
        </w:tc>
        <w:tc>
          <w:tcPr>
            <w:tcW w:w="2305" w:type="dxa"/>
            <w:tcBorders>
              <w:top w:val="single" w:sz="4" w:space="0" w:color="auto"/>
              <w:left w:val="nil"/>
              <w:bottom w:val="nil"/>
              <w:right w:val="nil"/>
            </w:tcBorders>
            <w:vAlign w:val="bottom"/>
          </w:tcPr>
          <w:p w:rsidR="0086434B" w:rsidRPr="004667BF" w:rsidRDefault="0086434B" w:rsidP="004667BF">
            <w:pPr>
              <w:jc w:val="right"/>
              <w:rPr>
                <w:sz w:val="16"/>
                <w:szCs w:val="16"/>
              </w:rPr>
            </w:pPr>
            <w:r w:rsidRPr="004667BF">
              <w:rPr>
                <w:sz w:val="16"/>
                <w:szCs w:val="16"/>
              </w:rPr>
              <w:t>110,3</w:t>
            </w:r>
          </w:p>
        </w:tc>
        <w:tc>
          <w:tcPr>
            <w:tcW w:w="2268" w:type="dxa"/>
            <w:tcBorders>
              <w:top w:val="single" w:sz="4" w:space="0" w:color="auto"/>
              <w:left w:val="nil"/>
              <w:bottom w:val="nil"/>
              <w:right w:val="nil"/>
            </w:tcBorders>
            <w:vAlign w:val="bottom"/>
          </w:tcPr>
          <w:p w:rsidR="0086434B" w:rsidRPr="004667BF" w:rsidRDefault="0086434B" w:rsidP="004667BF">
            <w:pPr>
              <w:jc w:val="right"/>
              <w:rPr>
                <w:sz w:val="16"/>
                <w:szCs w:val="16"/>
              </w:rPr>
            </w:pPr>
            <w:r w:rsidRPr="004667BF">
              <w:rPr>
                <w:sz w:val="16"/>
                <w:szCs w:val="16"/>
              </w:rPr>
              <w:t>60,1</w:t>
            </w:r>
          </w:p>
        </w:tc>
        <w:tc>
          <w:tcPr>
            <w:tcW w:w="2835" w:type="dxa"/>
            <w:tcBorders>
              <w:top w:val="single" w:sz="4" w:space="0" w:color="auto"/>
              <w:left w:val="nil"/>
              <w:bottom w:val="nil"/>
              <w:right w:val="nil"/>
            </w:tcBorders>
            <w:vAlign w:val="bottom"/>
          </w:tcPr>
          <w:p w:rsidR="0086434B" w:rsidRPr="004667BF" w:rsidRDefault="0086434B" w:rsidP="004667BF">
            <w:pPr>
              <w:jc w:val="right"/>
              <w:rPr>
                <w:sz w:val="16"/>
                <w:szCs w:val="16"/>
              </w:rPr>
            </w:pPr>
            <w:r w:rsidRPr="004667BF">
              <w:rPr>
                <w:sz w:val="16"/>
                <w:szCs w:val="16"/>
              </w:rPr>
              <w:t>622,6</w:t>
            </w:r>
          </w:p>
        </w:tc>
      </w:tr>
      <w:tr w:rsidR="0086434B" w:rsidRPr="004667BF" w:rsidTr="004667BF">
        <w:trPr>
          <w:trHeight w:val="284"/>
        </w:trPr>
        <w:tc>
          <w:tcPr>
            <w:tcW w:w="1914" w:type="dxa"/>
            <w:tcBorders>
              <w:top w:val="nil"/>
              <w:left w:val="nil"/>
              <w:bottom w:val="nil"/>
              <w:right w:val="nil"/>
            </w:tcBorders>
            <w:vAlign w:val="bottom"/>
          </w:tcPr>
          <w:p w:rsidR="0086434B" w:rsidRPr="004667BF" w:rsidRDefault="0086434B" w:rsidP="004667BF">
            <w:pPr>
              <w:rPr>
                <w:sz w:val="16"/>
                <w:szCs w:val="16"/>
              </w:rPr>
            </w:pPr>
            <w:r w:rsidRPr="004667BF">
              <w:rPr>
                <w:sz w:val="16"/>
                <w:szCs w:val="16"/>
              </w:rPr>
              <w:t>1990</w:t>
            </w:r>
          </w:p>
        </w:tc>
        <w:tc>
          <w:tcPr>
            <w:tcW w:w="2305"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114,0</w:t>
            </w:r>
          </w:p>
        </w:tc>
        <w:tc>
          <w:tcPr>
            <w:tcW w:w="2268"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69,0</w:t>
            </w:r>
          </w:p>
        </w:tc>
        <w:tc>
          <w:tcPr>
            <w:tcW w:w="2835"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520,4</w:t>
            </w:r>
          </w:p>
        </w:tc>
      </w:tr>
      <w:tr w:rsidR="0086434B" w:rsidRPr="004667BF" w:rsidTr="004667BF">
        <w:trPr>
          <w:trHeight w:val="284"/>
        </w:trPr>
        <w:tc>
          <w:tcPr>
            <w:tcW w:w="1914" w:type="dxa"/>
            <w:tcBorders>
              <w:top w:val="nil"/>
              <w:left w:val="nil"/>
              <w:bottom w:val="nil"/>
              <w:right w:val="nil"/>
            </w:tcBorders>
            <w:vAlign w:val="bottom"/>
          </w:tcPr>
          <w:p w:rsidR="0086434B" w:rsidRPr="004667BF" w:rsidRDefault="0086434B" w:rsidP="004667BF">
            <w:pPr>
              <w:rPr>
                <w:sz w:val="16"/>
                <w:szCs w:val="16"/>
              </w:rPr>
            </w:pPr>
            <w:r w:rsidRPr="004667BF">
              <w:rPr>
                <w:sz w:val="16"/>
                <w:szCs w:val="16"/>
              </w:rPr>
              <w:t>1991</w:t>
            </w:r>
          </w:p>
        </w:tc>
        <w:tc>
          <w:tcPr>
            <w:tcW w:w="2305"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84,5</w:t>
            </w:r>
          </w:p>
        </w:tc>
        <w:tc>
          <w:tcPr>
            <w:tcW w:w="2268"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72,5</w:t>
            </w:r>
          </w:p>
        </w:tc>
        <w:tc>
          <w:tcPr>
            <w:tcW w:w="2835" w:type="dxa"/>
            <w:tcBorders>
              <w:top w:val="nil"/>
              <w:left w:val="nil"/>
              <w:bottom w:val="nil"/>
              <w:right w:val="nil"/>
            </w:tcBorders>
            <w:vAlign w:val="bottom"/>
          </w:tcPr>
          <w:p w:rsidR="0086434B" w:rsidRPr="004667BF" w:rsidRDefault="0086434B" w:rsidP="004667BF">
            <w:pPr>
              <w:jc w:val="right"/>
              <w:rPr>
                <w:sz w:val="16"/>
                <w:szCs w:val="16"/>
              </w:rPr>
            </w:pPr>
            <w:r w:rsidRPr="004667BF">
              <w:rPr>
                <w:sz w:val="16"/>
                <w:szCs w:val="16"/>
              </w:rPr>
              <w:t>500,6</w:t>
            </w:r>
          </w:p>
        </w:tc>
      </w:tr>
      <w:tr w:rsidR="0086434B" w:rsidRPr="004667BF" w:rsidTr="004667BF">
        <w:trPr>
          <w:trHeight w:val="284"/>
        </w:trPr>
        <w:tc>
          <w:tcPr>
            <w:tcW w:w="1914" w:type="dxa"/>
            <w:tcBorders>
              <w:top w:val="nil"/>
              <w:left w:val="nil"/>
              <w:bottom w:val="single" w:sz="4" w:space="0" w:color="auto"/>
              <w:right w:val="nil"/>
            </w:tcBorders>
            <w:vAlign w:val="bottom"/>
          </w:tcPr>
          <w:p w:rsidR="0086434B" w:rsidRPr="004667BF" w:rsidRDefault="0086434B" w:rsidP="004667BF">
            <w:pPr>
              <w:rPr>
                <w:sz w:val="16"/>
                <w:szCs w:val="16"/>
              </w:rPr>
            </w:pPr>
            <w:r w:rsidRPr="004667BF">
              <w:rPr>
                <w:sz w:val="16"/>
                <w:szCs w:val="16"/>
              </w:rPr>
              <w:t>1992</w:t>
            </w:r>
          </w:p>
        </w:tc>
        <w:tc>
          <w:tcPr>
            <w:tcW w:w="2305" w:type="dxa"/>
            <w:tcBorders>
              <w:top w:val="nil"/>
              <w:left w:val="nil"/>
              <w:bottom w:val="single" w:sz="4" w:space="0" w:color="auto"/>
              <w:right w:val="nil"/>
            </w:tcBorders>
            <w:vAlign w:val="bottom"/>
          </w:tcPr>
          <w:p w:rsidR="0086434B" w:rsidRPr="004667BF" w:rsidRDefault="0086434B" w:rsidP="004667BF">
            <w:pPr>
              <w:jc w:val="right"/>
              <w:rPr>
                <w:sz w:val="16"/>
                <w:szCs w:val="16"/>
              </w:rPr>
            </w:pPr>
            <w:r w:rsidRPr="004667BF">
              <w:rPr>
                <w:sz w:val="16"/>
                <w:szCs w:val="16"/>
              </w:rPr>
              <w:t>66,8</w:t>
            </w:r>
          </w:p>
        </w:tc>
        <w:tc>
          <w:tcPr>
            <w:tcW w:w="2268" w:type="dxa"/>
            <w:tcBorders>
              <w:top w:val="nil"/>
              <w:left w:val="nil"/>
              <w:bottom w:val="single" w:sz="4" w:space="0" w:color="auto"/>
              <w:right w:val="nil"/>
            </w:tcBorders>
            <w:vAlign w:val="bottom"/>
          </w:tcPr>
          <w:p w:rsidR="0086434B" w:rsidRPr="004667BF" w:rsidRDefault="0086434B" w:rsidP="004667BF">
            <w:pPr>
              <w:jc w:val="right"/>
              <w:rPr>
                <w:sz w:val="16"/>
                <w:szCs w:val="16"/>
              </w:rPr>
            </w:pPr>
            <w:r w:rsidRPr="004667BF">
              <w:rPr>
                <w:sz w:val="16"/>
                <w:szCs w:val="16"/>
              </w:rPr>
              <w:t>74,7</w:t>
            </w:r>
          </w:p>
        </w:tc>
        <w:tc>
          <w:tcPr>
            <w:tcW w:w="2835" w:type="dxa"/>
            <w:tcBorders>
              <w:top w:val="nil"/>
              <w:left w:val="nil"/>
              <w:bottom w:val="single" w:sz="4" w:space="0" w:color="auto"/>
              <w:right w:val="nil"/>
            </w:tcBorders>
            <w:vAlign w:val="bottom"/>
          </w:tcPr>
          <w:p w:rsidR="0086434B" w:rsidRPr="004667BF" w:rsidRDefault="0086434B" w:rsidP="004667BF">
            <w:pPr>
              <w:jc w:val="right"/>
              <w:rPr>
                <w:sz w:val="16"/>
                <w:szCs w:val="16"/>
              </w:rPr>
            </w:pPr>
            <w:r w:rsidRPr="004667BF">
              <w:rPr>
                <w:sz w:val="16"/>
                <w:szCs w:val="16"/>
              </w:rPr>
              <w:t>500,1</w:t>
            </w:r>
          </w:p>
        </w:tc>
      </w:tr>
    </w:tbl>
    <w:p w:rsidR="009E1EDF" w:rsidRPr="005D0804" w:rsidRDefault="005D0804" w:rsidP="005D0804">
      <w:pPr>
        <w:spacing w:after="0" w:line="240" w:lineRule="auto"/>
        <w:rPr>
          <w:i/>
          <w:sz w:val="16"/>
          <w:szCs w:val="16"/>
        </w:rPr>
      </w:pPr>
      <w:r w:rsidRPr="005D0804">
        <w:rPr>
          <w:i/>
          <w:sz w:val="16"/>
          <w:szCs w:val="16"/>
          <w:vertAlign w:val="superscript"/>
        </w:rPr>
        <w:t xml:space="preserve">*) </w:t>
      </w:r>
      <w:r>
        <w:rPr>
          <w:i/>
          <w:sz w:val="16"/>
          <w:szCs w:val="16"/>
        </w:rPr>
        <w:t>П</w:t>
      </w:r>
      <w:r w:rsidRPr="005D0804">
        <w:rPr>
          <w:i/>
          <w:sz w:val="16"/>
          <w:szCs w:val="16"/>
        </w:rPr>
        <w:t>о городской местности</w:t>
      </w:r>
    </w:p>
    <w:p w:rsidR="009E1EDF" w:rsidRDefault="009E1EDF" w:rsidP="009D4CB2">
      <w:pPr>
        <w:spacing w:after="0" w:line="240" w:lineRule="auto"/>
        <w:jc w:val="center"/>
      </w:pPr>
    </w:p>
    <w:p w:rsidR="004F6E3D" w:rsidRDefault="004F6E3D" w:rsidP="009D4CB2">
      <w:pPr>
        <w:spacing w:after="0" w:line="240" w:lineRule="auto"/>
        <w:jc w:val="center"/>
        <w:rPr>
          <w:b/>
          <w:sz w:val="20"/>
          <w:szCs w:val="20"/>
        </w:rPr>
      </w:pPr>
    </w:p>
    <w:p w:rsidR="004F6E3D" w:rsidRDefault="004F6E3D" w:rsidP="009D4CB2">
      <w:pPr>
        <w:spacing w:after="0" w:line="240" w:lineRule="auto"/>
        <w:jc w:val="center"/>
        <w:rPr>
          <w:b/>
          <w:sz w:val="20"/>
          <w:szCs w:val="20"/>
        </w:rPr>
      </w:pPr>
    </w:p>
    <w:p w:rsidR="009E1EDF" w:rsidRPr="004F6E3D" w:rsidRDefault="005D0804" w:rsidP="009D4CB2">
      <w:pPr>
        <w:spacing w:after="0" w:line="240" w:lineRule="auto"/>
        <w:jc w:val="center"/>
        <w:rPr>
          <w:b/>
          <w:sz w:val="24"/>
          <w:szCs w:val="24"/>
        </w:rPr>
      </w:pPr>
      <w:r w:rsidRPr="004F6E3D">
        <w:rPr>
          <w:b/>
          <w:sz w:val="24"/>
          <w:szCs w:val="24"/>
        </w:rPr>
        <w:t xml:space="preserve">Число квартир  построенных за счет </w:t>
      </w:r>
    </w:p>
    <w:p w:rsidR="005D0804" w:rsidRPr="004F6E3D" w:rsidRDefault="005D0804" w:rsidP="009D4CB2">
      <w:pPr>
        <w:spacing w:after="0" w:line="240" w:lineRule="auto"/>
        <w:jc w:val="center"/>
        <w:rPr>
          <w:b/>
          <w:sz w:val="24"/>
          <w:szCs w:val="24"/>
        </w:rPr>
      </w:pPr>
      <w:r w:rsidRPr="004F6E3D">
        <w:rPr>
          <w:b/>
          <w:sz w:val="24"/>
          <w:szCs w:val="24"/>
        </w:rPr>
        <w:t xml:space="preserve">государственных капитальных вложений и средств </w:t>
      </w:r>
    </w:p>
    <w:p w:rsidR="005D0804" w:rsidRPr="004F6E3D" w:rsidRDefault="00633E2B" w:rsidP="005D0804">
      <w:pPr>
        <w:spacing w:line="240" w:lineRule="auto"/>
        <w:jc w:val="center"/>
        <w:rPr>
          <w:sz w:val="24"/>
          <w:szCs w:val="24"/>
        </w:rPr>
      </w:pPr>
      <w:r w:rsidRPr="004F6E3D">
        <w:rPr>
          <w:b/>
          <w:sz w:val="24"/>
          <w:szCs w:val="24"/>
        </w:rPr>
        <w:t>жилищно- ст</w:t>
      </w:r>
      <w:r w:rsidR="005D0804" w:rsidRPr="004F6E3D">
        <w:rPr>
          <w:b/>
          <w:sz w:val="24"/>
          <w:szCs w:val="24"/>
        </w:rPr>
        <w:t>р</w:t>
      </w:r>
      <w:r w:rsidRPr="004F6E3D">
        <w:rPr>
          <w:b/>
          <w:sz w:val="24"/>
          <w:szCs w:val="24"/>
        </w:rPr>
        <w:t>ои</w:t>
      </w:r>
      <w:r w:rsidR="005D0804" w:rsidRPr="004F6E3D">
        <w:rPr>
          <w:b/>
          <w:sz w:val="24"/>
          <w:szCs w:val="24"/>
        </w:rPr>
        <w:t>тельных коопер</w:t>
      </w:r>
      <w:r w:rsidRPr="004F6E3D">
        <w:rPr>
          <w:b/>
          <w:sz w:val="24"/>
          <w:szCs w:val="24"/>
        </w:rPr>
        <w:t>а</w:t>
      </w:r>
      <w:r w:rsidR="005D0804" w:rsidRPr="004F6E3D">
        <w:rPr>
          <w:b/>
          <w:sz w:val="24"/>
          <w:szCs w:val="24"/>
        </w:rPr>
        <w:t>тивов по видам</w:t>
      </w:r>
      <w:r w:rsidR="005D0804" w:rsidRPr="004F6E3D">
        <w:rPr>
          <w:sz w:val="24"/>
          <w:szCs w:val="24"/>
        </w:rPr>
        <w:t xml:space="preserve"> </w:t>
      </w:r>
    </w:p>
    <w:p w:rsidR="0077782A" w:rsidRPr="004F6E3D" w:rsidRDefault="005D0804" w:rsidP="005D0804">
      <w:pPr>
        <w:spacing w:after="0" w:line="240" w:lineRule="auto"/>
        <w:jc w:val="right"/>
        <w:rPr>
          <w:sz w:val="18"/>
          <w:szCs w:val="18"/>
        </w:rPr>
      </w:pPr>
      <w:r>
        <w:br/>
      </w:r>
      <w:r w:rsidRPr="004F6E3D">
        <w:rPr>
          <w:sz w:val="18"/>
          <w:szCs w:val="18"/>
        </w:rPr>
        <w:t xml:space="preserve"> в процентах</w:t>
      </w:r>
    </w:p>
    <w:tbl>
      <w:tblPr>
        <w:tblStyle w:val="a3"/>
        <w:tblW w:w="0" w:type="auto"/>
        <w:tblLook w:val="04A0"/>
      </w:tblPr>
      <w:tblGrid>
        <w:gridCol w:w="3189"/>
        <w:gridCol w:w="3190"/>
        <w:gridCol w:w="3191"/>
      </w:tblGrid>
      <w:tr w:rsidR="0077782A" w:rsidRPr="005D0804" w:rsidTr="005D0804">
        <w:trPr>
          <w:trHeight w:val="419"/>
        </w:trPr>
        <w:tc>
          <w:tcPr>
            <w:tcW w:w="3189" w:type="dxa"/>
            <w:tcBorders>
              <w:bottom w:val="nil"/>
            </w:tcBorders>
            <w:vAlign w:val="center"/>
          </w:tcPr>
          <w:p w:rsidR="0077782A" w:rsidRPr="005D0804" w:rsidRDefault="0077782A" w:rsidP="005D0804">
            <w:pPr>
              <w:jc w:val="center"/>
              <w:rPr>
                <w:sz w:val="16"/>
                <w:szCs w:val="16"/>
              </w:rPr>
            </w:pPr>
          </w:p>
        </w:tc>
        <w:tc>
          <w:tcPr>
            <w:tcW w:w="3190" w:type="dxa"/>
            <w:tcBorders>
              <w:bottom w:val="nil"/>
            </w:tcBorders>
            <w:vAlign w:val="center"/>
          </w:tcPr>
          <w:p w:rsidR="0077782A" w:rsidRPr="005D0804" w:rsidRDefault="0077782A" w:rsidP="005D0804">
            <w:pPr>
              <w:jc w:val="center"/>
              <w:rPr>
                <w:sz w:val="16"/>
                <w:szCs w:val="16"/>
              </w:rPr>
            </w:pPr>
            <w:r w:rsidRPr="005D0804">
              <w:rPr>
                <w:sz w:val="16"/>
                <w:szCs w:val="16"/>
              </w:rPr>
              <w:t>1990</w:t>
            </w:r>
          </w:p>
        </w:tc>
        <w:tc>
          <w:tcPr>
            <w:tcW w:w="3191" w:type="dxa"/>
            <w:tcBorders>
              <w:bottom w:val="nil"/>
            </w:tcBorders>
            <w:vAlign w:val="center"/>
          </w:tcPr>
          <w:p w:rsidR="0077782A" w:rsidRPr="005D0804" w:rsidRDefault="0077782A" w:rsidP="005D0804">
            <w:pPr>
              <w:jc w:val="center"/>
              <w:rPr>
                <w:sz w:val="16"/>
                <w:szCs w:val="16"/>
              </w:rPr>
            </w:pPr>
            <w:r w:rsidRPr="005D0804">
              <w:rPr>
                <w:sz w:val="16"/>
                <w:szCs w:val="16"/>
              </w:rPr>
              <w:t>1991</w:t>
            </w:r>
          </w:p>
        </w:tc>
      </w:tr>
      <w:tr w:rsidR="0077782A" w:rsidRPr="005D0804" w:rsidTr="005D0804">
        <w:trPr>
          <w:trHeight w:val="284"/>
        </w:trPr>
        <w:tc>
          <w:tcPr>
            <w:tcW w:w="3189" w:type="dxa"/>
            <w:tcBorders>
              <w:top w:val="single" w:sz="4" w:space="0" w:color="auto"/>
              <w:left w:val="nil"/>
              <w:bottom w:val="nil"/>
              <w:right w:val="nil"/>
            </w:tcBorders>
            <w:vAlign w:val="bottom"/>
          </w:tcPr>
          <w:p w:rsidR="0077782A" w:rsidRPr="005D0804" w:rsidRDefault="0077782A" w:rsidP="005D0804">
            <w:pPr>
              <w:rPr>
                <w:sz w:val="16"/>
                <w:szCs w:val="16"/>
              </w:rPr>
            </w:pPr>
            <w:r w:rsidRPr="005D0804">
              <w:rPr>
                <w:sz w:val="16"/>
                <w:szCs w:val="16"/>
              </w:rPr>
              <w:t xml:space="preserve">Число квартир  построенных за счет государственных капитальных вложений в домах квартирного типа(без общежитий) </w:t>
            </w:r>
          </w:p>
        </w:tc>
        <w:tc>
          <w:tcPr>
            <w:tcW w:w="3190" w:type="dxa"/>
            <w:tcBorders>
              <w:top w:val="single" w:sz="4" w:space="0" w:color="auto"/>
              <w:left w:val="nil"/>
              <w:bottom w:val="nil"/>
              <w:right w:val="nil"/>
            </w:tcBorders>
            <w:vAlign w:val="bottom"/>
          </w:tcPr>
          <w:p w:rsidR="0077782A" w:rsidRPr="005D0804" w:rsidRDefault="0077782A" w:rsidP="005D0804">
            <w:pPr>
              <w:jc w:val="right"/>
              <w:rPr>
                <w:sz w:val="16"/>
                <w:szCs w:val="16"/>
              </w:rPr>
            </w:pPr>
            <w:r w:rsidRPr="005D0804">
              <w:rPr>
                <w:sz w:val="16"/>
                <w:szCs w:val="16"/>
              </w:rPr>
              <w:t>100</w:t>
            </w:r>
          </w:p>
        </w:tc>
        <w:tc>
          <w:tcPr>
            <w:tcW w:w="3191" w:type="dxa"/>
            <w:tcBorders>
              <w:top w:val="single" w:sz="4" w:space="0" w:color="auto"/>
              <w:left w:val="nil"/>
              <w:bottom w:val="nil"/>
              <w:right w:val="nil"/>
            </w:tcBorders>
            <w:vAlign w:val="bottom"/>
          </w:tcPr>
          <w:p w:rsidR="0077782A" w:rsidRPr="005D0804" w:rsidRDefault="0077782A" w:rsidP="005D0804">
            <w:pPr>
              <w:jc w:val="right"/>
              <w:rPr>
                <w:sz w:val="16"/>
                <w:szCs w:val="16"/>
              </w:rPr>
            </w:pPr>
            <w:r w:rsidRPr="005D0804">
              <w:rPr>
                <w:sz w:val="16"/>
                <w:szCs w:val="16"/>
              </w:rPr>
              <w:t>100</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Из них по видам квартир </w:t>
            </w:r>
          </w:p>
          <w:p w:rsidR="0077782A" w:rsidRPr="005D0804" w:rsidRDefault="0077782A" w:rsidP="005D0804">
            <w:pPr>
              <w:rPr>
                <w:sz w:val="16"/>
                <w:szCs w:val="16"/>
              </w:rPr>
            </w:pPr>
            <w:r w:rsidRPr="005D0804">
              <w:rPr>
                <w:sz w:val="16"/>
                <w:szCs w:val="16"/>
              </w:rPr>
              <w:t xml:space="preserve">В процентах от общего ввода </w:t>
            </w:r>
          </w:p>
        </w:tc>
        <w:tc>
          <w:tcPr>
            <w:tcW w:w="3190" w:type="dxa"/>
            <w:tcBorders>
              <w:top w:val="nil"/>
              <w:left w:val="nil"/>
              <w:bottom w:val="nil"/>
              <w:right w:val="nil"/>
            </w:tcBorders>
            <w:vAlign w:val="bottom"/>
          </w:tcPr>
          <w:p w:rsidR="0077782A" w:rsidRPr="005D0804" w:rsidRDefault="0077782A" w:rsidP="005D0804">
            <w:pPr>
              <w:jc w:val="right"/>
              <w:rPr>
                <w:sz w:val="16"/>
                <w:szCs w:val="16"/>
              </w:rPr>
            </w:pPr>
          </w:p>
        </w:tc>
        <w:tc>
          <w:tcPr>
            <w:tcW w:w="3191" w:type="dxa"/>
            <w:tcBorders>
              <w:top w:val="nil"/>
              <w:left w:val="nil"/>
              <w:bottom w:val="nil"/>
              <w:right w:val="nil"/>
            </w:tcBorders>
            <w:vAlign w:val="bottom"/>
          </w:tcPr>
          <w:p w:rsidR="0077782A" w:rsidRPr="005D0804" w:rsidRDefault="0077782A" w:rsidP="005D0804">
            <w:pPr>
              <w:jc w:val="right"/>
              <w:rPr>
                <w:sz w:val="16"/>
                <w:szCs w:val="16"/>
              </w:rPr>
            </w:pP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Однокомнатные </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12</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11</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Двухкомнатные </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24</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22</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Трехкомнатные</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52</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53</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Четырехкомнатные и более</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12</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14</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Число квартир построенных за счет средств жилищной- строительных  кооперативов </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100</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100</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Из них по видам квартир в процентах от общего ввода</w:t>
            </w:r>
          </w:p>
        </w:tc>
        <w:tc>
          <w:tcPr>
            <w:tcW w:w="3190" w:type="dxa"/>
            <w:tcBorders>
              <w:top w:val="nil"/>
              <w:left w:val="nil"/>
              <w:bottom w:val="nil"/>
              <w:right w:val="nil"/>
            </w:tcBorders>
            <w:vAlign w:val="bottom"/>
          </w:tcPr>
          <w:p w:rsidR="0077782A" w:rsidRPr="005D0804" w:rsidRDefault="0077782A" w:rsidP="005D0804">
            <w:pPr>
              <w:jc w:val="right"/>
              <w:rPr>
                <w:sz w:val="16"/>
                <w:szCs w:val="16"/>
              </w:rPr>
            </w:pPr>
          </w:p>
        </w:tc>
        <w:tc>
          <w:tcPr>
            <w:tcW w:w="3191" w:type="dxa"/>
            <w:tcBorders>
              <w:top w:val="nil"/>
              <w:left w:val="nil"/>
              <w:bottom w:val="nil"/>
              <w:right w:val="nil"/>
            </w:tcBorders>
            <w:vAlign w:val="bottom"/>
          </w:tcPr>
          <w:p w:rsidR="0077782A" w:rsidRPr="005D0804" w:rsidRDefault="0077782A" w:rsidP="005D0804">
            <w:pPr>
              <w:jc w:val="right"/>
              <w:rPr>
                <w:sz w:val="16"/>
                <w:szCs w:val="16"/>
              </w:rPr>
            </w:pP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Однокомнатные </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23</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21</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 xml:space="preserve">Двухкомнатные </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36</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31</w:t>
            </w:r>
          </w:p>
        </w:tc>
      </w:tr>
      <w:tr w:rsidR="0077782A" w:rsidRPr="005D0804" w:rsidTr="005D0804">
        <w:trPr>
          <w:trHeight w:val="284"/>
        </w:trPr>
        <w:tc>
          <w:tcPr>
            <w:tcW w:w="3189" w:type="dxa"/>
            <w:tcBorders>
              <w:top w:val="nil"/>
              <w:left w:val="nil"/>
              <w:bottom w:val="nil"/>
              <w:right w:val="nil"/>
            </w:tcBorders>
            <w:vAlign w:val="bottom"/>
          </w:tcPr>
          <w:p w:rsidR="0077782A" w:rsidRPr="005D0804" w:rsidRDefault="0077782A" w:rsidP="005D0804">
            <w:pPr>
              <w:rPr>
                <w:sz w:val="16"/>
                <w:szCs w:val="16"/>
              </w:rPr>
            </w:pPr>
            <w:r w:rsidRPr="005D0804">
              <w:rPr>
                <w:sz w:val="16"/>
                <w:szCs w:val="16"/>
              </w:rPr>
              <w:t>Трехкомнатные</w:t>
            </w:r>
          </w:p>
        </w:tc>
        <w:tc>
          <w:tcPr>
            <w:tcW w:w="3190"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32</w:t>
            </w:r>
          </w:p>
        </w:tc>
        <w:tc>
          <w:tcPr>
            <w:tcW w:w="3191" w:type="dxa"/>
            <w:tcBorders>
              <w:top w:val="nil"/>
              <w:left w:val="nil"/>
              <w:bottom w:val="nil"/>
              <w:right w:val="nil"/>
            </w:tcBorders>
            <w:vAlign w:val="bottom"/>
          </w:tcPr>
          <w:p w:rsidR="0077782A" w:rsidRPr="005D0804" w:rsidRDefault="00B50A83" w:rsidP="005D0804">
            <w:pPr>
              <w:jc w:val="right"/>
              <w:rPr>
                <w:sz w:val="16"/>
                <w:szCs w:val="16"/>
              </w:rPr>
            </w:pPr>
            <w:r w:rsidRPr="005D0804">
              <w:rPr>
                <w:sz w:val="16"/>
                <w:szCs w:val="16"/>
              </w:rPr>
              <w:t>40</w:t>
            </w:r>
          </w:p>
        </w:tc>
      </w:tr>
      <w:tr w:rsidR="0077782A" w:rsidRPr="005D0804" w:rsidTr="005D0804">
        <w:trPr>
          <w:trHeight w:val="284"/>
        </w:trPr>
        <w:tc>
          <w:tcPr>
            <w:tcW w:w="3189" w:type="dxa"/>
            <w:tcBorders>
              <w:top w:val="nil"/>
              <w:left w:val="nil"/>
              <w:bottom w:val="single" w:sz="4" w:space="0" w:color="auto"/>
              <w:right w:val="nil"/>
            </w:tcBorders>
            <w:vAlign w:val="bottom"/>
          </w:tcPr>
          <w:p w:rsidR="0077782A" w:rsidRPr="005D0804" w:rsidRDefault="0077782A" w:rsidP="005D0804">
            <w:pPr>
              <w:rPr>
                <w:sz w:val="16"/>
                <w:szCs w:val="16"/>
              </w:rPr>
            </w:pPr>
            <w:r w:rsidRPr="005D0804">
              <w:rPr>
                <w:sz w:val="16"/>
                <w:szCs w:val="16"/>
              </w:rPr>
              <w:t>Четырехкомнатные и более</w:t>
            </w:r>
          </w:p>
        </w:tc>
        <w:tc>
          <w:tcPr>
            <w:tcW w:w="3190" w:type="dxa"/>
            <w:tcBorders>
              <w:top w:val="nil"/>
              <w:left w:val="nil"/>
              <w:bottom w:val="single" w:sz="4" w:space="0" w:color="auto"/>
              <w:right w:val="nil"/>
            </w:tcBorders>
            <w:vAlign w:val="bottom"/>
          </w:tcPr>
          <w:p w:rsidR="0077782A" w:rsidRPr="005D0804" w:rsidRDefault="00B50A83" w:rsidP="005D0804">
            <w:pPr>
              <w:jc w:val="right"/>
              <w:rPr>
                <w:sz w:val="16"/>
                <w:szCs w:val="16"/>
              </w:rPr>
            </w:pPr>
            <w:r w:rsidRPr="005D0804">
              <w:rPr>
                <w:sz w:val="16"/>
                <w:szCs w:val="16"/>
              </w:rPr>
              <w:t>9</w:t>
            </w:r>
          </w:p>
        </w:tc>
        <w:tc>
          <w:tcPr>
            <w:tcW w:w="3191" w:type="dxa"/>
            <w:tcBorders>
              <w:top w:val="nil"/>
              <w:left w:val="nil"/>
              <w:bottom w:val="single" w:sz="4" w:space="0" w:color="auto"/>
              <w:right w:val="nil"/>
            </w:tcBorders>
            <w:vAlign w:val="bottom"/>
          </w:tcPr>
          <w:p w:rsidR="0077782A" w:rsidRPr="005D0804" w:rsidRDefault="00B50A83" w:rsidP="005D0804">
            <w:pPr>
              <w:jc w:val="right"/>
              <w:rPr>
                <w:sz w:val="16"/>
                <w:szCs w:val="16"/>
              </w:rPr>
            </w:pPr>
            <w:r w:rsidRPr="005D0804">
              <w:rPr>
                <w:sz w:val="16"/>
                <w:szCs w:val="16"/>
              </w:rPr>
              <w:t>8</w:t>
            </w:r>
          </w:p>
        </w:tc>
      </w:tr>
    </w:tbl>
    <w:p w:rsidR="0077782A" w:rsidRPr="0077782A" w:rsidRDefault="0077782A" w:rsidP="009D4CB2">
      <w:pPr>
        <w:spacing w:after="0" w:line="240" w:lineRule="auto"/>
        <w:jc w:val="center"/>
        <w:rPr>
          <w:sz w:val="16"/>
          <w:szCs w:val="16"/>
        </w:rPr>
      </w:pPr>
    </w:p>
    <w:p w:rsidR="009E1EDF" w:rsidRDefault="009E1EDF" w:rsidP="009D4CB2">
      <w:pPr>
        <w:spacing w:after="0" w:line="240" w:lineRule="auto"/>
        <w:jc w:val="center"/>
      </w:pPr>
    </w:p>
    <w:p w:rsidR="009E1EDF" w:rsidRDefault="009E1EDF" w:rsidP="009D4CB2">
      <w:pPr>
        <w:spacing w:after="0" w:line="240" w:lineRule="auto"/>
        <w:jc w:val="center"/>
      </w:pPr>
    </w:p>
    <w:p w:rsidR="009E1EDF" w:rsidRDefault="009E1EDF" w:rsidP="009D4CB2">
      <w:pPr>
        <w:spacing w:after="0" w:line="240" w:lineRule="auto"/>
        <w:jc w:val="center"/>
      </w:pPr>
    </w:p>
    <w:p w:rsidR="009E1EDF" w:rsidRDefault="009E1EDF" w:rsidP="009D4CB2">
      <w:pPr>
        <w:spacing w:after="0" w:line="240" w:lineRule="auto"/>
        <w:jc w:val="center"/>
      </w:pPr>
    </w:p>
    <w:p w:rsidR="009E1EDF" w:rsidRDefault="009E1EDF"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3554FA" w:rsidRDefault="003554FA" w:rsidP="009D4CB2">
      <w:pPr>
        <w:spacing w:after="0" w:line="240" w:lineRule="auto"/>
        <w:jc w:val="center"/>
      </w:pPr>
    </w:p>
    <w:p w:rsidR="004F6E3D" w:rsidRDefault="004F6E3D" w:rsidP="009D4CB2">
      <w:pPr>
        <w:spacing w:after="0" w:line="240" w:lineRule="auto"/>
        <w:jc w:val="center"/>
      </w:pPr>
    </w:p>
    <w:p w:rsidR="003554FA" w:rsidRPr="004F6E3D" w:rsidRDefault="00FA2A48" w:rsidP="009D4CB2">
      <w:pPr>
        <w:spacing w:line="240" w:lineRule="auto"/>
        <w:jc w:val="center"/>
        <w:rPr>
          <w:b/>
          <w:sz w:val="24"/>
          <w:szCs w:val="24"/>
        </w:rPr>
      </w:pPr>
      <w:r w:rsidRPr="004F6E3D">
        <w:rPr>
          <w:b/>
          <w:sz w:val="24"/>
          <w:szCs w:val="24"/>
        </w:rPr>
        <w:t xml:space="preserve">Жилищный фонд Республики Казахстана </w:t>
      </w:r>
    </w:p>
    <w:p w:rsidR="003554FA" w:rsidRPr="004F6E3D" w:rsidRDefault="003554FA" w:rsidP="00FA2A48">
      <w:pPr>
        <w:spacing w:after="0" w:line="240" w:lineRule="auto"/>
        <w:jc w:val="right"/>
        <w:rPr>
          <w:sz w:val="18"/>
          <w:szCs w:val="18"/>
        </w:rPr>
      </w:pPr>
      <w:r w:rsidRPr="004F6E3D">
        <w:rPr>
          <w:sz w:val="18"/>
          <w:szCs w:val="18"/>
        </w:rPr>
        <w:t>на конец года: миллионов</w:t>
      </w:r>
      <w:r w:rsidR="00FA2A48" w:rsidRPr="004F6E3D">
        <w:rPr>
          <w:sz w:val="18"/>
          <w:szCs w:val="18"/>
        </w:rPr>
        <w:t xml:space="preserve"> квадратных общей площади жилищ</w:t>
      </w:r>
    </w:p>
    <w:tbl>
      <w:tblPr>
        <w:tblStyle w:val="a3"/>
        <w:tblW w:w="9591" w:type="dxa"/>
        <w:tblLook w:val="04A0"/>
      </w:tblPr>
      <w:tblGrid>
        <w:gridCol w:w="3227"/>
        <w:gridCol w:w="2112"/>
        <w:gridCol w:w="2126"/>
        <w:gridCol w:w="2126"/>
      </w:tblGrid>
      <w:tr w:rsidR="003554FA" w:rsidRPr="00FA2A48" w:rsidTr="00FA2A48">
        <w:trPr>
          <w:trHeight w:val="353"/>
        </w:trPr>
        <w:tc>
          <w:tcPr>
            <w:tcW w:w="3227" w:type="dxa"/>
            <w:tcBorders>
              <w:bottom w:val="single" w:sz="4" w:space="0" w:color="auto"/>
            </w:tcBorders>
            <w:vAlign w:val="center"/>
          </w:tcPr>
          <w:p w:rsidR="003554FA" w:rsidRPr="00FA2A48" w:rsidRDefault="003554FA" w:rsidP="00FA2A48">
            <w:pPr>
              <w:jc w:val="center"/>
              <w:rPr>
                <w:sz w:val="16"/>
                <w:szCs w:val="16"/>
              </w:rPr>
            </w:pPr>
          </w:p>
        </w:tc>
        <w:tc>
          <w:tcPr>
            <w:tcW w:w="2112" w:type="dxa"/>
            <w:tcBorders>
              <w:bottom w:val="single" w:sz="4" w:space="0" w:color="auto"/>
            </w:tcBorders>
            <w:vAlign w:val="center"/>
          </w:tcPr>
          <w:p w:rsidR="003554FA" w:rsidRPr="00FA2A48" w:rsidRDefault="003554FA" w:rsidP="00FA2A48">
            <w:pPr>
              <w:jc w:val="center"/>
              <w:rPr>
                <w:sz w:val="16"/>
                <w:szCs w:val="16"/>
              </w:rPr>
            </w:pPr>
            <w:r w:rsidRPr="00FA2A48">
              <w:rPr>
                <w:sz w:val="16"/>
                <w:szCs w:val="16"/>
              </w:rPr>
              <w:t>1985</w:t>
            </w:r>
          </w:p>
        </w:tc>
        <w:tc>
          <w:tcPr>
            <w:tcW w:w="2126" w:type="dxa"/>
            <w:tcBorders>
              <w:bottom w:val="single" w:sz="4" w:space="0" w:color="auto"/>
            </w:tcBorders>
            <w:vAlign w:val="center"/>
          </w:tcPr>
          <w:p w:rsidR="003554FA" w:rsidRPr="00FA2A48" w:rsidRDefault="003554FA" w:rsidP="00FA2A48">
            <w:pPr>
              <w:jc w:val="center"/>
              <w:rPr>
                <w:sz w:val="16"/>
                <w:szCs w:val="16"/>
              </w:rPr>
            </w:pPr>
            <w:r w:rsidRPr="00FA2A48">
              <w:rPr>
                <w:sz w:val="16"/>
                <w:szCs w:val="16"/>
              </w:rPr>
              <w:t>1990</w:t>
            </w:r>
          </w:p>
        </w:tc>
        <w:tc>
          <w:tcPr>
            <w:tcW w:w="2126" w:type="dxa"/>
            <w:tcBorders>
              <w:bottom w:val="single" w:sz="4" w:space="0" w:color="auto"/>
            </w:tcBorders>
            <w:vAlign w:val="center"/>
          </w:tcPr>
          <w:p w:rsidR="003554FA" w:rsidRPr="00FA2A48" w:rsidRDefault="003554FA" w:rsidP="00FA2A48">
            <w:pPr>
              <w:jc w:val="center"/>
              <w:rPr>
                <w:sz w:val="16"/>
                <w:szCs w:val="16"/>
              </w:rPr>
            </w:pPr>
            <w:r w:rsidRPr="00FA2A48">
              <w:rPr>
                <w:sz w:val="16"/>
                <w:szCs w:val="16"/>
              </w:rPr>
              <w:t>1991</w:t>
            </w:r>
          </w:p>
        </w:tc>
      </w:tr>
      <w:tr w:rsidR="003554FA" w:rsidRPr="00FA2A48" w:rsidTr="00FA2A48">
        <w:trPr>
          <w:trHeight w:val="284"/>
        </w:trPr>
        <w:tc>
          <w:tcPr>
            <w:tcW w:w="3227" w:type="dxa"/>
            <w:tcBorders>
              <w:top w:val="single" w:sz="4" w:space="0" w:color="auto"/>
              <w:left w:val="nil"/>
              <w:bottom w:val="nil"/>
              <w:right w:val="nil"/>
            </w:tcBorders>
            <w:vAlign w:val="bottom"/>
          </w:tcPr>
          <w:p w:rsidR="003554FA" w:rsidRPr="00FA2A48" w:rsidRDefault="003554FA" w:rsidP="00FA2A48">
            <w:pPr>
              <w:rPr>
                <w:sz w:val="16"/>
                <w:szCs w:val="16"/>
              </w:rPr>
            </w:pPr>
            <w:r w:rsidRPr="00FA2A48">
              <w:rPr>
                <w:sz w:val="16"/>
                <w:szCs w:val="16"/>
              </w:rPr>
              <w:t>Весь жилищный фонд</w:t>
            </w:r>
          </w:p>
        </w:tc>
        <w:tc>
          <w:tcPr>
            <w:tcW w:w="2112" w:type="dxa"/>
            <w:tcBorders>
              <w:top w:val="single" w:sz="4" w:space="0" w:color="auto"/>
              <w:left w:val="nil"/>
              <w:bottom w:val="nil"/>
              <w:right w:val="nil"/>
            </w:tcBorders>
            <w:vAlign w:val="bottom"/>
          </w:tcPr>
          <w:p w:rsidR="003554FA" w:rsidRPr="00FA2A48" w:rsidRDefault="003554FA" w:rsidP="00FA2A48">
            <w:pPr>
              <w:rPr>
                <w:sz w:val="16"/>
                <w:szCs w:val="16"/>
              </w:rPr>
            </w:pPr>
          </w:p>
        </w:tc>
        <w:tc>
          <w:tcPr>
            <w:tcW w:w="2126" w:type="dxa"/>
            <w:tcBorders>
              <w:top w:val="single" w:sz="4" w:space="0" w:color="auto"/>
              <w:left w:val="nil"/>
              <w:bottom w:val="nil"/>
              <w:right w:val="nil"/>
            </w:tcBorders>
            <w:vAlign w:val="bottom"/>
          </w:tcPr>
          <w:p w:rsidR="003554FA" w:rsidRPr="00FA2A48" w:rsidRDefault="003554FA" w:rsidP="00FA2A48">
            <w:pPr>
              <w:rPr>
                <w:sz w:val="16"/>
                <w:szCs w:val="16"/>
              </w:rPr>
            </w:pPr>
          </w:p>
        </w:tc>
        <w:tc>
          <w:tcPr>
            <w:tcW w:w="2126" w:type="dxa"/>
            <w:tcBorders>
              <w:top w:val="single" w:sz="4" w:space="0" w:color="auto"/>
              <w:left w:val="nil"/>
              <w:bottom w:val="nil"/>
              <w:right w:val="nil"/>
            </w:tcBorders>
            <w:vAlign w:val="bottom"/>
          </w:tcPr>
          <w:p w:rsidR="003554FA" w:rsidRPr="00FA2A48" w:rsidRDefault="003554FA" w:rsidP="00FA2A48">
            <w:pPr>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3554FA" w:rsidP="00FA2A48">
            <w:pPr>
              <w:rPr>
                <w:sz w:val="16"/>
                <w:szCs w:val="16"/>
              </w:rPr>
            </w:pPr>
            <w:r w:rsidRPr="00FA2A48">
              <w:rPr>
                <w:sz w:val="16"/>
                <w:szCs w:val="16"/>
              </w:rPr>
              <w:t>Всего</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204,5</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237,8</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243,4</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3554FA" w:rsidP="00FA2A48">
            <w:pPr>
              <w:rPr>
                <w:sz w:val="16"/>
                <w:szCs w:val="16"/>
              </w:rPr>
            </w:pPr>
            <w:r w:rsidRPr="00FA2A48">
              <w:rPr>
                <w:sz w:val="16"/>
                <w:szCs w:val="16"/>
              </w:rPr>
              <w:t>В том числе</w:t>
            </w:r>
          </w:p>
        </w:tc>
        <w:tc>
          <w:tcPr>
            <w:tcW w:w="2112"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3554FA" w:rsidP="00FA2A48">
            <w:pPr>
              <w:rPr>
                <w:sz w:val="16"/>
                <w:szCs w:val="16"/>
              </w:rPr>
            </w:pPr>
            <w:r w:rsidRPr="00FA2A48">
              <w:rPr>
                <w:sz w:val="16"/>
                <w:szCs w:val="16"/>
              </w:rPr>
              <w:t>Государственный общественный жилищной  фонд и фонд жилищное строительных кооперативов</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138,4</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161,1</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156,4</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3554FA" w:rsidP="00FA2A48">
            <w:pPr>
              <w:rPr>
                <w:sz w:val="16"/>
                <w:szCs w:val="16"/>
              </w:rPr>
            </w:pPr>
            <w:r w:rsidRPr="00FA2A48">
              <w:rPr>
                <w:sz w:val="16"/>
                <w:szCs w:val="16"/>
              </w:rPr>
              <w:t>Находящийся в личной собственности граждан</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66,1</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76,8</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87,0</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 среднем на одного житела м</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12,9</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14,2</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14,4</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Городской жилищный фонд:</w:t>
            </w:r>
          </w:p>
        </w:tc>
        <w:tc>
          <w:tcPr>
            <w:tcW w:w="2112"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Всего</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119,2</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142,5</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146,8</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 том числе:</w:t>
            </w:r>
          </w:p>
        </w:tc>
        <w:tc>
          <w:tcPr>
            <w:tcW w:w="2112"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Государственной  общественный жилищный  строительных кооперативов</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89</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107,5</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104,2</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rPr>
            </w:pPr>
            <w:r w:rsidRPr="00FA2A48">
              <w:rPr>
                <w:sz w:val="16"/>
                <w:szCs w:val="16"/>
              </w:rPr>
              <w:t>Находящийся в личной собственности граждан</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30,1</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35,0</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42,6</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 среднем на одного городского жителя</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13,4</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14,8</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15,1</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Сельский жилищный фонд</w:t>
            </w:r>
          </w:p>
        </w:tc>
        <w:tc>
          <w:tcPr>
            <w:tcW w:w="2112"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Всего</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85,3</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95,3</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96,6</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lang w:val="kk-KZ"/>
              </w:rPr>
            </w:pPr>
            <w:r w:rsidRPr="00FA2A48">
              <w:rPr>
                <w:sz w:val="16"/>
                <w:szCs w:val="16"/>
                <w:lang w:val="kk-KZ"/>
              </w:rPr>
              <w:t>В том числе</w:t>
            </w:r>
          </w:p>
        </w:tc>
        <w:tc>
          <w:tcPr>
            <w:tcW w:w="2112"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c>
          <w:tcPr>
            <w:tcW w:w="2126" w:type="dxa"/>
            <w:tcBorders>
              <w:top w:val="nil"/>
              <w:left w:val="nil"/>
              <w:bottom w:val="nil"/>
              <w:right w:val="nil"/>
            </w:tcBorders>
            <w:vAlign w:val="bottom"/>
          </w:tcPr>
          <w:p w:rsidR="003554FA" w:rsidRPr="00FA2A48" w:rsidRDefault="003554FA" w:rsidP="00FA2A48">
            <w:pPr>
              <w:jc w:val="right"/>
              <w:rPr>
                <w:sz w:val="16"/>
                <w:szCs w:val="16"/>
              </w:rPr>
            </w:pP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rPr>
            </w:pPr>
            <w:r w:rsidRPr="00FA2A48">
              <w:rPr>
                <w:sz w:val="16"/>
                <w:szCs w:val="16"/>
                <w:lang w:val="kk-KZ"/>
              </w:rPr>
              <w:t>Государственной  общественный жилищный  строительных кооперативов</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49,3</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53,6</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52,2</w:t>
            </w:r>
          </w:p>
        </w:tc>
      </w:tr>
      <w:tr w:rsidR="003554FA" w:rsidRPr="00FA2A48" w:rsidTr="00FA2A48">
        <w:trPr>
          <w:trHeight w:val="284"/>
        </w:trPr>
        <w:tc>
          <w:tcPr>
            <w:tcW w:w="3227" w:type="dxa"/>
            <w:tcBorders>
              <w:top w:val="nil"/>
              <w:left w:val="nil"/>
              <w:bottom w:val="nil"/>
              <w:right w:val="nil"/>
            </w:tcBorders>
            <w:vAlign w:val="bottom"/>
          </w:tcPr>
          <w:p w:rsidR="003554FA" w:rsidRPr="00FA2A48" w:rsidRDefault="008401D9" w:rsidP="00FA2A48">
            <w:pPr>
              <w:rPr>
                <w:sz w:val="16"/>
                <w:szCs w:val="16"/>
              </w:rPr>
            </w:pPr>
            <w:r w:rsidRPr="00FA2A48">
              <w:rPr>
                <w:sz w:val="16"/>
                <w:szCs w:val="16"/>
              </w:rPr>
              <w:t>Находящийся в личной собственности граждан</w:t>
            </w:r>
          </w:p>
        </w:tc>
        <w:tc>
          <w:tcPr>
            <w:tcW w:w="2112"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36,0</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41,8</w:t>
            </w:r>
          </w:p>
        </w:tc>
        <w:tc>
          <w:tcPr>
            <w:tcW w:w="2126" w:type="dxa"/>
            <w:tcBorders>
              <w:top w:val="nil"/>
              <w:left w:val="nil"/>
              <w:bottom w:val="nil"/>
              <w:right w:val="nil"/>
            </w:tcBorders>
            <w:vAlign w:val="bottom"/>
          </w:tcPr>
          <w:p w:rsidR="003554FA" w:rsidRPr="00FA2A48" w:rsidRDefault="008401D9" w:rsidP="00FA2A48">
            <w:pPr>
              <w:jc w:val="right"/>
              <w:rPr>
                <w:sz w:val="16"/>
                <w:szCs w:val="16"/>
                <w:lang w:val="kk-KZ"/>
              </w:rPr>
            </w:pPr>
            <w:r w:rsidRPr="00FA2A48">
              <w:rPr>
                <w:sz w:val="16"/>
                <w:szCs w:val="16"/>
                <w:lang w:val="kk-KZ"/>
              </w:rPr>
              <w:t>44,4</w:t>
            </w:r>
          </w:p>
        </w:tc>
      </w:tr>
      <w:tr w:rsidR="008401D9" w:rsidRPr="00FA2A48" w:rsidTr="00FA2A48">
        <w:trPr>
          <w:trHeight w:val="284"/>
        </w:trPr>
        <w:tc>
          <w:tcPr>
            <w:tcW w:w="3227" w:type="dxa"/>
            <w:tcBorders>
              <w:top w:val="nil"/>
              <w:left w:val="nil"/>
              <w:bottom w:val="single" w:sz="4" w:space="0" w:color="auto"/>
              <w:right w:val="nil"/>
            </w:tcBorders>
            <w:vAlign w:val="bottom"/>
          </w:tcPr>
          <w:p w:rsidR="008401D9" w:rsidRPr="00FA2A48" w:rsidRDefault="008401D9" w:rsidP="00FA2A48">
            <w:pPr>
              <w:rPr>
                <w:sz w:val="16"/>
                <w:szCs w:val="16"/>
              </w:rPr>
            </w:pPr>
            <w:r w:rsidRPr="00FA2A48">
              <w:rPr>
                <w:sz w:val="16"/>
                <w:szCs w:val="16"/>
                <w:lang w:val="kk-KZ"/>
              </w:rPr>
              <w:t xml:space="preserve">в </w:t>
            </w:r>
            <w:r w:rsidR="00FA2A48">
              <w:rPr>
                <w:sz w:val="16"/>
                <w:szCs w:val="16"/>
                <w:lang w:val="kk-KZ"/>
              </w:rPr>
              <w:t xml:space="preserve"> </w:t>
            </w:r>
            <w:r w:rsidRPr="00FA2A48">
              <w:rPr>
                <w:sz w:val="16"/>
                <w:szCs w:val="16"/>
                <w:lang w:val="kk-KZ"/>
              </w:rPr>
              <w:t>среднем на одного городского жителя</w:t>
            </w:r>
          </w:p>
        </w:tc>
        <w:tc>
          <w:tcPr>
            <w:tcW w:w="2112" w:type="dxa"/>
            <w:tcBorders>
              <w:top w:val="nil"/>
              <w:left w:val="nil"/>
              <w:bottom w:val="single" w:sz="4" w:space="0" w:color="auto"/>
              <w:right w:val="nil"/>
            </w:tcBorders>
            <w:vAlign w:val="bottom"/>
          </w:tcPr>
          <w:p w:rsidR="008401D9" w:rsidRPr="00FA2A48" w:rsidRDefault="008401D9" w:rsidP="00FA2A48">
            <w:pPr>
              <w:jc w:val="right"/>
              <w:rPr>
                <w:sz w:val="16"/>
                <w:szCs w:val="16"/>
                <w:lang w:val="kk-KZ"/>
              </w:rPr>
            </w:pPr>
            <w:r w:rsidRPr="00FA2A48">
              <w:rPr>
                <w:sz w:val="16"/>
                <w:szCs w:val="16"/>
                <w:lang w:val="kk-KZ"/>
              </w:rPr>
              <w:t>12,2</w:t>
            </w:r>
          </w:p>
        </w:tc>
        <w:tc>
          <w:tcPr>
            <w:tcW w:w="2126" w:type="dxa"/>
            <w:tcBorders>
              <w:top w:val="nil"/>
              <w:left w:val="nil"/>
              <w:bottom w:val="single" w:sz="4" w:space="0" w:color="auto"/>
              <w:right w:val="nil"/>
            </w:tcBorders>
            <w:vAlign w:val="bottom"/>
          </w:tcPr>
          <w:p w:rsidR="008401D9" w:rsidRPr="00FA2A48" w:rsidRDefault="008401D9" w:rsidP="00FA2A48">
            <w:pPr>
              <w:jc w:val="right"/>
              <w:rPr>
                <w:sz w:val="16"/>
                <w:szCs w:val="16"/>
                <w:lang w:val="kk-KZ"/>
              </w:rPr>
            </w:pPr>
            <w:r w:rsidRPr="00FA2A48">
              <w:rPr>
                <w:sz w:val="16"/>
                <w:szCs w:val="16"/>
                <w:lang w:val="kk-KZ"/>
              </w:rPr>
              <w:t>13,4</w:t>
            </w:r>
          </w:p>
        </w:tc>
        <w:tc>
          <w:tcPr>
            <w:tcW w:w="2126" w:type="dxa"/>
            <w:tcBorders>
              <w:top w:val="nil"/>
              <w:left w:val="nil"/>
              <w:bottom w:val="single" w:sz="4" w:space="0" w:color="auto"/>
              <w:right w:val="nil"/>
            </w:tcBorders>
            <w:vAlign w:val="bottom"/>
          </w:tcPr>
          <w:p w:rsidR="008401D9" w:rsidRPr="00FA2A48" w:rsidRDefault="008401D9" w:rsidP="00FA2A48">
            <w:pPr>
              <w:jc w:val="right"/>
              <w:rPr>
                <w:sz w:val="16"/>
                <w:szCs w:val="16"/>
                <w:lang w:val="kk-KZ"/>
              </w:rPr>
            </w:pPr>
            <w:r w:rsidRPr="00FA2A48">
              <w:rPr>
                <w:sz w:val="16"/>
                <w:szCs w:val="16"/>
                <w:lang w:val="kk-KZ"/>
              </w:rPr>
              <w:t>13,5</w:t>
            </w:r>
          </w:p>
        </w:tc>
      </w:tr>
    </w:tbl>
    <w:p w:rsidR="003554FA" w:rsidRDefault="003554FA" w:rsidP="009D4CB2">
      <w:pPr>
        <w:spacing w:after="0" w:line="240" w:lineRule="auto"/>
        <w:jc w:val="center"/>
      </w:pPr>
      <w:r>
        <w:t xml:space="preserve"> </w:t>
      </w:r>
    </w:p>
    <w:p w:rsidR="002023AD" w:rsidRPr="003F6F46" w:rsidRDefault="00FA2A48" w:rsidP="009D4CB2">
      <w:pPr>
        <w:spacing w:after="0" w:line="240" w:lineRule="auto"/>
        <w:jc w:val="center"/>
        <w:rPr>
          <w:b/>
          <w:sz w:val="24"/>
          <w:szCs w:val="24"/>
          <w:lang w:val="kk-KZ"/>
        </w:rPr>
      </w:pPr>
      <w:r w:rsidRPr="003F6F46">
        <w:rPr>
          <w:b/>
          <w:sz w:val="24"/>
          <w:szCs w:val="24"/>
          <w:lang w:val="kk-KZ"/>
        </w:rPr>
        <w:t xml:space="preserve">Наличие квартир в государственном </w:t>
      </w:r>
    </w:p>
    <w:p w:rsidR="002023AD" w:rsidRPr="003F6F46" w:rsidRDefault="00FA2A48" w:rsidP="009D4CB2">
      <w:pPr>
        <w:spacing w:after="0" w:line="240" w:lineRule="auto"/>
        <w:jc w:val="center"/>
        <w:rPr>
          <w:b/>
          <w:sz w:val="24"/>
          <w:szCs w:val="24"/>
          <w:lang w:val="kk-KZ"/>
        </w:rPr>
      </w:pPr>
      <w:r w:rsidRPr="003F6F46">
        <w:rPr>
          <w:b/>
          <w:sz w:val="24"/>
          <w:szCs w:val="24"/>
          <w:lang w:val="kk-KZ"/>
        </w:rPr>
        <w:t>коллективном жилищном фонде</w:t>
      </w:r>
    </w:p>
    <w:p w:rsidR="002023AD" w:rsidRPr="003F6F46" w:rsidRDefault="00FA2A48" w:rsidP="009D4CB2">
      <w:pPr>
        <w:spacing w:line="240" w:lineRule="auto"/>
        <w:jc w:val="center"/>
        <w:rPr>
          <w:b/>
          <w:sz w:val="24"/>
          <w:szCs w:val="24"/>
          <w:lang w:val="kk-KZ"/>
        </w:rPr>
      </w:pPr>
      <w:r w:rsidRPr="003F6F46">
        <w:rPr>
          <w:b/>
          <w:sz w:val="24"/>
          <w:szCs w:val="24"/>
          <w:lang w:val="kk-KZ"/>
        </w:rPr>
        <w:t>и фонде жск</w:t>
      </w:r>
    </w:p>
    <w:tbl>
      <w:tblPr>
        <w:tblStyle w:val="a3"/>
        <w:tblW w:w="0" w:type="auto"/>
        <w:tblLook w:val="04A0"/>
      </w:tblPr>
      <w:tblGrid>
        <w:gridCol w:w="3189"/>
        <w:gridCol w:w="3190"/>
        <w:gridCol w:w="3191"/>
      </w:tblGrid>
      <w:tr w:rsidR="002023AD" w:rsidRPr="00FA2A48" w:rsidTr="00633E2B">
        <w:trPr>
          <w:trHeight w:val="414"/>
        </w:trPr>
        <w:tc>
          <w:tcPr>
            <w:tcW w:w="3189" w:type="dxa"/>
            <w:tcBorders>
              <w:bottom w:val="single" w:sz="4" w:space="0" w:color="auto"/>
            </w:tcBorders>
            <w:vAlign w:val="center"/>
          </w:tcPr>
          <w:p w:rsidR="002023AD" w:rsidRPr="00FA2A48" w:rsidRDefault="002023AD" w:rsidP="00FA2A48">
            <w:pPr>
              <w:jc w:val="center"/>
              <w:rPr>
                <w:sz w:val="16"/>
                <w:szCs w:val="16"/>
                <w:lang w:val="kk-KZ"/>
              </w:rPr>
            </w:pPr>
          </w:p>
        </w:tc>
        <w:tc>
          <w:tcPr>
            <w:tcW w:w="3190" w:type="dxa"/>
            <w:tcBorders>
              <w:bottom w:val="single" w:sz="4" w:space="0" w:color="auto"/>
            </w:tcBorders>
            <w:vAlign w:val="center"/>
          </w:tcPr>
          <w:p w:rsidR="002023AD" w:rsidRPr="00FA2A48" w:rsidRDefault="002023AD" w:rsidP="00FA2A48">
            <w:pPr>
              <w:jc w:val="center"/>
              <w:rPr>
                <w:sz w:val="16"/>
                <w:szCs w:val="16"/>
                <w:lang w:val="kk-KZ"/>
              </w:rPr>
            </w:pPr>
            <w:r w:rsidRPr="00FA2A48">
              <w:rPr>
                <w:sz w:val="16"/>
                <w:szCs w:val="16"/>
                <w:lang w:val="kk-KZ"/>
              </w:rPr>
              <w:t>1990</w:t>
            </w:r>
          </w:p>
        </w:tc>
        <w:tc>
          <w:tcPr>
            <w:tcW w:w="3191" w:type="dxa"/>
            <w:tcBorders>
              <w:bottom w:val="single" w:sz="4" w:space="0" w:color="auto"/>
            </w:tcBorders>
            <w:vAlign w:val="center"/>
          </w:tcPr>
          <w:p w:rsidR="002023AD" w:rsidRPr="00FA2A48" w:rsidRDefault="002023AD" w:rsidP="00FA2A48">
            <w:pPr>
              <w:jc w:val="center"/>
              <w:rPr>
                <w:sz w:val="16"/>
                <w:szCs w:val="16"/>
                <w:lang w:val="kk-KZ"/>
              </w:rPr>
            </w:pPr>
            <w:r w:rsidRPr="00FA2A48">
              <w:rPr>
                <w:sz w:val="16"/>
                <w:szCs w:val="16"/>
                <w:lang w:val="kk-KZ"/>
              </w:rPr>
              <w:t>1991</w:t>
            </w:r>
          </w:p>
        </w:tc>
      </w:tr>
      <w:tr w:rsidR="002023AD" w:rsidRPr="00FA2A48" w:rsidTr="00633E2B">
        <w:trPr>
          <w:trHeight w:val="284"/>
        </w:trPr>
        <w:tc>
          <w:tcPr>
            <w:tcW w:w="3189" w:type="dxa"/>
            <w:tcBorders>
              <w:top w:val="single" w:sz="4" w:space="0" w:color="auto"/>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 xml:space="preserve">Городские поселения и сельская местность </w:t>
            </w:r>
          </w:p>
        </w:tc>
        <w:tc>
          <w:tcPr>
            <w:tcW w:w="3190" w:type="dxa"/>
            <w:tcBorders>
              <w:top w:val="single" w:sz="4" w:space="0" w:color="auto"/>
              <w:left w:val="nil"/>
              <w:bottom w:val="nil"/>
              <w:right w:val="nil"/>
            </w:tcBorders>
            <w:vAlign w:val="bottom"/>
          </w:tcPr>
          <w:p w:rsidR="002023AD" w:rsidRPr="00FA2A48" w:rsidRDefault="002023AD" w:rsidP="00633E2B">
            <w:pPr>
              <w:rPr>
                <w:sz w:val="16"/>
                <w:szCs w:val="16"/>
                <w:lang w:val="kk-KZ"/>
              </w:rPr>
            </w:pPr>
          </w:p>
        </w:tc>
        <w:tc>
          <w:tcPr>
            <w:tcW w:w="3191" w:type="dxa"/>
            <w:tcBorders>
              <w:top w:val="single" w:sz="4" w:space="0" w:color="auto"/>
              <w:left w:val="nil"/>
              <w:bottom w:val="nil"/>
              <w:right w:val="nil"/>
            </w:tcBorders>
            <w:vAlign w:val="bottom"/>
          </w:tcPr>
          <w:p w:rsidR="002023AD" w:rsidRPr="00FA2A48" w:rsidRDefault="002023AD" w:rsidP="00633E2B">
            <w:pPr>
              <w:rPr>
                <w:sz w:val="16"/>
                <w:szCs w:val="16"/>
                <w:lang w:val="kk-KZ"/>
              </w:rPr>
            </w:pP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Число квартир, тысяч</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2755,1</w:t>
            </w: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2741,2</w:t>
            </w: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Средний размер квартиры кв м</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52,4</w:t>
            </w: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53,0</w:t>
            </w: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 xml:space="preserve"> Городские местность </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Число квартир, тысяч</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1873,7</w:t>
            </w: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1877,0</w:t>
            </w: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Средний размер квартиры кв м</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49,9</w:t>
            </w: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50,6</w:t>
            </w: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 xml:space="preserve">Сельская местность </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p>
        </w:tc>
      </w:tr>
      <w:tr w:rsidR="002023AD" w:rsidRPr="00FA2A48" w:rsidTr="00633E2B">
        <w:trPr>
          <w:trHeight w:val="284"/>
        </w:trPr>
        <w:tc>
          <w:tcPr>
            <w:tcW w:w="3189" w:type="dxa"/>
            <w:tcBorders>
              <w:top w:val="nil"/>
              <w:left w:val="nil"/>
              <w:bottom w:val="nil"/>
              <w:right w:val="nil"/>
            </w:tcBorders>
            <w:vAlign w:val="bottom"/>
          </w:tcPr>
          <w:p w:rsidR="002023AD" w:rsidRPr="00FA2A48" w:rsidRDefault="002023AD" w:rsidP="00633E2B">
            <w:pPr>
              <w:rPr>
                <w:sz w:val="16"/>
                <w:szCs w:val="16"/>
                <w:lang w:val="kk-KZ"/>
              </w:rPr>
            </w:pPr>
            <w:r w:rsidRPr="00FA2A48">
              <w:rPr>
                <w:sz w:val="16"/>
                <w:szCs w:val="16"/>
                <w:lang w:val="kk-KZ"/>
              </w:rPr>
              <w:t>Число квартир, тысяч</w:t>
            </w:r>
          </w:p>
        </w:tc>
        <w:tc>
          <w:tcPr>
            <w:tcW w:w="3190"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881,4</w:t>
            </w:r>
          </w:p>
        </w:tc>
        <w:tc>
          <w:tcPr>
            <w:tcW w:w="3191" w:type="dxa"/>
            <w:tcBorders>
              <w:top w:val="nil"/>
              <w:left w:val="nil"/>
              <w:bottom w:val="nil"/>
              <w:right w:val="nil"/>
            </w:tcBorders>
            <w:vAlign w:val="bottom"/>
          </w:tcPr>
          <w:p w:rsidR="002023AD" w:rsidRPr="00FA2A48" w:rsidRDefault="002023AD" w:rsidP="00633E2B">
            <w:pPr>
              <w:jc w:val="right"/>
              <w:rPr>
                <w:sz w:val="16"/>
                <w:szCs w:val="16"/>
                <w:lang w:val="kk-KZ"/>
              </w:rPr>
            </w:pPr>
            <w:r w:rsidRPr="00FA2A48">
              <w:rPr>
                <w:sz w:val="16"/>
                <w:szCs w:val="16"/>
                <w:lang w:val="kk-KZ"/>
              </w:rPr>
              <w:t>864,2</w:t>
            </w:r>
          </w:p>
        </w:tc>
      </w:tr>
      <w:tr w:rsidR="002023AD" w:rsidRPr="00FA2A48" w:rsidTr="00633E2B">
        <w:trPr>
          <w:trHeight w:val="284"/>
        </w:trPr>
        <w:tc>
          <w:tcPr>
            <w:tcW w:w="3189" w:type="dxa"/>
            <w:tcBorders>
              <w:top w:val="nil"/>
              <w:left w:val="nil"/>
              <w:bottom w:val="single" w:sz="4" w:space="0" w:color="auto"/>
              <w:right w:val="nil"/>
            </w:tcBorders>
            <w:vAlign w:val="bottom"/>
          </w:tcPr>
          <w:p w:rsidR="002023AD" w:rsidRPr="00FA2A48" w:rsidRDefault="002023AD" w:rsidP="00633E2B">
            <w:pPr>
              <w:rPr>
                <w:sz w:val="16"/>
                <w:szCs w:val="16"/>
                <w:lang w:val="kk-KZ"/>
              </w:rPr>
            </w:pPr>
            <w:r w:rsidRPr="00FA2A48">
              <w:rPr>
                <w:sz w:val="16"/>
                <w:szCs w:val="16"/>
                <w:lang w:val="kk-KZ"/>
              </w:rPr>
              <w:t>Средний размер квартиры кв м</w:t>
            </w:r>
          </w:p>
        </w:tc>
        <w:tc>
          <w:tcPr>
            <w:tcW w:w="3190" w:type="dxa"/>
            <w:tcBorders>
              <w:top w:val="nil"/>
              <w:left w:val="nil"/>
              <w:bottom w:val="single" w:sz="4" w:space="0" w:color="auto"/>
              <w:right w:val="nil"/>
            </w:tcBorders>
            <w:vAlign w:val="bottom"/>
          </w:tcPr>
          <w:p w:rsidR="002023AD" w:rsidRPr="00FA2A48" w:rsidRDefault="002023AD" w:rsidP="00633E2B">
            <w:pPr>
              <w:jc w:val="right"/>
              <w:rPr>
                <w:sz w:val="16"/>
                <w:szCs w:val="16"/>
                <w:lang w:val="kk-KZ"/>
              </w:rPr>
            </w:pPr>
            <w:r w:rsidRPr="00FA2A48">
              <w:rPr>
                <w:sz w:val="16"/>
                <w:szCs w:val="16"/>
                <w:lang w:val="kk-KZ"/>
              </w:rPr>
              <w:t>57,7</w:t>
            </w:r>
          </w:p>
        </w:tc>
        <w:tc>
          <w:tcPr>
            <w:tcW w:w="3191" w:type="dxa"/>
            <w:tcBorders>
              <w:top w:val="nil"/>
              <w:left w:val="nil"/>
              <w:bottom w:val="single" w:sz="4" w:space="0" w:color="auto"/>
              <w:right w:val="nil"/>
            </w:tcBorders>
            <w:vAlign w:val="bottom"/>
          </w:tcPr>
          <w:p w:rsidR="002023AD" w:rsidRPr="00FA2A48" w:rsidRDefault="002023AD" w:rsidP="00633E2B">
            <w:pPr>
              <w:jc w:val="right"/>
              <w:rPr>
                <w:sz w:val="16"/>
                <w:szCs w:val="16"/>
                <w:lang w:val="kk-KZ"/>
              </w:rPr>
            </w:pPr>
            <w:r w:rsidRPr="00FA2A48">
              <w:rPr>
                <w:sz w:val="16"/>
                <w:szCs w:val="16"/>
                <w:lang w:val="kk-KZ"/>
              </w:rPr>
              <w:t>58,5</w:t>
            </w:r>
          </w:p>
        </w:tc>
      </w:tr>
    </w:tbl>
    <w:p w:rsidR="002023AD" w:rsidRDefault="002023AD" w:rsidP="009D4CB2">
      <w:pPr>
        <w:spacing w:after="0" w:line="240" w:lineRule="auto"/>
        <w:jc w:val="center"/>
        <w:rPr>
          <w:lang w:val="kk-KZ"/>
        </w:rPr>
      </w:pPr>
    </w:p>
    <w:p w:rsidR="002023AD" w:rsidRPr="003F6F46" w:rsidRDefault="00633E2B" w:rsidP="009D4CB2">
      <w:pPr>
        <w:spacing w:after="0" w:line="240" w:lineRule="auto"/>
        <w:jc w:val="center"/>
        <w:rPr>
          <w:b/>
          <w:sz w:val="24"/>
          <w:szCs w:val="24"/>
          <w:lang w:val="kk-KZ"/>
        </w:rPr>
      </w:pPr>
      <w:r w:rsidRPr="003F6F46">
        <w:rPr>
          <w:b/>
          <w:sz w:val="24"/>
          <w:szCs w:val="24"/>
          <w:lang w:val="kk-KZ"/>
        </w:rPr>
        <w:t>Улучшение жилищных условий городских семей,</w:t>
      </w:r>
    </w:p>
    <w:p w:rsidR="00FA0F65" w:rsidRPr="003F6F46" w:rsidRDefault="00633E2B" w:rsidP="009D4CB2">
      <w:pPr>
        <w:spacing w:after="0" w:line="240" w:lineRule="auto"/>
        <w:jc w:val="center"/>
        <w:rPr>
          <w:b/>
          <w:sz w:val="24"/>
          <w:szCs w:val="24"/>
          <w:lang w:val="kk-KZ"/>
        </w:rPr>
      </w:pPr>
      <w:r w:rsidRPr="003F6F46">
        <w:rPr>
          <w:b/>
          <w:sz w:val="24"/>
          <w:szCs w:val="24"/>
          <w:lang w:val="kk-KZ"/>
        </w:rPr>
        <w:t xml:space="preserve"> получивших квартиры  в домах</w:t>
      </w:r>
    </w:p>
    <w:p w:rsidR="00633E2B" w:rsidRPr="003F6F46" w:rsidRDefault="00633E2B" w:rsidP="00633E2B">
      <w:pPr>
        <w:spacing w:line="240" w:lineRule="auto"/>
        <w:jc w:val="center"/>
        <w:rPr>
          <w:b/>
          <w:sz w:val="24"/>
          <w:szCs w:val="24"/>
          <w:lang w:val="kk-KZ"/>
        </w:rPr>
      </w:pPr>
      <w:r w:rsidRPr="003F6F46">
        <w:rPr>
          <w:b/>
          <w:sz w:val="24"/>
          <w:szCs w:val="24"/>
          <w:lang w:val="kk-KZ"/>
        </w:rPr>
        <w:t>государственного ,общественного фонда и фонда жск</w:t>
      </w:r>
    </w:p>
    <w:tbl>
      <w:tblPr>
        <w:tblStyle w:val="a3"/>
        <w:tblW w:w="0" w:type="auto"/>
        <w:tblLook w:val="04A0"/>
      </w:tblPr>
      <w:tblGrid>
        <w:gridCol w:w="2943"/>
        <w:gridCol w:w="2112"/>
        <w:gridCol w:w="2126"/>
        <w:gridCol w:w="2126"/>
      </w:tblGrid>
      <w:tr w:rsidR="002023AD" w:rsidRPr="00633E2B" w:rsidTr="00633E2B">
        <w:trPr>
          <w:trHeight w:val="300"/>
        </w:trPr>
        <w:tc>
          <w:tcPr>
            <w:tcW w:w="2943" w:type="dxa"/>
            <w:tcBorders>
              <w:bottom w:val="single" w:sz="4" w:space="0" w:color="auto"/>
            </w:tcBorders>
            <w:vAlign w:val="center"/>
          </w:tcPr>
          <w:p w:rsidR="002023AD" w:rsidRPr="00633E2B" w:rsidRDefault="002023AD" w:rsidP="00633E2B">
            <w:pPr>
              <w:jc w:val="center"/>
              <w:rPr>
                <w:sz w:val="16"/>
                <w:szCs w:val="16"/>
                <w:lang w:val="kk-KZ"/>
              </w:rPr>
            </w:pPr>
          </w:p>
        </w:tc>
        <w:tc>
          <w:tcPr>
            <w:tcW w:w="2112" w:type="dxa"/>
            <w:tcBorders>
              <w:bottom w:val="single" w:sz="4" w:space="0" w:color="auto"/>
            </w:tcBorders>
            <w:vAlign w:val="center"/>
          </w:tcPr>
          <w:p w:rsidR="002023AD" w:rsidRPr="00633E2B" w:rsidRDefault="002023AD" w:rsidP="00633E2B">
            <w:pPr>
              <w:jc w:val="center"/>
              <w:rPr>
                <w:sz w:val="16"/>
                <w:szCs w:val="16"/>
                <w:lang w:val="kk-KZ"/>
              </w:rPr>
            </w:pPr>
            <w:r w:rsidRPr="00633E2B">
              <w:rPr>
                <w:sz w:val="16"/>
                <w:szCs w:val="16"/>
                <w:lang w:val="kk-KZ"/>
              </w:rPr>
              <w:t>1990</w:t>
            </w:r>
          </w:p>
        </w:tc>
        <w:tc>
          <w:tcPr>
            <w:tcW w:w="2126" w:type="dxa"/>
            <w:tcBorders>
              <w:bottom w:val="single" w:sz="4" w:space="0" w:color="auto"/>
            </w:tcBorders>
            <w:vAlign w:val="center"/>
          </w:tcPr>
          <w:p w:rsidR="002023AD" w:rsidRPr="00633E2B" w:rsidRDefault="002023AD" w:rsidP="00633E2B">
            <w:pPr>
              <w:jc w:val="center"/>
              <w:rPr>
                <w:sz w:val="16"/>
                <w:szCs w:val="16"/>
                <w:lang w:val="kk-KZ"/>
              </w:rPr>
            </w:pPr>
            <w:r w:rsidRPr="00633E2B">
              <w:rPr>
                <w:sz w:val="16"/>
                <w:szCs w:val="16"/>
                <w:lang w:val="kk-KZ"/>
              </w:rPr>
              <w:t>1991</w:t>
            </w:r>
          </w:p>
        </w:tc>
        <w:tc>
          <w:tcPr>
            <w:tcW w:w="2126" w:type="dxa"/>
            <w:tcBorders>
              <w:bottom w:val="single" w:sz="4" w:space="0" w:color="auto"/>
            </w:tcBorders>
            <w:vAlign w:val="center"/>
          </w:tcPr>
          <w:p w:rsidR="002023AD" w:rsidRPr="00633E2B" w:rsidRDefault="002023AD" w:rsidP="00633E2B">
            <w:pPr>
              <w:jc w:val="center"/>
              <w:rPr>
                <w:sz w:val="16"/>
                <w:szCs w:val="16"/>
                <w:lang w:val="kk-KZ"/>
              </w:rPr>
            </w:pPr>
            <w:r w:rsidRPr="00633E2B">
              <w:rPr>
                <w:sz w:val="16"/>
                <w:szCs w:val="16"/>
                <w:lang w:val="kk-KZ"/>
              </w:rPr>
              <w:t>1992</w:t>
            </w:r>
          </w:p>
        </w:tc>
      </w:tr>
      <w:tr w:rsidR="002023AD" w:rsidTr="00633E2B">
        <w:trPr>
          <w:trHeight w:val="284"/>
        </w:trPr>
        <w:tc>
          <w:tcPr>
            <w:tcW w:w="2943" w:type="dxa"/>
            <w:tcBorders>
              <w:top w:val="single" w:sz="4" w:space="0" w:color="auto"/>
              <w:left w:val="nil"/>
              <w:bottom w:val="nil"/>
              <w:right w:val="nil"/>
            </w:tcBorders>
            <w:vAlign w:val="bottom"/>
          </w:tcPr>
          <w:p w:rsidR="002023AD" w:rsidRPr="002023AD" w:rsidRDefault="00D067D8" w:rsidP="00633E2B">
            <w:pPr>
              <w:rPr>
                <w:sz w:val="16"/>
                <w:szCs w:val="16"/>
                <w:lang w:val="kk-KZ"/>
              </w:rPr>
            </w:pPr>
            <w:r>
              <w:rPr>
                <w:sz w:val="16"/>
                <w:szCs w:val="16"/>
                <w:lang w:val="kk-KZ"/>
              </w:rPr>
              <w:t>Число семей тысяч</w:t>
            </w:r>
          </w:p>
        </w:tc>
        <w:tc>
          <w:tcPr>
            <w:tcW w:w="2112" w:type="dxa"/>
            <w:tcBorders>
              <w:top w:val="single" w:sz="4" w:space="0" w:color="auto"/>
              <w:left w:val="nil"/>
              <w:bottom w:val="nil"/>
              <w:right w:val="nil"/>
            </w:tcBorders>
            <w:vAlign w:val="bottom"/>
          </w:tcPr>
          <w:p w:rsidR="002023AD" w:rsidRPr="002023AD" w:rsidRDefault="00D067D8" w:rsidP="00633E2B">
            <w:pPr>
              <w:jc w:val="right"/>
              <w:rPr>
                <w:sz w:val="16"/>
                <w:szCs w:val="16"/>
                <w:lang w:val="kk-KZ"/>
              </w:rPr>
            </w:pPr>
            <w:r>
              <w:rPr>
                <w:sz w:val="16"/>
                <w:szCs w:val="16"/>
                <w:lang w:val="kk-KZ"/>
              </w:rPr>
              <w:t>98,4</w:t>
            </w:r>
          </w:p>
        </w:tc>
        <w:tc>
          <w:tcPr>
            <w:tcW w:w="2126" w:type="dxa"/>
            <w:tcBorders>
              <w:top w:val="single" w:sz="4" w:space="0" w:color="auto"/>
              <w:left w:val="nil"/>
              <w:bottom w:val="nil"/>
              <w:right w:val="nil"/>
            </w:tcBorders>
            <w:vAlign w:val="bottom"/>
          </w:tcPr>
          <w:p w:rsidR="002023AD" w:rsidRPr="002023AD" w:rsidRDefault="00D067D8" w:rsidP="00633E2B">
            <w:pPr>
              <w:jc w:val="right"/>
              <w:rPr>
                <w:sz w:val="16"/>
                <w:szCs w:val="16"/>
                <w:lang w:val="kk-KZ"/>
              </w:rPr>
            </w:pPr>
            <w:r>
              <w:rPr>
                <w:sz w:val="16"/>
                <w:szCs w:val="16"/>
                <w:lang w:val="kk-KZ"/>
              </w:rPr>
              <w:t>77,3</w:t>
            </w:r>
          </w:p>
        </w:tc>
        <w:tc>
          <w:tcPr>
            <w:tcW w:w="2126" w:type="dxa"/>
            <w:tcBorders>
              <w:top w:val="single" w:sz="4" w:space="0" w:color="auto"/>
              <w:left w:val="nil"/>
              <w:bottom w:val="nil"/>
              <w:right w:val="nil"/>
            </w:tcBorders>
            <w:vAlign w:val="bottom"/>
          </w:tcPr>
          <w:p w:rsidR="002023AD" w:rsidRPr="002023AD" w:rsidRDefault="00D067D8" w:rsidP="00633E2B">
            <w:pPr>
              <w:jc w:val="right"/>
              <w:rPr>
                <w:sz w:val="16"/>
                <w:szCs w:val="16"/>
                <w:lang w:val="kk-KZ"/>
              </w:rPr>
            </w:pPr>
            <w:r>
              <w:rPr>
                <w:sz w:val="16"/>
                <w:szCs w:val="16"/>
                <w:lang w:val="kk-KZ"/>
              </w:rPr>
              <w:t>60,2</w:t>
            </w:r>
          </w:p>
        </w:tc>
      </w:tr>
      <w:tr w:rsidR="00633E2B" w:rsidTr="00633E2B">
        <w:trPr>
          <w:trHeight w:val="284"/>
        </w:trPr>
        <w:tc>
          <w:tcPr>
            <w:tcW w:w="2943" w:type="dxa"/>
            <w:tcBorders>
              <w:top w:val="nil"/>
              <w:left w:val="nil"/>
              <w:bottom w:val="single" w:sz="4" w:space="0" w:color="auto"/>
              <w:right w:val="nil"/>
            </w:tcBorders>
            <w:vAlign w:val="bottom"/>
          </w:tcPr>
          <w:p w:rsidR="00633E2B" w:rsidRDefault="00633E2B" w:rsidP="00633E2B">
            <w:pPr>
              <w:rPr>
                <w:sz w:val="16"/>
                <w:szCs w:val="16"/>
                <w:lang w:val="kk-KZ"/>
              </w:rPr>
            </w:pPr>
            <w:r>
              <w:rPr>
                <w:sz w:val="16"/>
                <w:szCs w:val="16"/>
                <w:lang w:val="kk-KZ"/>
              </w:rPr>
              <w:t xml:space="preserve">Удельный вес семей получивших жилье и улучшивших свои  условия в </w:t>
            </w:r>
            <w:r>
              <w:rPr>
                <w:sz w:val="16"/>
                <w:szCs w:val="16"/>
                <w:lang w:val="kk-KZ"/>
              </w:rPr>
              <w:lastRenderedPageBreak/>
              <w:t xml:space="preserve">процентах к числу семей состоящих </w:t>
            </w:r>
          </w:p>
          <w:p w:rsidR="00633E2B" w:rsidRPr="002023AD" w:rsidRDefault="00633E2B" w:rsidP="00633E2B">
            <w:pPr>
              <w:rPr>
                <w:sz w:val="16"/>
                <w:szCs w:val="16"/>
                <w:lang w:val="kk-KZ"/>
              </w:rPr>
            </w:pPr>
            <w:r>
              <w:rPr>
                <w:sz w:val="16"/>
                <w:szCs w:val="16"/>
                <w:lang w:val="kk-KZ"/>
              </w:rPr>
              <w:t>на учете наначало года</w:t>
            </w:r>
          </w:p>
        </w:tc>
        <w:tc>
          <w:tcPr>
            <w:tcW w:w="2112" w:type="dxa"/>
            <w:tcBorders>
              <w:top w:val="nil"/>
              <w:left w:val="nil"/>
              <w:bottom w:val="single" w:sz="4" w:space="0" w:color="auto"/>
              <w:right w:val="nil"/>
            </w:tcBorders>
            <w:vAlign w:val="bottom"/>
          </w:tcPr>
          <w:p w:rsidR="00633E2B" w:rsidRPr="002023AD" w:rsidRDefault="00633E2B" w:rsidP="00050F75">
            <w:pPr>
              <w:jc w:val="right"/>
              <w:rPr>
                <w:sz w:val="16"/>
                <w:szCs w:val="16"/>
                <w:lang w:val="kk-KZ"/>
              </w:rPr>
            </w:pPr>
            <w:r>
              <w:rPr>
                <w:sz w:val="16"/>
                <w:szCs w:val="16"/>
                <w:lang w:val="kk-KZ"/>
              </w:rPr>
              <w:lastRenderedPageBreak/>
              <w:t>18,0</w:t>
            </w:r>
          </w:p>
        </w:tc>
        <w:tc>
          <w:tcPr>
            <w:tcW w:w="2126" w:type="dxa"/>
            <w:tcBorders>
              <w:top w:val="nil"/>
              <w:left w:val="nil"/>
              <w:bottom w:val="single" w:sz="4" w:space="0" w:color="auto"/>
              <w:right w:val="nil"/>
            </w:tcBorders>
            <w:vAlign w:val="bottom"/>
          </w:tcPr>
          <w:p w:rsidR="00633E2B" w:rsidRPr="002023AD" w:rsidRDefault="00633E2B" w:rsidP="00050F75">
            <w:pPr>
              <w:jc w:val="right"/>
              <w:rPr>
                <w:sz w:val="16"/>
                <w:szCs w:val="16"/>
                <w:lang w:val="kk-KZ"/>
              </w:rPr>
            </w:pPr>
            <w:r>
              <w:rPr>
                <w:sz w:val="16"/>
                <w:szCs w:val="16"/>
                <w:lang w:val="kk-KZ"/>
              </w:rPr>
              <w:t>14,9</w:t>
            </w:r>
          </w:p>
        </w:tc>
        <w:tc>
          <w:tcPr>
            <w:tcW w:w="2126" w:type="dxa"/>
            <w:tcBorders>
              <w:top w:val="nil"/>
              <w:left w:val="nil"/>
              <w:bottom w:val="single" w:sz="4" w:space="0" w:color="auto"/>
              <w:right w:val="nil"/>
            </w:tcBorders>
            <w:vAlign w:val="bottom"/>
          </w:tcPr>
          <w:p w:rsidR="00633E2B" w:rsidRPr="002023AD" w:rsidRDefault="00633E2B" w:rsidP="00050F75">
            <w:pPr>
              <w:jc w:val="right"/>
              <w:rPr>
                <w:sz w:val="16"/>
                <w:szCs w:val="16"/>
                <w:lang w:val="kk-KZ"/>
              </w:rPr>
            </w:pPr>
            <w:r>
              <w:rPr>
                <w:sz w:val="16"/>
                <w:szCs w:val="16"/>
                <w:lang w:val="kk-KZ"/>
              </w:rPr>
              <w:t>12,0</w:t>
            </w:r>
          </w:p>
        </w:tc>
      </w:tr>
    </w:tbl>
    <w:p w:rsidR="002023AD" w:rsidRDefault="002023AD" w:rsidP="009D4CB2">
      <w:pPr>
        <w:spacing w:after="0" w:line="240" w:lineRule="auto"/>
        <w:jc w:val="center"/>
        <w:rPr>
          <w:lang w:val="kk-KZ"/>
        </w:rPr>
      </w:pPr>
    </w:p>
    <w:p w:rsidR="0021174C" w:rsidRPr="00153CC0" w:rsidRDefault="00633E2B" w:rsidP="009D4CB2">
      <w:pPr>
        <w:spacing w:line="240" w:lineRule="auto"/>
        <w:jc w:val="center"/>
        <w:rPr>
          <w:b/>
          <w:sz w:val="24"/>
          <w:szCs w:val="24"/>
          <w:lang w:val="kk-KZ"/>
        </w:rPr>
      </w:pPr>
      <w:r w:rsidRPr="00153CC0">
        <w:rPr>
          <w:b/>
          <w:sz w:val="24"/>
          <w:szCs w:val="24"/>
          <w:lang w:val="kk-KZ"/>
        </w:rPr>
        <w:t>Блогоустройство жилищного фонда</w:t>
      </w:r>
    </w:p>
    <w:p w:rsidR="0021174C" w:rsidRPr="00153CC0" w:rsidRDefault="00633E2B" w:rsidP="00633E2B">
      <w:pPr>
        <w:spacing w:after="0" w:line="240" w:lineRule="auto"/>
        <w:jc w:val="right"/>
        <w:rPr>
          <w:sz w:val="18"/>
          <w:szCs w:val="18"/>
        </w:rPr>
      </w:pPr>
      <w:r w:rsidRPr="00153CC0">
        <w:rPr>
          <w:sz w:val="18"/>
          <w:szCs w:val="18"/>
        </w:rPr>
        <w:t xml:space="preserve"> на конец года</w:t>
      </w:r>
    </w:p>
    <w:tbl>
      <w:tblPr>
        <w:tblStyle w:val="a3"/>
        <w:tblW w:w="0" w:type="auto"/>
        <w:tblLook w:val="04A0"/>
      </w:tblPr>
      <w:tblGrid>
        <w:gridCol w:w="2391"/>
        <w:gridCol w:w="2393"/>
        <w:gridCol w:w="2393"/>
        <w:gridCol w:w="2393"/>
      </w:tblGrid>
      <w:tr w:rsidR="0021174C" w:rsidRPr="00633E2B" w:rsidTr="00633E2B">
        <w:trPr>
          <w:trHeight w:val="339"/>
        </w:trPr>
        <w:tc>
          <w:tcPr>
            <w:tcW w:w="2391" w:type="dxa"/>
            <w:tcBorders>
              <w:bottom w:val="single" w:sz="4" w:space="0" w:color="auto"/>
            </w:tcBorders>
            <w:vAlign w:val="center"/>
          </w:tcPr>
          <w:p w:rsidR="0021174C" w:rsidRPr="00633E2B" w:rsidRDefault="0021174C" w:rsidP="00633E2B">
            <w:pPr>
              <w:jc w:val="center"/>
              <w:rPr>
                <w:sz w:val="16"/>
                <w:szCs w:val="16"/>
              </w:rPr>
            </w:pPr>
          </w:p>
        </w:tc>
        <w:tc>
          <w:tcPr>
            <w:tcW w:w="2393" w:type="dxa"/>
            <w:tcBorders>
              <w:bottom w:val="single" w:sz="4" w:space="0" w:color="auto"/>
            </w:tcBorders>
            <w:vAlign w:val="center"/>
          </w:tcPr>
          <w:p w:rsidR="0021174C" w:rsidRPr="00633E2B" w:rsidRDefault="0021174C" w:rsidP="00633E2B">
            <w:pPr>
              <w:jc w:val="center"/>
              <w:rPr>
                <w:sz w:val="16"/>
                <w:szCs w:val="16"/>
              </w:rPr>
            </w:pPr>
            <w:r w:rsidRPr="00633E2B">
              <w:rPr>
                <w:sz w:val="16"/>
                <w:szCs w:val="16"/>
              </w:rPr>
              <w:t>1985</w:t>
            </w:r>
          </w:p>
        </w:tc>
        <w:tc>
          <w:tcPr>
            <w:tcW w:w="2393" w:type="dxa"/>
            <w:tcBorders>
              <w:bottom w:val="single" w:sz="4" w:space="0" w:color="auto"/>
            </w:tcBorders>
            <w:vAlign w:val="center"/>
          </w:tcPr>
          <w:p w:rsidR="0021174C" w:rsidRPr="00633E2B" w:rsidRDefault="0021174C" w:rsidP="00633E2B">
            <w:pPr>
              <w:jc w:val="center"/>
              <w:rPr>
                <w:sz w:val="16"/>
                <w:szCs w:val="16"/>
              </w:rPr>
            </w:pPr>
            <w:r w:rsidRPr="00633E2B">
              <w:rPr>
                <w:sz w:val="16"/>
                <w:szCs w:val="16"/>
              </w:rPr>
              <w:t>1990</w:t>
            </w:r>
          </w:p>
        </w:tc>
        <w:tc>
          <w:tcPr>
            <w:tcW w:w="2393" w:type="dxa"/>
            <w:tcBorders>
              <w:bottom w:val="single" w:sz="4" w:space="0" w:color="auto"/>
            </w:tcBorders>
            <w:vAlign w:val="center"/>
          </w:tcPr>
          <w:p w:rsidR="0021174C" w:rsidRPr="00633E2B" w:rsidRDefault="0021174C" w:rsidP="00633E2B">
            <w:pPr>
              <w:jc w:val="center"/>
              <w:rPr>
                <w:sz w:val="16"/>
                <w:szCs w:val="16"/>
              </w:rPr>
            </w:pPr>
            <w:r w:rsidRPr="00633E2B">
              <w:rPr>
                <w:sz w:val="16"/>
                <w:szCs w:val="16"/>
              </w:rPr>
              <w:t>1991</w:t>
            </w:r>
          </w:p>
        </w:tc>
      </w:tr>
      <w:tr w:rsidR="0021174C" w:rsidRPr="00633E2B" w:rsidTr="00633E2B">
        <w:trPr>
          <w:trHeight w:val="284"/>
        </w:trPr>
        <w:tc>
          <w:tcPr>
            <w:tcW w:w="2391" w:type="dxa"/>
            <w:tcBorders>
              <w:top w:val="single" w:sz="4" w:space="0" w:color="auto"/>
              <w:left w:val="nil"/>
              <w:bottom w:val="nil"/>
              <w:right w:val="nil"/>
            </w:tcBorders>
            <w:vAlign w:val="bottom"/>
          </w:tcPr>
          <w:p w:rsidR="0021174C" w:rsidRPr="00633E2B" w:rsidRDefault="0021174C" w:rsidP="00633E2B">
            <w:pPr>
              <w:rPr>
                <w:sz w:val="16"/>
                <w:szCs w:val="16"/>
              </w:rPr>
            </w:pPr>
            <w:r w:rsidRPr="00633E2B">
              <w:rPr>
                <w:sz w:val="16"/>
                <w:szCs w:val="16"/>
              </w:rPr>
              <w:t xml:space="preserve">Число населенных пунктов </w:t>
            </w:r>
          </w:p>
          <w:p w:rsidR="0021174C" w:rsidRPr="00633E2B" w:rsidRDefault="0021174C" w:rsidP="00633E2B">
            <w:pPr>
              <w:rPr>
                <w:sz w:val="16"/>
                <w:szCs w:val="16"/>
              </w:rPr>
            </w:pPr>
            <w:r w:rsidRPr="00633E2B">
              <w:rPr>
                <w:sz w:val="16"/>
                <w:szCs w:val="16"/>
              </w:rPr>
              <w:t>имеющих</w:t>
            </w:r>
          </w:p>
        </w:tc>
        <w:tc>
          <w:tcPr>
            <w:tcW w:w="2393" w:type="dxa"/>
            <w:tcBorders>
              <w:top w:val="single" w:sz="4" w:space="0" w:color="auto"/>
              <w:left w:val="nil"/>
              <w:bottom w:val="nil"/>
              <w:right w:val="nil"/>
            </w:tcBorders>
            <w:vAlign w:val="bottom"/>
          </w:tcPr>
          <w:p w:rsidR="0021174C" w:rsidRPr="00633E2B" w:rsidRDefault="0021174C" w:rsidP="00633E2B">
            <w:pPr>
              <w:jc w:val="right"/>
              <w:rPr>
                <w:sz w:val="16"/>
                <w:szCs w:val="16"/>
              </w:rPr>
            </w:pPr>
          </w:p>
        </w:tc>
        <w:tc>
          <w:tcPr>
            <w:tcW w:w="2393" w:type="dxa"/>
            <w:tcBorders>
              <w:top w:val="single" w:sz="4" w:space="0" w:color="auto"/>
              <w:left w:val="nil"/>
              <w:bottom w:val="nil"/>
              <w:right w:val="nil"/>
            </w:tcBorders>
            <w:vAlign w:val="bottom"/>
          </w:tcPr>
          <w:p w:rsidR="0021174C" w:rsidRPr="00633E2B" w:rsidRDefault="0021174C" w:rsidP="00633E2B">
            <w:pPr>
              <w:jc w:val="right"/>
              <w:rPr>
                <w:sz w:val="16"/>
                <w:szCs w:val="16"/>
              </w:rPr>
            </w:pPr>
          </w:p>
        </w:tc>
        <w:tc>
          <w:tcPr>
            <w:tcW w:w="2393" w:type="dxa"/>
            <w:tcBorders>
              <w:top w:val="single" w:sz="4" w:space="0" w:color="auto"/>
              <w:left w:val="nil"/>
              <w:bottom w:val="nil"/>
              <w:right w:val="nil"/>
            </w:tcBorders>
            <w:vAlign w:val="bottom"/>
          </w:tcPr>
          <w:p w:rsidR="0021174C" w:rsidRPr="00633E2B" w:rsidRDefault="0021174C" w:rsidP="00633E2B">
            <w:pPr>
              <w:jc w:val="right"/>
              <w:rPr>
                <w:sz w:val="16"/>
                <w:szCs w:val="16"/>
              </w:rPr>
            </w:pP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Водопровод</w:t>
            </w: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Городов</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82</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Рабочих поселков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188</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186</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185</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Сельских населенных пунктов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1021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24441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2713</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Канализация </w:t>
            </w: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Городов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64</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69</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69</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Рабочих поселок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110</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97</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97</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21174C" w:rsidP="00633E2B">
            <w:pPr>
              <w:rPr>
                <w:sz w:val="16"/>
                <w:szCs w:val="16"/>
              </w:rPr>
            </w:pPr>
            <w:r w:rsidRPr="00633E2B">
              <w:rPr>
                <w:sz w:val="16"/>
                <w:szCs w:val="16"/>
              </w:rPr>
              <w:t xml:space="preserve">Сельских населенных пунктов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69</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341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312</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 xml:space="preserve">Удельный вес жилой площади </w:t>
            </w:r>
          </w:p>
          <w:p w:rsidR="00AF5D88" w:rsidRPr="00633E2B" w:rsidRDefault="00AF5D88" w:rsidP="00633E2B">
            <w:pPr>
              <w:rPr>
                <w:sz w:val="16"/>
                <w:szCs w:val="16"/>
              </w:rPr>
            </w:pPr>
            <w:r w:rsidRPr="00633E2B">
              <w:rPr>
                <w:sz w:val="16"/>
                <w:szCs w:val="16"/>
              </w:rPr>
              <w:t>Городского  государственного общественного жилищного – строительных кооперативов оборудование в процентах</w:t>
            </w: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Водопровод</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90</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92</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93</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 xml:space="preserve">Канализацией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87</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89</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89</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 xml:space="preserve">Центральным отоплением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89</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90</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90</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Газом (включая сжиженный)</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83</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81</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81</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 xml:space="preserve">Горячим водоснабжением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65</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73</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74</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Ваннами</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82</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84</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86</w:t>
            </w:r>
          </w:p>
        </w:tc>
      </w:tr>
      <w:tr w:rsidR="0021174C" w:rsidRPr="00633E2B" w:rsidTr="00633E2B">
        <w:trPr>
          <w:trHeight w:val="284"/>
        </w:trPr>
        <w:tc>
          <w:tcPr>
            <w:tcW w:w="2391" w:type="dxa"/>
            <w:tcBorders>
              <w:top w:val="nil"/>
              <w:left w:val="nil"/>
              <w:bottom w:val="nil"/>
              <w:right w:val="nil"/>
            </w:tcBorders>
            <w:vAlign w:val="bottom"/>
          </w:tcPr>
          <w:p w:rsidR="0021174C" w:rsidRPr="00633E2B" w:rsidRDefault="00AF5D88" w:rsidP="00633E2B">
            <w:pPr>
              <w:rPr>
                <w:sz w:val="16"/>
                <w:szCs w:val="16"/>
              </w:rPr>
            </w:pPr>
            <w:r w:rsidRPr="00633E2B">
              <w:rPr>
                <w:sz w:val="16"/>
                <w:szCs w:val="16"/>
              </w:rPr>
              <w:t xml:space="preserve">Напольными электроплитами </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9</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13</w:t>
            </w:r>
          </w:p>
        </w:tc>
        <w:tc>
          <w:tcPr>
            <w:tcW w:w="2393" w:type="dxa"/>
            <w:tcBorders>
              <w:top w:val="nil"/>
              <w:left w:val="nil"/>
              <w:bottom w:val="nil"/>
              <w:right w:val="nil"/>
            </w:tcBorders>
            <w:vAlign w:val="bottom"/>
          </w:tcPr>
          <w:p w:rsidR="0021174C" w:rsidRPr="00633E2B" w:rsidRDefault="00AF5D88" w:rsidP="00633E2B">
            <w:pPr>
              <w:jc w:val="right"/>
              <w:rPr>
                <w:sz w:val="16"/>
                <w:szCs w:val="16"/>
              </w:rPr>
            </w:pPr>
            <w:r w:rsidRPr="00633E2B">
              <w:rPr>
                <w:sz w:val="16"/>
                <w:szCs w:val="16"/>
              </w:rPr>
              <w:t>14</w:t>
            </w:r>
          </w:p>
        </w:tc>
      </w:tr>
      <w:tr w:rsidR="0021174C" w:rsidRPr="00633E2B" w:rsidTr="00633E2B">
        <w:trPr>
          <w:trHeight w:val="284"/>
        </w:trPr>
        <w:tc>
          <w:tcPr>
            <w:tcW w:w="2391" w:type="dxa"/>
            <w:tcBorders>
              <w:top w:val="nil"/>
              <w:left w:val="nil"/>
              <w:bottom w:val="nil"/>
              <w:right w:val="nil"/>
            </w:tcBorders>
            <w:vAlign w:val="bottom"/>
          </w:tcPr>
          <w:p w:rsidR="00AF5D88" w:rsidRPr="00633E2B" w:rsidRDefault="00AF5D88" w:rsidP="00633E2B">
            <w:pPr>
              <w:rPr>
                <w:sz w:val="16"/>
                <w:szCs w:val="16"/>
              </w:rPr>
            </w:pPr>
            <w:r w:rsidRPr="00633E2B">
              <w:rPr>
                <w:sz w:val="16"/>
                <w:szCs w:val="16"/>
              </w:rPr>
              <w:t xml:space="preserve">Удельный вес жилой площади </w:t>
            </w:r>
          </w:p>
          <w:p w:rsidR="0021174C" w:rsidRPr="00633E2B" w:rsidRDefault="00AF5D88" w:rsidP="00633E2B">
            <w:pPr>
              <w:rPr>
                <w:sz w:val="16"/>
                <w:szCs w:val="16"/>
              </w:rPr>
            </w:pPr>
            <w:r w:rsidRPr="00633E2B">
              <w:rPr>
                <w:sz w:val="16"/>
                <w:szCs w:val="16"/>
              </w:rPr>
              <w:t>сельского  государственного общественного жилищного – строительных кооперативов оборудование в процентах</w:t>
            </w: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c>
          <w:tcPr>
            <w:tcW w:w="2393" w:type="dxa"/>
            <w:tcBorders>
              <w:top w:val="nil"/>
              <w:left w:val="nil"/>
              <w:bottom w:val="nil"/>
              <w:right w:val="nil"/>
            </w:tcBorders>
            <w:vAlign w:val="bottom"/>
          </w:tcPr>
          <w:p w:rsidR="0021174C" w:rsidRPr="00633E2B" w:rsidRDefault="0021174C" w:rsidP="00633E2B">
            <w:pPr>
              <w:jc w:val="right"/>
              <w:rPr>
                <w:sz w:val="16"/>
                <w:szCs w:val="16"/>
              </w:rPr>
            </w:pPr>
          </w:p>
        </w:tc>
      </w:tr>
      <w:tr w:rsidR="0021174C" w:rsidRPr="00633E2B" w:rsidTr="00633E2B">
        <w:trPr>
          <w:trHeight w:val="284"/>
        </w:trPr>
        <w:tc>
          <w:tcPr>
            <w:tcW w:w="2391" w:type="dxa"/>
            <w:tcBorders>
              <w:top w:val="nil"/>
              <w:left w:val="nil"/>
              <w:bottom w:val="single" w:sz="4" w:space="0" w:color="auto"/>
              <w:right w:val="nil"/>
            </w:tcBorders>
            <w:vAlign w:val="bottom"/>
          </w:tcPr>
          <w:p w:rsidR="0021174C" w:rsidRPr="00633E2B" w:rsidRDefault="00AF5D88" w:rsidP="00633E2B">
            <w:pPr>
              <w:rPr>
                <w:sz w:val="16"/>
                <w:szCs w:val="16"/>
              </w:rPr>
            </w:pPr>
            <w:r w:rsidRPr="00633E2B">
              <w:rPr>
                <w:sz w:val="16"/>
                <w:szCs w:val="16"/>
              </w:rPr>
              <w:t xml:space="preserve">Водопроводом </w:t>
            </w:r>
          </w:p>
        </w:tc>
        <w:tc>
          <w:tcPr>
            <w:tcW w:w="2393" w:type="dxa"/>
            <w:tcBorders>
              <w:top w:val="nil"/>
              <w:left w:val="nil"/>
              <w:bottom w:val="single" w:sz="4" w:space="0" w:color="auto"/>
              <w:right w:val="nil"/>
            </w:tcBorders>
            <w:vAlign w:val="bottom"/>
          </w:tcPr>
          <w:p w:rsidR="0021174C" w:rsidRPr="00633E2B" w:rsidRDefault="00AF5D88" w:rsidP="00633E2B">
            <w:pPr>
              <w:jc w:val="right"/>
              <w:rPr>
                <w:sz w:val="16"/>
                <w:szCs w:val="16"/>
              </w:rPr>
            </w:pPr>
            <w:r w:rsidRPr="00633E2B">
              <w:rPr>
                <w:sz w:val="16"/>
                <w:szCs w:val="16"/>
              </w:rPr>
              <w:t>18</w:t>
            </w:r>
          </w:p>
        </w:tc>
        <w:tc>
          <w:tcPr>
            <w:tcW w:w="2393" w:type="dxa"/>
            <w:tcBorders>
              <w:top w:val="nil"/>
              <w:left w:val="nil"/>
              <w:bottom w:val="single" w:sz="4" w:space="0" w:color="auto"/>
              <w:right w:val="nil"/>
            </w:tcBorders>
            <w:vAlign w:val="bottom"/>
          </w:tcPr>
          <w:p w:rsidR="0021174C" w:rsidRPr="00633E2B" w:rsidRDefault="00AF5D88" w:rsidP="00633E2B">
            <w:pPr>
              <w:jc w:val="right"/>
              <w:rPr>
                <w:sz w:val="16"/>
                <w:szCs w:val="16"/>
              </w:rPr>
            </w:pPr>
            <w:r w:rsidRPr="00633E2B">
              <w:rPr>
                <w:sz w:val="16"/>
                <w:szCs w:val="16"/>
              </w:rPr>
              <w:t>22</w:t>
            </w:r>
          </w:p>
        </w:tc>
        <w:tc>
          <w:tcPr>
            <w:tcW w:w="2393" w:type="dxa"/>
            <w:tcBorders>
              <w:top w:val="nil"/>
              <w:left w:val="nil"/>
              <w:bottom w:val="single" w:sz="4" w:space="0" w:color="auto"/>
              <w:right w:val="nil"/>
            </w:tcBorders>
            <w:vAlign w:val="bottom"/>
          </w:tcPr>
          <w:p w:rsidR="0021174C" w:rsidRPr="00633E2B" w:rsidRDefault="00AF5D88" w:rsidP="00633E2B">
            <w:pPr>
              <w:jc w:val="right"/>
              <w:rPr>
                <w:sz w:val="16"/>
                <w:szCs w:val="16"/>
              </w:rPr>
            </w:pPr>
            <w:r w:rsidRPr="00633E2B">
              <w:rPr>
                <w:sz w:val="16"/>
                <w:szCs w:val="16"/>
              </w:rPr>
              <w:t>23</w:t>
            </w:r>
          </w:p>
        </w:tc>
      </w:tr>
    </w:tbl>
    <w:p w:rsidR="0021174C" w:rsidRPr="0021174C" w:rsidRDefault="0021174C" w:rsidP="009D4CB2">
      <w:pPr>
        <w:spacing w:after="0" w:line="240" w:lineRule="auto"/>
        <w:jc w:val="center"/>
        <w:rPr>
          <w:sz w:val="16"/>
          <w:szCs w:val="16"/>
        </w:rPr>
      </w:pPr>
    </w:p>
    <w:p w:rsidR="0021174C" w:rsidRDefault="0021174C" w:rsidP="009D4CB2">
      <w:pPr>
        <w:spacing w:after="0" w:line="240" w:lineRule="auto"/>
        <w:jc w:val="center"/>
        <w:rPr>
          <w:lang w:val="kk-KZ"/>
        </w:rPr>
      </w:pPr>
    </w:p>
    <w:p w:rsidR="001F1FCF" w:rsidRDefault="001F1FCF" w:rsidP="009D4CB2">
      <w:pPr>
        <w:spacing w:after="0" w:line="240" w:lineRule="auto"/>
        <w:jc w:val="center"/>
        <w:rPr>
          <w:lang w:val="kk-KZ"/>
        </w:rPr>
      </w:pPr>
    </w:p>
    <w:p w:rsidR="001F1FCF" w:rsidRPr="00153CC0" w:rsidRDefault="00B10A88" w:rsidP="00633E2B">
      <w:pPr>
        <w:spacing w:after="0" w:line="240" w:lineRule="auto"/>
        <w:jc w:val="right"/>
        <w:rPr>
          <w:sz w:val="18"/>
          <w:szCs w:val="18"/>
          <w:lang w:val="kk-KZ"/>
        </w:rPr>
      </w:pPr>
      <w:r w:rsidRPr="00153CC0">
        <w:rPr>
          <w:sz w:val="18"/>
          <w:szCs w:val="18"/>
          <w:lang w:val="kk-KZ"/>
        </w:rPr>
        <w:t>Продолжение</w:t>
      </w:r>
    </w:p>
    <w:tbl>
      <w:tblPr>
        <w:tblStyle w:val="a3"/>
        <w:tblW w:w="0" w:type="auto"/>
        <w:tblLook w:val="04A0"/>
      </w:tblPr>
      <w:tblGrid>
        <w:gridCol w:w="2391"/>
        <w:gridCol w:w="2393"/>
        <w:gridCol w:w="2393"/>
        <w:gridCol w:w="2393"/>
      </w:tblGrid>
      <w:tr w:rsidR="00A621DD" w:rsidRPr="00633E2B" w:rsidTr="00633E2B">
        <w:trPr>
          <w:trHeight w:val="375"/>
        </w:trPr>
        <w:tc>
          <w:tcPr>
            <w:tcW w:w="2391" w:type="dxa"/>
            <w:tcBorders>
              <w:bottom w:val="single" w:sz="4" w:space="0" w:color="auto"/>
            </w:tcBorders>
            <w:vAlign w:val="center"/>
          </w:tcPr>
          <w:p w:rsidR="00A621DD" w:rsidRPr="00633E2B" w:rsidRDefault="00A621DD" w:rsidP="00633E2B">
            <w:pPr>
              <w:jc w:val="center"/>
              <w:rPr>
                <w:sz w:val="16"/>
                <w:szCs w:val="16"/>
                <w:lang w:val="kk-KZ"/>
              </w:rPr>
            </w:pPr>
          </w:p>
        </w:tc>
        <w:tc>
          <w:tcPr>
            <w:tcW w:w="2393" w:type="dxa"/>
            <w:tcBorders>
              <w:bottom w:val="single" w:sz="4" w:space="0" w:color="auto"/>
            </w:tcBorders>
            <w:vAlign w:val="center"/>
          </w:tcPr>
          <w:p w:rsidR="00A621DD" w:rsidRPr="00633E2B" w:rsidRDefault="00A621DD" w:rsidP="00633E2B">
            <w:pPr>
              <w:jc w:val="center"/>
              <w:rPr>
                <w:sz w:val="16"/>
                <w:szCs w:val="16"/>
                <w:lang w:val="en-US"/>
              </w:rPr>
            </w:pPr>
            <w:r w:rsidRPr="00633E2B">
              <w:rPr>
                <w:sz w:val="16"/>
                <w:szCs w:val="16"/>
                <w:lang w:val="en-US"/>
              </w:rPr>
              <w:t>1985</w:t>
            </w:r>
          </w:p>
        </w:tc>
        <w:tc>
          <w:tcPr>
            <w:tcW w:w="2393" w:type="dxa"/>
            <w:tcBorders>
              <w:bottom w:val="single" w:sz="4" w:space="0" w:color="auto"/>
            </w:tcBorders>
            <w:vAlign w:val="center"/>
          </w:tcPr>
          <w:p w:rsidR="00A621DD" w:rsidRPr="00633E2B" w:rsidRDefault="00A621DD" w:rsidP="00633E2B">
            <w:pPr>
              <w:jc w:val="center"/>
              <w:rPr>
                <w:sz w:val="16"/>
                <w:szCs w:val="16"/>
                <w:lang w:val="en-US"/>
              </w:rPr>
            </w:pPr>
            <w:r w:rsidRPr="00633E2B">
              <w:rPr>
                <w:sz w:val="16"/>
                <w:szCs w:val="16"/>
                <w:lang w:val="en-US"/>
              </w:rPr>
              <w:t>1990</w:t>
            </w:r>
          </w:p>
        </w:tc>
        <w:tc>
          <w:tcPr>
            <w:tcW w:w="2393" w:type="dxa"/>
            <w:tcBorders>
              <w:bottom w:val="single" w:sz="4" w:space="0" w:color="auto"/>
            </w:tcBorders>
            <w:vAlign w:val="center"/>
          </w:tcPr>
          <w:p w:rsidR="00A621DD" w:rsidRPr="00633E2B" w:rsidRDefault="00A621DD" w:rsidP="00633E2B">
            <w:pPr>
              <w:jc w:val="center"/>
              <w:rPr>
                <w:sz w:val="16"/>
                <w:szCs w:val="16"/>
                <w:lang w:val="en-US"/>
              </w:rPr>
            </w:pPr>
            <w:r w:rsidRPr="00633E2B">
              <w:rPr>
                <w:sz w:val="16"/>
                <w:szCs w:val="16"/>
                <w:lang w:val="en-US"/>
              </w:rPr>
              <w:t>1991</w:t>
            </w:r>
          </w:p>
        </w:tc>
      </w:tr>
      <w:tr w:rsidR="00A621DD" w:rsidRPr="00633E2B" w:rsidTr="00633E2B">
        <w:trPr>
          <w:trHeight w:val="284"/>
        </w:trPr>
        <w:tc>
          <w:tcPr>
            <w:tcW w:w="2391" w:type="dxa"/>
            <w:tcBorders>
              <w:top w:val="single" w:sz="4" w:space="0" w:color="auto"/>
              <w:left w:val="nil"/>
              <w:bottom w:val="nil"/>
              <w:right w:val="nil"/>
            </w:tcBorders>
            <w:vAlign w:val="bottom"/>
          </w:tcPr>
          <w:p w:rsidR="00A621DD" w:rsidRPr="00633E2B" w:rsidRDefault="00A621DD" w:rsidP="00633E2B">
            <w:pPr>
              <w:rPr>
                <w:sz w:val="16"/>
                <w:szCs w:val="16"/>
              </w:rPr>
            </w:pPr>
            <w:r w:rsidRPr="00633E2B">
              <w:rPr>
                <w:sz w:val="16"/>
                <w:szCs w:val="16"/>
              </w:rPr>
              <w:t xml:space="preserve">Канализация </w:t>
            </w:r>
          </w:p>
        </w:tc>
        <w:tc>
          <w:tcPr>
            <w:tcW w:w="2393" w:type="dxa"/>
            <w:tcBorders>
              <w:top w:val="single" w:sz="4" w:space="0" w:color="auto"/>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9</w:t>
            </w:r>
          </w:p>
        </w:tc>
        <w:tc>
          <w:tcPr>
            <w:tcW w:w="2393" w:type="dxa"/>
            <w:tcBorders>
              <w:top w:val="single" w:sz="4" w:space="0" w:color="auto"/>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11</w:t>
            </w:r>
          </w:p>
        </w:tc>
        <w:tc>
          <w:tcPr>
            <w:tcW w:w="2393" w:type="dxa"/>
            <w:tcBorders>
              <w:top w:val="single" w:sz="4" w:space="0" w:color="auto"/>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11</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 xml:space="preserve">Центральным отоплением </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17</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22</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24</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 xml:space="preserve">Газом(включая сжиженный) </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74</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86</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84</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 xml:space="preserve">Горячим водоснобжением </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4</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4</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4</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Ваннами</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6</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8</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9</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 xml:space="preserve">Наличные газифицированных </w:t>
            </w:r>
          </w:p>
          <w:p w:rsidR="00A621DD" w:rsidRPr="00633E2B" w:rsidRDefault="00A621DD" w:rsidP="00633E2B">
            <w:pPr>
              <w:rPr>
                <w:sz w:val="16"/>
                <w:szCs w:val="16"/>
                <w:lang w:val="kk-KZ"/>
              </w:rPr>
            </w:pPr>
            <w:r w:rsidRPr="00633E2B">
              <w:rPr>
                <w:sz w:val="16"/>
                <w:szCs w:val="16"/>
                <w:lang w:val="kk-KZ"/>
              </w:rPr>
              <w:t>Квартир- всего тыс</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3484,9</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3903,9</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4018,8</w:t>
            </w: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A621DD" w:rsidP="00633E2B">
            <w:pPr>
              <w:rPr>
                <w:sz w:val="16"/>
                <w:szCs w:val="16"/>
                <w:lang w:val="kk-KZ"/>
              </w:rPr>
            </w:pPr>
            <w:r w:rsidRPr="00633E2B">
              <w:rPr>
                <w:sz w:val="16"/>
                <w:szCs w:val="16"/>
                <w:lang w:val="kk-KZ"/>
              </w:rPr>
              <w:t xml:space="preserve">В том числе: </w:t>
            </w:r>
          </w:p>
        </w:tc>
        <w:tc>
          <w:tcPr>
            <w:tcW w:w="2393" w:type="dxa"/>
            <w:tcBorders>
              <w:top w:val="nil"/>
              <w:left w:val="nil"/>
              <w:bottom w:val="nil"/>
              <w:right w:val="nil"/>
            </w:tcBorders>
            <w:vAlign w:val="bottom"/>
          </w:tcPr>
          <w:p w:rsidR="00A621DD" w:rsidRPr="00633E2B" w:rsidRDefault="00A621DD" w:rsidP="00633E2B">
            <w:pPr>
              <w:jc w:val="right"/>
              <w:rPr>
                <w:sz w:val="16"/>
                <w:szCs w:val="16"/>
                <w:lang w:val="kk-KZ"/>
              </w:rPr>
            </w:pPr>
          </w:p>
        </w:tc>
        <w:tc>
          <w:tcPr>
            <w:tcW w:w="2393" w:type="dxa"/>
            <w:tcBorders>
              <w:top w:val="nil"/>
              <w:left w:val="nil"/>
              <w:bottom w:val="nil"/>
              <w:right w:val="nil"/>
            </w:tcBorders>
            <w:vAlign w:val="bottom"/>
          </w:tcPr>
          <w:p w:rsidR="00A621DD" w:rsidRPr="00633E2B" w:rsidRDefault="00A621DD" w:rsidP="00633E2B">
            <w:pPr>
              <w:jc w:val="right"/>
              <w:rPr>
                <w:sz w:val="16"/>
                <w:szCs w:val="16"/>
                <w:lang w:val="kk-KZ"/>
              </w:rPr>
            </w:pPr>
          </w:p>
        </w:tc>
        <w:tc>
          <w:tcPr>
            <w:tcW w:w="2393" w:type="dxa"/>
            <w:tcBorders>
              <w:top w:val="nil"/>
              <w:left w:val="nil"/>
              <w:bottom w:val="nil"/>
              <w:right w:val="nil"/>
            </w:tcBorders>
            <w:vAlign w:val="bottom"/>
          </w:tcPr>
          <w:p w:rsidR="00A621DD" w:rsidRPr="00633E2B" w:rsidRDefault="00A621DD" w:rsidP="00633E2B">
            <w:pPr>
              <w:jc w:val="right"/>
              <w:rPr>
                <w:sz w:val="16"/>
                <w:szCs w:val="16"/>
                <w:lang w:val="kk-KZ"/>
              </w:rPr>
            </w:pPr>
          </w:p>
        </w:tc>
      </w:tr>
      <w:tr w:rsidR="00A621DD" w:rsidRPr="00633E2B" w:rsidTr="00633E2B">
        <w:trPr>
          <w:trHeight w:val="284"/>
        </w:trPr>
        <w:tc>
          <w:tcPr>
            <w:tcW w:w="2391" w:type="dxa"/>
            <w:tcBorders>
              <w:top w:val="nil"/>
              <w:left w:val="nil"/>
              <w:bottom w:val="nil"/>
              <w:right w:val="nil"/>
            </w:tcBorders>
            <w:vAlign w:val="bottom"/>
          </w:tcPr>
          <w:p w:rsidR="00A621DD" w:rsidRPr="00633E2B" w:rsidRDefault="005C3D0F" w:rsidP="00633E2B">
            <w:pPr>
              <w:rPr>
                <w:sz w:val="16"/>
                <w:szCs w:val="16"/>
                <w:lang w:val="kk-KZ"/>
              </w:rPr>
            </w:pPr>
            <w:r w:rsidRPr="00633E2B">
              <w:rPr>
                <w:sz w:val="16"/>
                <w:szCs w:val="16"/>
                <w:lang w:val="kk-KZ"/>
              </w:rPr>
              <w:t xml:space="preserve">В городах и рабочих поселках </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1974,3</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2253,2</w:t>
            </w:r>
          </w:p>
        </w:tc>
        <w:tc>
          <w:tcPr>
            <w:tcW w:w="2393" w:type="dxa"/>
            <w:tcBorders>
              <w:top w:val="nil"/>
              <w:left w:val="nil"/>
              <w:bottom w:val="nil"/>
              <w:right w:val="nil"/>
            </w:tcBorders>
            <w:vAlign w:val="bottom"/>
          </w:tcPr>
          <w:p w:rsidR="00A621DD" w:rsidRPr="00633E2B" w:rsidRDefault="005C3D0F" w:rsidP="00633E2B">
            <w:pPr>
              <w:jc w:val="right"/>
              <w:rPr>
                <w:sz w:val="16"/>
                <w:szCs w:val="16"/>
                <w:lang w:val="kk-KZ"/>
              </w:rPr>
            </w:pPr>
            <w:r w:rsidRPr="00633E2B">
              <w:rPr>
                <w:sz w:val="16"/>
                <w:szCs w:val="16"/>
                <w:lang w:val="kk-KZ"/>
              </w:rPr>
              <w:t>2342,5</w:t>
            </w:r>
          </w:p>
        </w:tc>
      </w:tr>
      <w:tr w:rsidR="005C3D0F" w:rsidRPr="00633E2B" w:rsidTr="00633E2B">
        <w:trPr>
          <w:trHeight w:val="284"/>
        </w:trPr>
        <w:tc>
          <w:tcPr>
            <w:tcW w:w="2391" w:type="dxa"/>
            <w:tcBorders>
              <w:top w:val="nil"/>
              <w:left w:val="nil"/>
              <w:bottom w:val="single" w:sz="4" w:space="0" w:color="auto"/>
              <w:right w:val="nil"/>
            </w:tcBorders>
            <w:vAlign w:val="bottom"/>
          </w:tcPr>
          <w:p w:rsidR="005C3D0F" w:rsidRPr="00633E2B" w:rsidRDefault="005C3D0F" w:rsidP="00633E2B">
            <w:pPr>
              <w:rPr>
                <w:sz w:val="16"/>
                <w:szCs w:val="16"/>
                <w:lang w:val="kk-KZ"/>
              </w:rPr>
            </w:pPr>
            <w:r w:rsidRPr="00633E2B">
              <w:rPr>
                <w:sz w:val="16"/>
                <w:szCs w:val="16"/>
                <w:lang w:val="kk-KZ"/>
              </w:rPr>
              <w:t xml:space="preserve">В сельской местности </w:t>
            </w:r>
          </w:p>
        </w:tc>
        <w:tc>
          <w:tcPr>
            <w:tcW w:w="2393" w:type="dxa"/>
            <w:tcBorders>
              <w:top w:val="nil"/>
              <w:left w:val="nil"/>
              <w:bottom w:val="single" w:sz="4" w:space="0" w:color="auto"/>
              <w:right w:val="nil"/>
            </w:tcBorders>
            <w:vAlign w:val="bottom"/>
          </w:tcPr>
          <w:p w:rsidR="005C3D0F" w:rsidRPr="00633E2B" w:rsidRDefault="005C3D0F" w:rsidP="00633E2B">
            <w:pPr>
              <w:jc w:val="right"/>
              <w:rPr>
                <w:sz w:val="16"/>
                <w:szCs w:val="16"/>
                <w:lang w:val="kk-KZ"/>
              </w:rPr>
            </w:pPr>
            <w:r w:rsidRPr="00633E2B">
              <w:rPr>
                <w:sz w:val="16"/>
                <w:szCs w:val="16"/>
                <w:lang w:val="kk-KZ"/>
              </w:rPr>
              <w:t>1510,6</w:t>
            </w:r>
          </w:p>
        </w:tc>
        <w:tc>
          <w:tcPr>
            <w:tcW w:w="2393" w:type="dxa"/>
            <w:tcBorders>
              <w:top w:val="nil"/>
              <w:left w:val="nil"/>
              <w:bottom w:val="single" w:sz="4" w:space="0" w:color="auto"/>
              <w:right w:val="nil"/>
            </w:tcBorders>
            <w:vAlign w:val="bottom"/>
          </w:tcPr>
          <w:p w:rsidR="005C3D0F" w:rsidRPr="00633E2B" w:rsidRDefault="005C3D0F" w:rsidP="00633E2B">
            <w:pPr>
              <w:jc w:val="right"/>
              <w:rPr>
                <w:sz w:val="16"/>
                <w:szCs w:val="16"/>
                <w:lang w:val="kk-KZ"/>
              </w:rPr>
            </w:pPr>
            <w:r w:rsidRPr="00633E2B">
              <w:rPr>
                <w:sz w:val="16"/>
                <w:szCs w:val="16"/>
                <w:lang w:val="kk-KZ"/>
              </w:rPr>
              <w:t>1651,7</w:t>
            </w:r>
          </w:p>
        </w:tc>
        <w:tc>
          <w:tcPr>
            <w:tcW w:w="2393" w:type="dxa"/>
            <w:tcBorders>
              <w:top w:val="nil"/>
              <w:left w:val="nil"/>
              <w:bottom w:val="single" w:sz="4" w:space="0" w:color="auto"/>
              <w:right w:val="nil"/>
            </w:tcBorders>
            <w:vAlign w:val="bottom"/>
          </w:tcPr>
          <w:p w:rsidR="005C3D0F" w:rsidRPr="00633E2B" w:rsidRDefault="005C3D0F" w:rsidP="00633E2B">
            <w:pPr>
              <w:jc w:val="right"/>
              <w:rPr>
                <w:sz w:val="16"/>
                <w:szCs w:val="16"/>
                <w:lang w:val="kk-KZ"/>
              </w:rPr>
            </w:pPr>
            <w:r w:rsidRPr="00633E2B">
              <w:rPr>
                <w:sz w:val="16"/>
                <w:szCs w:val="16"/>
                <w:lang w:val="kk-KZ"/>
              </w:rPr>
              <w:t>1676,0</w:t>
            </w:r>
          </w:p>
        </w:tc>
      </w:tr>
    </w:tbl>
    <w:p w:rsidR="001F1FCF" w:rsidRPr="00B10A88" w:rsidRDefault="001F1FCF" w:rsidP="009D4CB2">
      <w:pPr>
        <w:spacing w:after="0" w:line="240" w:lineRule="auto"/>
        <w:jc w:val="center"/>
        <w:rPr>
          <w:sz w:val="14"/>
          <w:szCs w:val="14"/>
          <w:lang w:val="kk-KZ"/>
        </w:rPr>
      </w:pPr>
    </w:p>
    <w:p w:rsidR="001F1FCF" w:rsidRDefault="001F1FCF" w:rsidP="00B10A88">
      <w:pPr>
        <w:spacing w:after="0" w:line="240" w:lineRule="auto"/>
        <w:jc w:val="right"/>
        <w:rPr>
          <w:lang w:val="kk-KZ"/>
        </w:rPr>
      </w:pPr>
    </w:p>
    <w:p w:rsidR="00153CC0" w:rsidRDefault="00153CC0" w:rsidP="00B10A88">
      <w:pPr>
        <w:spacing w:after="0" w:line="240" w:lineRule="auto"/>
        <w:jc w:val="right"/>
        <w:rPr>
          <w:lang w:val="kk-KZ"/>
        </w:rPr>
      </w:pPr>
    </w:p>
    <w:p w:rsidR="00153CC0" w:rsidRDefault="00153CC0" w:rsidP="00B10A88">
      <w:pPr>
        <w:spacing w:after="0" w:line="240" w:lineRule="auto"/>
        <w:jc w:val="right"/>
        <w:rPr>
          <w:lang w:val="kk-KZ"/>
        </w:rPr>
      </w:pPr>
    </w:p>
    <w:p w:rsidR="00153CC0" w:rsidRDefault="00153CC0" w:rsidP="00B10A88">
      <w:pPr>
        <w:spacing w:after="0" w:line="240" w:lineRule="auto"/>
        <w:jc w:val="right"/>
        <w:rPr>
          <w:lang w:val="kk-KZ"/>
        </w:rPr>
      </w:pPr>
    </w:p>
    <w:p w:rsidR="001F1FCF" w:rsidRDefault="001F1FCF" w:rsidP="009D4CB2">
      <w:pPr>
        <w:spacing w:after="0" w:line="240" w:lineRule="auto"/>
        <w:jc w:val="center"/>
        <w:rPr>
          <w:lang w:val="kk-KZ"/>
        </w:rPr>
      </w:pPr>
    </w:p>
    <w:p w:rsidR="001F1FCF" w:rsidRDefault="001F1FCF" w:rsidP="009D4CB2">
      <w:pPr>
        <w:spacing w:after="0" w:line="240" w:lineRule="auto"/>
        <w:jc w:val="center"/>
        <w:rPr>
          <w:lang w:val="kk-KZ"/>
        </w:rPr>
      </w:pPr>
    </w:p>
    <w:p w:rsidR="001F1FCF" w:rsidRDefault="001F1FCF" w:rsidP="009D4CB2">
      <w:pPr>
        <w:spacing w:after="0" w:line="240" w:lineRule="auto"/>
        <w:jc w:val="center"/>
        <w:rPr>
          <w:lang w:val="kk-KZ"/>
        </w:rPr>
      </w:pPr>
    </w:p>
    <w:p w:rsidR="001F1FCF" w:rsidRDefault="001F1FCF" w:rsidP="009D4CB2">
      <w:pPr>
        <w:spacing w:after="0" w:line="240" w:lineRule="auto"/>
        <w:jc w:val="center"/>
        <w:rPr>
          <w:lang w:val="kk-KZ"/>
        </w:rPr>
      </w:pPr>
    </w:p>
    <w:p w:rsidR="001F1FCF" w:rsidRPr="00153CC0" w:rsidRDefault="00633E2B" w:rsidP="009D4CB2">
      <w:pPr>
        <w:spacing w:after="0" w:line="240" w:lineRule="auto"/>
        <w:jc w:val="center"/>
        <w:rPr>
          <w:b/>
          <w:sz w:val="24"/>
          <w:szCs w:val="24"/>
          <w:lang w:val="kk-KZ"/>
        </w:rPr>
      </w:pPr>
      <w:r w:rsidRPr="00153CC0">
        <w:rPr>
          <w:b/>
          <w:sz w:val="24"/>
          <w:szCs w:val="24"/>
          <w:lang w:val="kk-KZ"/>
        </w:rPr>
        <w:t xml:space="preserve">Приватизация государственного и коллективного </w:t>
      </w:r>
    </w:p>
    <w:p w:rsidR="005C3D0F" w:rsidRPr="00633E2B" w:rsidRDefault="00633E2B" w:rsidP="009D4CB2">
      <w:pPr>
        <w:spacing w:line="240" w:lineRule="auto"/>
        <w:jc w:val="center"/>
        <w:rPr>
          <w:b/>
          <w:sz w:val="20"/>
          <w:szCs w:val="20"/>
          <w:lang w:val="kk-KZ"/>
        </w:rPr>
      </w:pPr>
      <w:r w:rsidRPr="00153CC0">
        <w:rPr>
          <w:b/>
          <w:sz w:val="24"/>
          <w:szCs w:val="24"/>
          <w:lang w:val="kk-KZ"/>
        </w:rPr>
        <w:t>жилищного фонда</w:t>
      </w:r>
      <w:r w:rsidRPr="00633E2B">
        <w:rPr>
          <w:b/>
          <w:sz w:val="20"/>
          <w:szCs w:val="20"/>
          <w:lang w:val="kk-KZ"/>
        </w:rPr>
        <w:t xml:space="preserve"> </w:t>
      </w:r>
    </w:p>
    <w:tbl>
      <w:tblPr>
        <w:tblStyle w:val="a3"/>
        <w:tblW w:w="0" w:type="auto"/>
        <w:tblLook w:val="04A0"/>
      </w:tblPr>
      <w:tblGrid>
        <w:gridCol w:w="2391"/>
        <w:gridCol w:w="2393"/>
        <w:gridCol w:w="2393"/>
        <w:gridCol w:w="2393"/>
      </w:tblGrid>
      <w:tr w:rsidR="005C3D0F" w:rsidRPr="00633E2B" w:rsidTr="00633E2B">
        <w:trPr>
          <w:trHeight w:val="335"/>
        </w:trPr>
        <w:tc>
          <w:tcPr>
            <w:tcW w:w="2391" w:type="dxa"/>
            <w:tcBorders>
              <w:bottom w:val="single" w:sz="4" w:space="0" w:color="auto"/>
            </w:tcBorders>
            <w:vAlign w:val="center"/>
          </w:tcPr>
          <w:p w:rsidR="005C3D0F" w:rsidRPr="00633E2B" w:rsidRDefault="005C3D0F" w:rsidP="00633E2B">
            <w:pPr>
              <w:jc w:val="center"/>
              <w:rPr>
                <w:sz w:val="16"/>
                <w:szCs w:val="16"/>
                <w:lang w:val="kk-KZ"/>
              </w:rPr>
            </w:pPr>
          </w:p>
        </w:tc>
        <w:tc>
          <w:tcPr>
            <w:tcW w:w="2393" w:type="dxa"/>
            <w:tcBorders>
              <w:bottom w:val="single" w:sz="4" w:space="0" w:color="auto"/>
            </w:tcBorders>
            <w:vAlign w:val="center"/>
          </w:tcPr>
          <w:p w:rsidR="005C3D0F" w:rsidRPr="00633E2B" w:rsidRDefault="005C3D0F" w:rsidP="00633E2B">
            <w:pPr>
              <w:jc w:val="center"/>
              <w:rPr>
                <w:sz w:val="16"/>
                <w:szCs w:val="16"/>
                <w:lang w:val="kk-KZ"/>
              </w:rPr>
            </w:pPr>
            <w:r w:rsidRPr="00633E2B">
              <w:rPr>
                <w:sz w:val="16"/>
                <w:szCs w:val="16"/>
                <w:lang w:val="kk-KZ"/>
              </w:rPr>
              <w:t>1990</w:t>
            </w:r>
          </w:p>
        </w:tc>
        <w:tc>
          <w:tcPr>
            <w:tcW w:w="2393" w:type="dxa"/>
            <w:tcBorders>
              <w:bottom w:val="single" w:sz="4" w:space="0" w:color="auto"/>
            </w:tcBorders>
            <w:vAlign w:val="center"/>
          </w:tcPr>
          <w:p w:rsidR="005C3D0F" w:rsidRPr="00633E2B" w:rsidRDefault="005C3D0F" w:rsidP="00633E2B">
            <w:pPr>
              <w:jc w:val="center"/>
              <w:rPr>
                <w:sz w:val="16"/>
                <w:szCs w:val="16"/>
                <w:lang w:val="kk-KZ"/>
              </w:rPr>
            </w:pPr>
            <w:r w:rsidRPr="00633E2B">
              <w:rPr>
                <w:sz w:val="16"/>
                <w:szCs w:val="16"/>
                <w:lang w:val="kk-KZ"/>
              </w:rPr>
              <w:t>1991</w:t>
            </w:r>
          </w:p>
        </w:tc>
        <w:tc>
          <w:tcPr>
            <w:tcW w:w="2393" w:type="dxa"/>
            <w:tcBorders>
              <w:bottom w:val="single" w:sz="4" w:space="0" w:color="auto"/>
            </w:tcBorders>
            <w:vAlign w:val="center"/>
          </w:tcPr>
          <w:p w:rsidR="005C3D0F" w:rsidRPr="00633E2B" w:rsidRDefault="005C3D0F" w:rsidP="00633E2B">
            <w:pPr>
              <w:jc w:val="center"/>
              <w:rPr>
                <w:sz w:val="16"/>
                <w:szCs w:val="16"/>
                <w:lang w:val="kk-KZ"/>
              </w:rPr>
            </w:pPr>
            <w:r w:rsidRPr="00633E2B">
              <w:rPr>
                <w:sz w:val="16"/>
                <w:szCs w:val="16"/>
                <w:lang w:val="kk-KZ"/>
              </w:rPr>
              <w:t>1992</w:t>
            </w:r>
          </w:p>
        </w:tc>
      </w:tr>
      <w:tr w:rsidR="005C3D0F" w:rsidTr="00633E2B">
        <w:trPr>
          <w:trHeight w:val="284"/>
        </w:trPr>
        <w:tc>
          <w:tcPr>
            <w:tcW w:w="2391" w:type="dxa"/>
            <w:tcBorders>
              <w:top w:val="single" w:sz="4" w:space="0" w:color="auto"/>
              <w:left w:val="nil"/>
              <w:bottom w:val="nil"/>
              <w:right w:val="nil"/>
            </w:tcBorders>
            <w:vAlign w:val="bottom"/>
          </w:tcPr>
          <w:p w:rsidR="005C3D0F" w:rsidRPr="005C3D0F" w:rsidRDefault="005C3D0F" w:rsidP="00633E2B">
            <w:pPr>
              <w:rPr>
                <w:sz w:val="16"/>
                <w:szCs w:val="16"/>
                <w:lang w:val="kk-KZ"/>
              </w:rPr>
            </w:pPr>
            <w:r>
              <w:rPr>
                <w:sz w:val="16"/>
                <w:szCs w:val="16"/>
                <w:lang w:val="kk-KZ"/>
              </w:rPr>
              <w:t xml:space="preserve">Городские населения и сельская местность </w:t>
            </w:r>
          </w:p>
        </w:tc>
        <w:tc>
          <w:tcPr>
            <w:tcW w:w="2393" w:type="dxa"/>
            <w:tcBorders>
              <w:top w:val="single" w:sz="4" w:space="0" w:color="auto"/>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single" w:sz="4" w:space="0" w:color="auto"/>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single" w:sz="4" w:space="0" w:color="auto"/>
              <w:left w:val="nil"/>
              <w:bottom w:val="nil"/>
              <w:right w:val="nil"/>
            </w:tcBorders>
            <w:vAlign w:val="bottom"/>
          </w:tcPr>
          <w:p w:rsidR="005C3D0F" w:rsidRPr="005C3D0F" w:rsidRDefault="005C3D0F" w:rsidP="00633E2B">
            <w:pPr>
              <w:jc w:val="right"/>
              <w:rPr>
                <w:sz w:val="16"/>
                <w:szCs w:val="16"/>
                <w:lang w:val="kk-KZ"/>
              </w:rPr>
            </w:pP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Количество праватизированных квартир тысяч</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35,9</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141,1</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1007,3</w:t>
            </w: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 xml:space="preserve">Удельный вес приватизированных населения квартир в общем число квартир процентов  </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1,3</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5,3</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36,7</w:t>
            </w: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 xml:space="preserve">Городские поселения </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Количество праватизированных квартир тысяч</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23,4</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109,8</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603,6</w:t>
            </w: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 xml:space="preserve">Удельный вес приватизированных населения квартир в общем число квартир процентов  </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1,3</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6,1</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32,6</w:t>
            </w: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 xml:space="preserve">Сельская местность </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p>
        </w:tc>
      </w:tr>
      <w:tr w:rsidR="005C3D0F" w:rsidTr="00633E2B">
        <w:trPr>
          <w:trHeight w:val="284"/>
        </w:trPr>
        <w:tc>
          <w:tcPr>
            <w:tcW w:w="2391" w:type="dxa"/>
            <w:tcBorders>
              <w:top w:val="nil"/>
              <w:left w:val="nil"/>
              <w:bottom w:val="nil"/>
              <w:right w:val="nil"/>
            </w:tcBorders>
            <w:vAlign w:val="bottom"/>
          </w:tcPr>
          <w:p w:rsidR="005C3D0F" w:rsidRPr="005C3D0F" w:rsidRDefault="005C3D0F" w:rsidP="00633E2B">
            <w:pPr>
              <w:rPr>
                <w:sz w:val="16"/>
                <w:szCs w:val="16"/>
                <w:lang w:val="kk-KZ"/>
              </w:rPr>
            </w:pPr>
            <w:r>
              <w:rPr>
                <w:sz w:val="16"/>
                <w:szCs w:val="16"/>
                <w:lang w:val="kk-KZ"/>
              </w:rPr>
              <w:t>Количество праватизированных квартир тысяч</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12,5</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31,3</w:t>
            </w:r>
          </w:p>
        </w:tc>
        <w:tc>
          <w:tcPr>
            <w:tcW w:w="2393" w:type="dxa"/>
            <w:tcBorders>
              <w:top w:val="nil"/>
              <w:left w:val="nil"/>
              <w:bottom w:val="nil"/>
              <w:right w:val="nil"/>
            </w:tcBorders>
            <w:vAlign w:val="bottom"/>
          </w:tcPr>
          <w:p w:rsidR="005C3D0F" w:rsidRPr="005C3D0F" w:rsidRDefault="005C3D0F" w:rsidP="00633E2B">
            <w:pPr>
              <w:jc w:val="right"/>
              <w:rPr>
                <w:sz w:val="16"/>
                <w:szCs w:val="16"/>
                <w:lang w:val="kk-KZ"/>
              </w:rPr>
            </w:pPr>
            <w:r>
              <w:rPr>
                <w:sz w:val="16"/>
                <w:szCs w:val="16"/>
                <w:lang w:val="kk-KZ"/>
              </w:rPr>
              <w:t>405,3</w:t>
            </w:r>
          </w:p>
        </w:tc>
      </w:tr>
      <w:tr w:rsidR="005C3D0F" w:rsidTr="00633E2B">
        <w:trPr>
          <w:trHeight w:val="284"/>
        </w:trPr>
        <w:tc>
          <w:tcPr>
            <w:tcW w:w="2391" w:type="dxa"/>
            <w:tcBorders>
              <w:top w:val="nil"/>
              <w:left w:val="nil"/>
              <w:bottom w:val="single" w:sz="4" w:space="0" w:color="auto"/>
              <w:right w:val="nil"/>
            </w:tcBorders>
            <w:vAlign w:val="bottom"/>
          </w:tcPr>
          <w:p w:rsidR="005C3D0F" w:rsidRPr="005C3D0F" w:rsidRDefault="005C3D0F" w:rsidP="00633E2B">
            <w:pPr>
              <w:rPr>
                <w:sz w:val="16"/>
                <w:szCs w:val="16"/>
                <w:lang w:val="kk-KZ"/>
              </w:rPr>
            </w:pPr>
            <w:r>
              <w:rPr>
                <w:sz w:val="16"/>
                <w:szCs w:val="16"/>
                <w:lang w:val="kk-KZ"/>
              </w:rPr>
              <w:t xml:space="preserve">Удельный вес приватизированных населения квартир в общем число квартир процентов  </w:t>
            </w:r>
          </w:p>
        </w:tc>
        <w:tc>
          <w:tcPr>
            <w:tcW w:w="2393" w:type="dxa"/>
            <w:tcBorders>
              <w:top w:val="nil"/>
              <w:left w:val="nil"/>
              <w:bottom w:val="single" w:sz="4" w:space="0" w:color="auto"/>
              <w:right w:val="nil"/>
            </w:tcBorders>
            <w:vAlign w:val="bottom"/>
          </w:tcPr>
          <w:p w:rsidR="005C3D0F" w:rsidRPr="005C3D0F" w:rsidRDefault="005C3D0F" w:rsidP="00633E2B">
            <w:pPr>
              <w:jc w:val="right"/>
              <w:rPr>
                <w:sz w:val="16"/>
                <w:szCs w:val="16"/>
                <w:lang w:val="kk-KZ"/>
              </w:rPr>
            </w:pPr>
            <w:r>
              <w:rPr>
                <w:sz w:val="16"/>
                <w:szCs w:val="16"/>
                <w:lang w:val="kk-KZ"/>
              </w:rPr>
              <w:t>1,4</w:t>
            </w:r>
          </w:p>
        </w:tc>
        <w:tc>
          <w:tcPr>
            <w:tcW w:w="2393" w:type="dxa"/>
            <w:tcBorders>
              <w:top w:val="nil"/>
              <w:left w:val="nil"/>
              <w:bottom w:val="single" w:sz="4" w:space="0" w:color="auto"/>
              <w:right w:val="nil"/>
            </w:tcBorders>
            <w:vAlign w:val="bottom"/>
          </w:tcPr>
          <w:p w:rsidR="005C3D0F" w:rsidRPr="005C3D0F" w:rsidRDefault="005C3D0F" w:rsidP="00633E2B">
            <w:pPr>
              <w:jc w:val="right"/>
              <w:rPr>
                <w:sz w:val="16"/>
                <w:szCs w:val="16"/>
                <w:lang w:val="kk-KZ"/>
              </w:rPr>
            </w:pPr>
            <w:r>
              <w:rPr>
                <w:sz w:val="16"/>
                <w:szCs w:val="16"/>
                <w:lang w:val="kk-KZ"/>
              </w:rPr>
              <w:t>3,6</w:t>
            </w:r>
          </w:p>
        </w:tc>
        <w:tc>
          <w:tcPr>
            <w:tcW w:w="2393" w:type="dxa"/>
            <w:tcBorders>
              <w:top w:val="nil"/>
              <w:left w:val="nil"/>
              <w:bottom w:val="single" w:sz="4" w:space="0" w:color="auto"/>
              <w:right w:val="nil"/>
            </w:tcBorders>
            <w:vAlign w:val="bottom"/>
          </w:tcPr>
          <w:p w:rsidR="005C3D0F" w:rsidRPr="005C3D0F" w:rsidRDefault="005C3D0F" w:rsidP="00633E2B">
            <w:pPr>
              <w:jc w:val="right"/>
              <w:rPr>
                <w:sz w:val="16"/>
                <w:szCs w:val="16"/>
                <w:lang w:val="kk-KZ"/>
              </w:rPr>
            </w:pPr>
            <w:r>
              <w:rPr>
                <w:sz w:val="16"/>
                <w:szCs w:val="16"/>
                <w:lang w:val="kk-KZ"/>
              </w:rPr>
              <w:t>46,9</w:t>
            </w:r>
          </w:p>
        </w:tc>
      </w:tr>
    </w:tbl>
    <w:p w:rsidR="005C3D0F" w:rsidRDefault="005C3D0F" w:rsidP="009D4CB2">
      <w:pPr>
        <w:spacing w:after="0" w:line="240" w:lineRule="auto"/>
        <w:jc w:val="center"/>
        <w:rPr>
          <w:lang w:val="kk-KZ"/>
        </w:rPr>
      </w:pPr>
    </w:p>
    <w:p w:rsidR="001F1FCF" w:rsidRDefault="001F1FCF"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153CC0" w:rsidRDefault="00153CC0"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Pr="005703B5" w:rsidRDefault="005703B5" w:rsidP="00153CC0">
      <w:pPr>
        <w:spacing w:line="240" w:lineRule="auto"/>
        <w:rPr>
          <w:b/>
          <w:sz w:val="28"/>
          <w:szCs w:val="28"/>
          <w:lang w:val="kk-KZ"/>
        </w:rPr>
      </w:pPr>
      <w:r w:rsidRPr="005703B5">
        <w:rPr>
          <w:b/>
          <w:sz w:val="28"/>
          <w:szCs w:val="28"/>
          <w:lang w:val="kk-KZ"/>
        </w:rPr>
        <w:t xml:space="preserve">Социально- культурное строительства </w:t>
      </w:r>
    </w:p>
    <w:p w:rsidR="00326D8E" w:rsidRPr="00153CC0" w:rsidRDefault="005703B5" w:rsidP="009D4CB2">
      <w:pPr>
        <w:spacing w:after="0" w:line="240" w:lineRule="auto"/>
        <w:jc w:val="center"/>
        <w:rPr>
          <w:b/>
          <w:sz w:val="24"/>
          <w:szCs w:val="24"/>
          <w:lang w:val="kk-KZ"/>
        </w:rPr>
      </w:pPr>
      <w:r w:rsidRPr="00153CC0">
        <w:rPr>
          <w:b/>
          <w:sz w:val="24"/>
          <w:szCs w:val="24"/>
          <w:lang w:val="kk-KZ"/>
        </w:rPr>
        <w:t xml:space="preserve">Ввод в действие основных объектов </w:t>
      </w:r>
    </w:p>
    <w:p w:rsidR="00326D8E" w:rsidRPr="00153CC0" w:rsidRDefault="005703B5" w:rsidP="009D4CB2">
      <w:pPr>
        <w:spacing w:line="240" w:lineRule="auto"/>
        <w:jc w:val="center"/>
        <w:rPr>
          <w:b/>
          <w:sz w:val="24"/>
          <w:szCs w:val="24"/>
          <w:lang w:val="kk-KZ"/>
        </w:rPr>
      </w:pPr>
      <w:r w:rsidRPr="00153CC0">
        <w:rPr>
          <w:b/>
          <w:sz w:val="24"/>
          <w:szCs w:val="24"/>
          <w:lang w:val="kk-KZ"/>
        </w:rPr>
        <w:t xml:space="preserve">социально- культурного назначения </w:t>
      </w:r>
    </w:p>
    <w:tbl>
      <w:tblPr>
        <w:tblStyle w:val="a3"/>
        <w:tblW w:w="0" w:type="auto"/>
        <w:tblLook w:val="04A0"/>
      </w:tblPr>
      <w:tblGrid>
        <w:gridCol w:w="1913"/>
        <w:gridCol w:w="1914"/>
        <w:gridCol w:w="1914"/>
        <w:gridCol w:w="1914"/>
        <w:gridCol w:w="1915"/>
      </w:tblGrid>
      <w:tr w:rsidR="00326D8E" w:rsidRPr="005703B5" w:rsidTr="005703B5">
        <w:tc>
          <w:tcPr>
            <w:tcW w:w="1913" w:type="dxa"/>
            <w:tcBorders>
              <w:bottom w:val="single" w:sz="4" w:space="0" w:color="auto"/>
            </w:tcBorders>
            <w:vAlign w:val="center"/>
          </w:tcPr>
          <w:p w:rsidR="00326D8E" w:rsidRPr="005703B5" w:rsidRDefault="005703B5" w:rsidP="005703B5">
            <w:pPr>
              <w:jc w:val="center"/>
              <w:rPr>
                <w:sz w:val="16"/>
                <w:szCs w:val="16"/>
                <w:lang w:val="kk-KZ"/>
              </w:rPr>
            </w:pPr>
            <w:r w:rsidRPr="005703B5">
              <w:rPr>
                <w:sz w:val="16"/>
                <w:szCs w:val="16"/>
                <w:lang w:val="kk-KZ"/>
              </w:rPr>
              <w:t>Г</w:t>
            </w:r>
            <w:r w:rsidR="00326D8E" w:rsidRPr="005703B5">
              <w:rPr>
                <w:sz w:val="16"/>
                <w:szCs w:val="16"/>
                <w:lang w:val="kk-KZ"/>
              </w:rPr>
              <w:t>оды</w:t>
            </w:r>
            <w:r>
              <w:rPr>
                <w:sz w:val="16"/>
                <w:szCs w:val="16"/>
                <w:lang w:val="kk-KZ"/>
              </w:rPr>
              <w:t xml:space="preserve"> </w:t>
            </w:r>
          </w:p>
        </w:tc>
        <w:tc>
          <w:tcPr>
            <w:tcW w:w="1914" w:type="dxa"/>
            <w:tcBorders>
              <w:bottom w:val="single" w:sz="4" w:space="0" w:color="auto"/>
            </w:tcBorders>
            <w:vAlign w:val="center"/>
          </w:tcPr>
          <w:p w:rsidR="00326D8E" w:rsidRPr="005703B5" w:rsidRDefault="00326D8E" w:rsidP="005703B5">
            <w:pPr>
              <w:jc w:val="center"/>
              <w:rPr>
                <w:sz w:val="16"/>
                <w:szCs w:val="16"/>
                <w:lang w:val="kk-KZ"/>
              </w:rPr>
            </w:pPr>
            <w:r w:rsidRPr="005703B5">
              <w:rPr>
                <w:sz w:val="16"/>
                <w:szCs w:val="16"/>
                <w:lang w:val="kk-KZ"/>
              </w:rPr>
              <w:t>Общеобразовательный школы</w:t>
            </w:r>
          </w:p>
          <w:p w:rsidR="00326D8E" w:rsidRPr="005703B5" w:rsidRDefault="00326D8E" w:rsidP="005703B5">
            <w:pPr>
              <w:jc w:val="center"/>
              <w:rPr>
                <w:sz w:val="16"/>
                <w:szCs w:val="16"/>
                <w:lang w:val="kk-KZ"/>
              </w:rPr>
            </w:pPr>
            <w:r w:rsidRPr="005703B5">
              <w:rPr>
                <w:sz w:val="16"/>
                <w:szCs w:val="16"/>
                <w:lang w:val="kk-KZ"/>
              </w:rPr>
              <w:t>Тыс ученических мест</w:t>
            </w:r>
          </w:p>
        </w:tc>
        <w:tc>
          <w:tcPr>
            <w:tcW w:w="1914" w:type="dxa"/>
            <w:tcBorders>
              <w:bottom w:val="single" w:sz="4" w:space="0" w:color="auto"/>
            </w:tcBorders>
            <w:vAlign w:val="center"/>
          </w:tcPr>
          <w:p w:rsidR="00326D8E" w:rsidRPr="005703B5" w:rsidRDefault="00326D8E" w:rsidP="005703B5">
            <w:pPr>
              <w:jc w:val="center"/>
              <w:rPr>
                <w:sz w:val="16"/>
                <w:szCs w:val="16"/>
                <w:lang w:val="kk-KZ"/>
              </w:rPr>
            </w:pPr>
            <w:r w:rsidRPr="005703B5">
              <w:rPr>
                <w:sz w:val="16"/>
                <w:szCs w:val="16"/>
                <w:lang w:val="kk-KZ"/>
              </w:rPr>
              <w:t>Дошкольное учереждение</w:t>
            </w:r>
          </w:p>
          <w:p w:rsidR="00326D8E" w:rsidRPr="005703B5" w:rsidRDefault="00326D8E" w:rsidP="005703B5">
            <w:pPr>
              <w:jc w:val="center"/>
              <w:rPr>
                <w:sz w:val="16"/>
                <w:szCs w:val="16"/>
                <w:lang w:val="kk-KZ"/>
              </w:rPr>
            </w:pPr>
            <w:r w:rsidRPr="005703B5">
              <w:rPr>
                <w:sz w:val="16"/>
                <w:szCs w:val="16"/>
                <w:lang w:val="kk-KZ"/>
              </w:rPr>
              <w:t>Тыс мест</w:t>
            </w:r>
          </w:p>
        </w:tc>
        <w:tc>
          <w:tcPr>
            <w:tcW w:w="1914" w:type="dxa"/>
            <w:tcBorders>
              <w:bottom w:val="single" w:sz="4" w:space="0" w:color="auto"/>
            </w:tcBorders>
            <w:vAlign w:val="center"/>
          </w:tcPr>
          <w:p w:rsidR="00326D8E" w:rsidRPr="005703B5" w:rsidRDefault="00326D8E" w:rsidP="005703B5">
            <w:pPr>
              <w:jc w:val="center"/>
              <w:rPr>
                <w:sz w:val="16"/>
                <w:szCs w:val="16"/>
                <w:lang w:val="kk-KZ"/>
              </w:rPr>
            </w:pPr>
            <w:r w:rsidRPr="005703B5">
              <w:rPr>
                <w:sz w:val="16"/>
                <w:szCs w:val="16"/>
                <w:lang w:val="kk-KZ"/>
              </w:rPr>
              <w:t>Больницы</w:t>
            </w:r>
          </w:p>
          <w:p w:rsidR="00326D8E" w:rsidRPr="005703B5" w:rsidRDefault="00326D8E" w:rsidP="005703B5">
            <w:pPr>
              <w:jc w:val="center"/>
              <w:rPr>
                <w:sz w:val="16"/>
                <w:szCs w:val="16"/>
                <w:lang w:val="kk-KZ"/>
              </w:rPr>
            </w:pPr>
            <w:r w:rsidRPr="005703B5">
              <w:rPr>
                <w:sz w:val="16"/>
                <w:szCs w:val="16"/>
                <w:lang w:val="kk-KZ"/>
              </w:rPr>
              <w:t>коек</w:t>
            </w:r>
          </w:p>
        </w:tc>
        <w:tc>
          <w:tcPr>
            <w:tcW w:w="1915" w:type="dxa"/>
            <w:tcBorders>
              <w:bottom w:val="single" w:sz="4" w:space="0" w:color="auto"/>
            </w:tcBorders>
            <w:vAlign w:val="center"/>
          </w:tcPr>
          <w:p w:rsidR="00326D8E" w:rsidRPr="005703B5" w:rsidRDefault="00326D8E" w:rsidP="005703B5">
            <w:pPr>
              <w:jc w:val="center"/>
              <w:rPr>
                <w:sz w:val="16"/>
                <w:szCs w:val="16"/>
                <w:lang w:val="kk-KZ"/>
              </w:rPr>
            </w:pPr>
            <w:r w:rsidRPr="005703B5">
              <w:rPr>
                <w:sz w:val="16"/>
                <w:szCs w:val="16"/>
                <w:lang w:val="kk-KZ"/>
              </w:rPr>
              <w:t>Поликлиника</w:t>
            </w:r>
          </w:p>
          <w:p w:rsidR="00326D8E" w:rsidRPr="005703B5" w:rsidRDefault="00326D8E" w:rsidP="005703B5">
            <w:pPr>
              <w:jc w:val="center"/>
              <w:rPr>
                <w:sz w:val="16"/>
                <w:szCs w:val="16"/>
                <w:lang w:val="kk-KZ"/>
              </w:rPr>
            </w:pPr>
            <w:r w:rsidRPr="005703B5">
              <w:rPr>
                <w:sz w:val="16"/>
                <w:szCs w:val="16"/>
                <w:lang w:val="kk-KZ"/>
              </w:rPr>
              <w:t>посещений</w:t>
            </w:r>
          </w:p>
          <w:p w:rsidR="00326D8E" w:rsidRPr="005703B5" w:rsidRDefault="00326D8E" w:rsidP="005703B5">
            <w:pPr>
              <w:jc w:val="center"/>
              <w:rPr>
                <w:sz w:val="16"/>
                <w:szCs w:val="16"/>
                <w:lang w:val="kk-KZ"/>
              </w:rPr>
            </w:pPr>
            <w:r w:rsidRPr="005703B5">
              <w:rPr>
                <w:sz w:val="16"/>
                <w:szCs w:val="16"/>
                <w:lang w:val="kk-KZ"/>
              </w:rPr>
              <w:t>В смену</w:t>
            </w:r>
          </w:p>
        </w:tc>
      </w:tr>
      <w:tr w:rsidR="005C015D" w:rsidTr="005703B5">
        <w:trPr>
          <w:trHeight w:val="284"/>
        </w:trPr>
        <w:tc>
          <w:tcPr>
            <w:tcW w:w="9570" w:type="dxa"/>
            <w:gridSpan w:val="5"/>
            <w:tcBorders>
              <w:top w:val="single" w:sz="4" w:space="0" w:color="auto"/>
              <w:left w:val="nil"/>
              <w:bottom w:val="nil"/>
              <w:right w:val="nil"/>
            </w:tcBorders>
            <w:vAlign w:val="bottom"/>
          </w:tcPr>
          <w:p w:rsidR="005C015D" w:rsidRPr="00326D8E" w:rsidRDefault="005C015D" w:rsidP="005703B5">
            <w:pPr>
              <w:jc w:val="center"/>
              <w:rPr>
                <w:sz w:val="16"/>
                <w:szCs w:val="16"/>
                <w:lang w:val="kk-KZ"/>
              </w:rPr>
            </w:pPr>
            <w:r>
              <w:rPr>
                <w:sz w:val="16"/>
                <w:szCs w:val="16"/>
                <w:lang w:val="kk-KZ"/>
              </w:rPr>
              <w:t>Городские поселения и сельская  местность</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1985</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85,0</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38,5</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2995</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6050</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1990</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80,8</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30,5</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2848</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9136</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1991</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70,4</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24,6</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1837</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10351</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1992</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50,2</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13,3</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1916</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3888</w:t>
            </w:r>
          </w:p>
        </w:tc>
      </w:tr>
      <w:tr w:rsidR="005C015D" w:rsidTr="005703B5">
        <w:trPr>
          <w:trHeight w:val="284"/>
        </w:trPr>
        <w:tc>
          <w:tcPr>
            <w:tcW w:w="9570" w:type="dxa"/>
            <w:gridSpan w:val="5"/>
            <w:tcBorders>
              <w:top w:val="nil"/>
              <w:left w:val="nil"/>
              <w:bottom w:val="nil"/>
              <w:right w:val="nil"/>
            </w:tcBorders>
            <w:vAlign w:val="bottom"/>
          </w:tcPr>
          <w:p w:rsidR="005C015D" w:rsidRPr="00326D8E" w:rsidRDefault="005C015D" w:rsidP="005703B5">
            <w:pPr>
              <w:jc w:val="center"/>
              <w:rPr>
                <w:sz w:val="16"/>
                <w:szCs w:val="16"/>
                <w:lang w:val="kk-KZ"/>
              </w:rPr>
            </w:pPr>
            <w:r>
              <w:rPr>
                <w:sz w:val="16"/>
                <w:szCs w:val="16"/>
                <w:lang w:val="kk-KZ"/>
              </w:rPr>
              <w:t>В том числе сельская местность</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1985</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56,4</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14,3</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322</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680</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1990</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38,8</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14,8</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748</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3376</w:t>
            </w:r>
          </w:p>
        </w:tc>
      </w:tr>
      <w:tr w:rsidR="00326D8E" w:rsidTr="005703B5">
        <w:trPr>
          <w:trHeight w:val="284"/>
        </w:trPr>
        <w:tc>
          <w:tcPr>
            <w:tcW w:w="1913" w:type="dxa"/>
            <w:tcBorders>
              <w:top w:val="nil"/>
              <w:left w:val="nil"/>
              <w:bottom w:val="nil"/>
              <w:right w:val="nil"/>
            </w:tcBorders>
            <w:vAlign w:val="bottom"/>
          </w:tcPr>
          <w:p w:rsidR="00326D8E" w:rsidRPr="00326D8E" w:rsidRDefault="005C015D" w:rsidP="005703B5">
            <w:pPr>
              <w:rPr>
                <w:sz w:val="16"/>
                <w:szCs w:val="16"/>
                <w:lang w:val="kk-KZ"/>
              </w:rPr>
            </w:pPr>
            <w:r>
              <w:rPr>
                <w:sz w:val="16"/>
                <w:szCs w:val="16"/>
                <w:lang w:val="kk-KZ"/>
              </w:rPr>
              <w:t>1991</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33,1</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10,6</w:t>
            </w:r>
          </w:p>
        </w:tc>
        <w:tc>
          <w:tcPr>
            <w:tcW w:w="1914"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490</w:t>
            </w:r>
          </w:p>
        </w:tc>
        <w:tc>
          <w:tcPr>
            <w:tcW w:w="1915" w:type="dxa"/>
            <w:tcBorders>
              <w:top w:val="nil"/>
              <w:left w:val="nil"/>
              <w:bottom w:val="nil"/>
              <w:right w:val="nil"/>
            </w:tcBorders>
            <w:vAlign w:val="bottom"/>
          </w:tcPr>
          <w:p w:rsidR="00326D8E" w:rsidRPr="00326D8E" w:rsidRDefault="005C015D" w:rsidP="005703B5">
            <w:pPr>
              <w:jc w:val="right"/>
              <w:rPr>
                <w:sz w:val="16"/>
                <w:szCs w:val="16"/>
                <w:lang w:val="kk-KZ"/>
              </w:rPr>
            </w:pPr>
            <w:r>
              <w:rPr>
                <w:sz w:val="16"/>
                <w:szCs w:val="16"/>
                <w:lang w:val="kk-KZ"/>
              </w:rPr>
              <w:t>2196</w:t>
            </w:r>
          </w:p>
        </w:tc>
      </w:tr>
      <w:tr w:rsidR="00326D8E" w:rsidTr="005703B5">
        <w:trPr>
          <w:trHeight w:val="284"/>
        </w:trPr>
        <w:tc>
          <w:tcPr>
            <w:tcW w:w="1913" w:type="dxa"/>
            <w:tcBorders>
              <w:top w:val="nil"/>
              <w:left w:val="nil"/>
              <w:bottom w:val="single" w:sz="4" w:space="0" w:color="auto"/>
              <w:right w:val="nil"/>
            </w:tcBorders>
            <w:vAlign w:val="bottom"/>
          </w:tcPr>
          <w:p w:rsidR="00326D8E" w:rsidRPr="00326D8E" w:rsidRDefault="005C015D" w:rsidP="005703B5">
            <w:pPr>
              <w:rPr>
                <w:sz w:val="16"/>
                <w:szCs w:val="16"/>
                <w:lang w:val="kk-KZ"/>
              </w:rPr>
            </w:pPr>
            <w:r>
              <w:rPr>
                <w:sz w:val="16"/>
                <w:szCs w:val="16"/>
                <w:lang w:val="kk-KZ"/>
              </w:rPr>
              <w:t>1992</w:t>
            </w:r>
          </w:p>
        </w:tc>
        <w:tc>
          <w:tcPr>
            <w:tcW w:w="1914" w:type="dxa"/>
            <w:tcBorders>
              <w:top w:val="nil"/>
              <w:left w:val="nil"/>
              <w:bottom w:val="single" w:sz="4" w:space="0" w:color="auto"/>
              <w:right w:val="nil"/>
            </w:tcBorders>
            <w:vAlign w:val="bottom"/>
          </w:tcPr>
          <w:p w:rsidR="00326D8E" w:rsidRPr="00326D8E" w:rsidRDefault="005C015D" w:rsidP="005703B5">
            <w:pPr>
              <w:jc w:val="right"/>
              <w:rPr>
                <w:sz w:val="16"/>
                <w:szCs w:val="16"/>
                <w:lang w:val="kk-KZ"/>
              </w:rPr>
            </w:pPr>
            <w:r>
              <w:rPr>
                <w:sz w:val="16"/>
                <w:szCs w:val="16"/>
                <w:lang w:val="kk-KZ"/>
              </w:rPr>
              <w:t>21,7</w:t>
            </w:r>
          </w:p>
        </w:tc>
        <w:tc>
          <w:tcPr>
            <w:tcW w:w="1914" w:type="dxa"/>
            <w:tcBorders>
              <w:top w:val="nil"/>
              <w:left w:val="nil"/>
              <w:bottom w:val="single" w:sz="4" w:space="0" w:color="auto"/>
              <w:right w:val="nil"/>
            </w:tcBorders>
            <w:vAlign w:val="bottom"/>
          </w:tcPr>
          <w:p w:rsidR="00326D8E" w:rsidRPr="00326D8E" w:rsidRDefault="005C015D" w:rsidP="005703B5">
            <w:pPr>
              <w:jc w:val="right"/>
              <w:rPr>
                <w:sz w:val="16"/>
                <w:szCs w:val="16"/>
                <w:lang w:val="kk-KZ"/>
              </w:rPr>
            </w:pPr>
            <w:r>
              <w:rPr>
                <w:sz w:val="16"/>
                <w:szCs w:val="16"/>
                <w:lang w:val="kk-KZ"/>
              </w:rPr>
              <w:t>5,8</w:t>
            </w:r>
          </w:p>
        </w:tc>
        <w:tc>
          <w:tcPr>
            <w:tcW w:w="1914" w:type="dxa"/>
            <w:tcBorders>
              <w:top w:val="nil"/>
              <w:left w:val="nil"/>
              <w:bottom w:val="single" w:sz="4" w:space="0" w:color="auto"/>
              <w:right w:val="nil"/>
            </w:tcBorders>
            <w:vAlign w:val="bottom"/>
          </w:tcPr>
          <w:p w:rsidR="00326D8E" w:rsidRPr="00326D8E" w:rsidRDefault="005C015D" w:rsidP="005703B5">
            <w:pPr>
              <w:jc w:val="right"/>
              <w:rPr>
                <w:sz w:val="16"/>
                <w:szCs w:val="16"/>
                <w:lang w:val="kk-KZ"/>
              </w:rPr>
            </w:pPr>
            <w:r>
              <w:rPr>
                <w:sz w:val="16"/>
                <w:szCs w:val="16"/>
                <w:lang w:val="kk-KZ"/>
              </w:rPr>
              <w:t>731</w:t>
            </w:r>
          </w:p>
        </w:tc>
        <w:tc>
          <w:tcPr>
            <w:tcW w:w="1915" w:type="dxa"/>
            <w:tcBorders>
              <w:top w:val="nil"/>
              <w:left w:val="nil"/>
              <w:bottom w:val="single" w:sz="4" w:space="0" w:color="auto"/>
              <w:right w:val="nil"/>
            </w:tcBorders>
            <w:vAlign w:val="bottom"/>
          </w:tcPr>
          <w:p w:rsidR="00326D8E" w:rsidRPr="00326D8E" w:rsidRDefault="005C015D" w:rsidP="005703B5">
            <w:pPr>
              <w:jc w:val="right"/>
              <w:rPr>
                <w:sz w:val="16"/>
                <w:szCs w:val="16"/>
                <w:lang w:val="kk-KZ"/>
              </w:rPr>
            </w:pPr>
            <w:r>
              <w:rPr>
                <w:sz w:val="16"/>
                <w:szCs w:val="16"/>
                <w:lang w:val="kk-KZ"/>
              </w:rPr>
              <w:t>2028</w:t>
            </w:r>
          </w:p>
        </w:tc>
      </w:tr>
    </w:tbl>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153CC0" w:rsidRDefault="00153CC0" w:rsidP="009D4CB2">
      <w:pPr>
        <w:spacing w:after="0" w:line="240" w:lineRule="auto"/>
        <w:jc w:val="center"/>
        <w:rPr>
          <w:lang w:val="kk-KZ"/>
        </w:rPr>
      </w:pPr>
    </w:p>
    <w:p w:rsidR="005703B5" w:rsidRDefault="005703B5" w:rsidP="009D4CB2">
      <w:pPr>
        <w:spacing w:after="0" w:line="240" w:lineRule="auto"/>
        <w:jc w:val="center"/>
        <w:rPr>
          <w:lang w:val="kk-KZ"/>
        </w:rPr>
      </w:pPr>
    </w:p>
    <w:p w:rsidR="005703B5" w:rsidRDefault="005703B5" w:rsidP="009D4CB2">
      <w:pPr>
        <w:spacing w:after="0" w:line="240" w:lineRule="auto"/>
        <w:jc w:val="center"/>
        <w:rPr>
          <w:lang w:val="kk-KZ"/>
        </w:rPr>
      </w:pPr>
    </w:p>
    <w:p w:rsidR="00326D8E" w:rsidRPr="00153CC0" w:rsidRDefault="005703B5" w:rsidP="009D4CB2">
      <w:pPr>
        <w:spacing w:after="0" w:line="240" w:lineRule="auto"/>
        <w:jc w:val="center"/>
        <w:rPr>
          <w:b/>
          <w:sz w:val="24"/>
          <w:szCs w:val="24"/>
          <w:lang w:val="kk-KZ"/>
        </w:rPr>
      </w:pPr>
      <w:r w:rsidRPr="00153CC0">
        <w:rPr>
          <w:b/>
          <w:sz w:val="24"/>
          <w:szCs w:val="24"/>
          <w:lang w:val="kk-KZ"/>
        </w:rPr>
        <w:t xml:space="preserve">Ввод в действие кинотеатров клубов </w:t>
      </w:r>
    </w:p>
    <w:p w:rsidR="005C015D" w:rsidRPr="00153CC0" w:rsidRDefault="005703B5" w:rsidP="009D4CB2">
      <w:pPr>
        <w:spacing w:line="240" w:lineRule="auto"/>
        <w:jc w:val="center"/>
        <w:rPr>
          <w:b/>
          <w:sz w:val="24"/>
          <w:szCs w:val="24"/>
          <w:lang w:val="kk-KZ"/>
        </w:rPr>
      </w:pPr>
      <w:r w:rsidRPr="00153CC0">
        <w:rPr>
          <w:b/>
          <w:sz w:val="24"/>
          <w:szCs w:val="24"/>
          <w:lang w:val="kk-KZ"/>
        </w:rPr>
        <w:t xml:space="preserve">и домов культуры </w:t>
      </w:r>
    </w:p>
    <w:tbl>
      <w:tblPr>
        <w:tblStyle w:val="a3"/>
        <w:tblW w:w="0" w:type="auto"/>
        <w:tblLook w:val="04A0"/>
      </w:tblPr>
      <w:tblGrid>
        <w:gridCol w:w="3189"/>
        <w:gridCol w:w="3190"/>
        <w:gridCol w:w="3191"/>
      </w:tblGrid>
      <w:tr w:rsidR="005C015D" w:rsidRPr="005703B5" w:rsidTr="005703B5">
        <w:trPr>
          <w:trHeight w:val="455"/>
        </w:trPr>
        <w:tc>
          <w:tcPr>
            <w:tcW w:w="3189" w:type="dxa"/>
            <w:tcBorders>
              <w:bottom w:val="single" w:sz="4" w:space="0" w:color="auto"/>
            </w:tcBorders>
            <w:vAlign w:val="center"/>
          </w:tcPr>
          <w:p w:rsidR="005C015D" w:rsidRPr="005703B5" w:rsidRDefault="005C015D" w:rsidP="005703B5">
            <w:pPr>
              <w:jc w:val="center"/>
              <w:rPr>
                <w:sz w:val="16"/>
                <w:szCs w:val="16"/>
                <w:lang w:val="kk-KZ"/>
              </w:rPr>
            </w:pPr>
          </w:p>
        </w:tc>
        <w:tc>
          <w:tcPr>
            <w:tcW w:w="3190" w:type="dxa"/>
            <w:tcBorders>
              <w:bottom w:val="single" w:sz="4" w:space="0" w:color="auto"/>
            </w:tcBorders>
            <w:vAlign w:val="center"/>
          </w:tcPr>
          <w:p w:rsidR="005C015D" w:rsidRPr="005703B5" w:rsidRDefault="005C015D" w:rsidP="005703B5">
            <w:pPr>
              <w:jc w:val="center"/>
              <w:rPr>
                <w:sz w:val="16"/>
                <w:szCs w:val="16"/>
                <w:lang w:val="kk-KZ"/>
              </w:rPr>
            </w:pPr>
            <w:r w:rsidRPr="005703B5">
              <w:rPr>
                <w:sz w:val="16"/>
                <w:szCs w:val="16"/>
                <w:lang w:val="kk-KZ"/>
              </w:rPr>
              <w:t>Клубы и дома культуры</w:t>
            </w:r>
          </w:p>
          <w:p w:rsidR="005C015D" w:rsidRPr="005703B5" w:rsidRDefault="005C015D" w:rsidP="005703B5">
            <w:pPr>
              <w:jc w:val="center"/>
              <w:rPr>
                <w:sz w:val="16"/>
                <w:szCs w:val="16"/>
                <w:lang w:val="kk-KZ"/>
              </w:rPr>
            </w:pPr>
            <w:r w:rsidRPr="005703B5">
              <w:rPr>
                <w:sz w:val="16"/>
                <w:szCs w:val="16"/>
                <w:lang w:val="kk-KZ"/>
              </w:rPr>
              <w:t>Тыс мест</w:t>
            </w:r>
          </w:p>
        </w:tc>
        <w:tc>
          <w:tcPr>
            <w:tcW w:w="3191" w:type="dxa"/>
            <w:tcBorders>
              <w:bottom w:val="single" w:sz="4" w:space="0" w:color="auto"/>
            </w:tcBorders>
            <w:vAlign w:val="center"/>
          </w:tcPr>
          <w:p w:rsidR="005C015D" w:rsidRPr="005703B5" w:rsidRDefault="005C015D" w:rsidP="005703B5">
            <w:pPr>
              <w:jc w:val="center"/>
              <w:rPr>
                <w:sz w:val="16"/>
                <w:szCs w:val="16"/>
                <w:lang w:val="kk-KZ"/>
              </w:rPr>
            </w:pPr>
            <w:r w:rsidRPr="005703B5">
              <w:rPr>
                <w:sz w:val="16"/>
                <w:szCs w:val="16"/>
                <w:lang w:val="kk-KZ"/>
              </w:rPr>
              <w:t>Кинотеатр тыс мест</w:t>
            </w:r>
          </w:p>
        </w:tc>
      </w:tr>
      <w:tr w:rsidR="005C015D" w:rsidRPr="005703B5" w:rsidTr="005703B5">
        <w:trPr>
          <w:trHeight w:val="284"/>
        </w:trPr>
        <w:tc>
          <w:tcPr>
            <w:tcW w:w="3189" w:type="dxa"/>
            <w:tcBorders>
              <w:top w:val="single" w:sz="4" w:space="0" w:color="auto"/>
              <w:left w:val="nil"/>
              <w:bottom w:val="nil"/>
              <w:right w:val="nil"/>
            </w:tcBorders>
            <w:vAlign w:val="bottom"/>
          </w:tcPr>
          <w:p w:rsidR="005C015D" w:rsidRPr="005703B5" w:rsidRDefault="005C015D" w:rsidP="005703B5">
            <w:pPr>
              <w:rPr>
                <w:sz w:val="16"/>
                <w:szCs w:val="16"/>
                <w:lang w:val="kk-KZ"/>
              </w:rPr>
            </w:pPr>
            <w:r w:rsidRPr="005703B5">
              <w:rPr>
                <w:sz w:val="16"/>
                <w:szCs w:val="16"/>
                <w:lang w:val="kk-KZ"/>
              </w:rPr>
              <w:t>1985</w:t>
            </w:r>
          </w:p>
        </w:tc>
        <w:tc>
          <w:tcPr>
            <w:tcW w:w="3190" w:type="dxa"/>
            <w:tcBorders>
              <w:top w:val="single" w:sz="4" w:space="0" w:color="auto"/>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16,6</w:t>
            </w:r>
          </w:p>
        </w:tc>
        <w:tc>
          <w:tcPr>
            <w:tcW w:w="3191" w:type="dxa"/>
            <w:tcBorders>
              <w:top w:val="single" w:sz="4" w:space="0" w:color="auto"/>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1,3</w:t>
            </w:r>
          </w:p>
        </w:tc>
      </w:tr>
      <w:tr w:rsidR="005C015D" w:rsidRPr="005703B5" w:rsidTr="005703B5">
        <w:trPr>
          <w:trHeight w:val="284"/>
        </w:trPr>
        <w:tc>
          <w:tcPr>
            <w:tcW w:w="3189" w:type="dxa"/>
            <w:tcBorders>
              <w:top w:val="nil"/>
              <w:left w:val="nil"/>
              <w:bottom w:val="nil"/>
              <w:right w:val="nil"/>
            </w:tcBorders>
            <w:vAlign w:val="bottom"/>
          </w:tcPr>
          <w:p w:rsidR="005C015D" w:rsidRPr="005703B5" w:rsidRDefault="005C015D" w:rsidP="005703B5">
            <w:pPr>
              <w:rPr>
                <w:sz w:val="16"/>
                <w:szCs w:val="16"/>
                <w:lang w:val="kk-KZ"/>
              </w:rPr>
            </w:pPr>
            <w:r w:rsidRPr="005703B5">
              <w:rPr>
                <w:sz w:val="16"/>
                <w:szCs w:val="16"/>
                <w:lang w:val="kk-KZ"/>
              </w:rPr>
              <w:t>1990</w:t>
            </w:r>
          </w:p>
        </w:tc>
        <w:tc>
          <w:tcPr>
            <w:tcW w:w="3190" w:type="dxa"/>
            <w:tcBorders>
              <w:top w:val="nil"/>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13,2</w:t>
            </w:r>
          </w:p>
        </w:tc>
        <w:tc>
          <w:tcPr>
            <w:tcW w:w="3191" w:type="dxa"/>
            <w:tcBorders>
              <w:top w:val="nil"/>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0,8</w:t>
            </w:r>
          </w:p>
        </w:tc>
      </w:tr>
      <w:tr w:rsidR="005C015D" w:rsidRPr="005703B5" w:rsidTr="005703B5">
        <w:trPr>
          <w:trHeight w:val="284"/>
        </w:trPr>
        <w:tc>
          <w:tcPr>
            <w:tcW w:w="3189" w:type="dxa"/>
            <w:tcBorders>
              <w:top w:val="nil"/>
              <w:left w:val="nil"/>
              <w:bottom w:val="nil"/>
              <w:right w:val="nil"/>
            </w:tcBorders>
            <w:vAlign w:val="bottom"/>
          </w:tcPr>
          <w:p w:rsidR="005C015D" w:rsidRPr="005703B5" w:rsidRDefault="005C015D" w:rsidP="005703B5">
            <w:pPr>
              <w:rPr>
                <w:sz w:val="16"/>
                <w:szCs w:val="16"/>
                <w:lang w:val="kk-KZ"/>
              </w:rPr>
            </w:pPr>
            <w:r w:rsidRPr="005703B5">
              <w:rPr>
                <w:sz w:val="16"/>
                <w:szCs w:val="16"/>
                <w:lang w:val="kk-KZ"/>
              </w:rPr>
              <w:t>1991</w:t>
            </w:r>
          </w:p>
        </w:tc>
        <w:tc>
          <w:tcPr>
            <w:tcW w:w="3190" w:type="dxa"/>
            <w:tcBorders>
              <w:top w:val="nil"/>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11,2</w:t>
            </w:r>
          </w:p>
        </w:tc>
        <w:tc>
          <w:tcPr>
            <w:tcW w:w="3191" w:type="dxa"/>
            <w:tcBorders>
              <w:top w:val="nil"/>
              <w:left w:val="nil"/>
              <w:bottom w:val="nil"/>
              <w:right w:val="nil"/>
            </w:tcBorders>
            <w:vAlign w:val="bottom"/>
          </w:tcPr>
          <w:p w:rsidR="005C015D" w:rsidRPr="005703B5" w:rsidRDefault="005C015D" w:rsidP="005703B5">
            <w:pPr>
              <w:jc w:val="right"/>
              <w:rPr>
                <w:sz w:val="16"/>
                <w:szCs w:val="16"/>
                <w:lang w:val="kk-KZ"/>
              </w:rPr>
            </w:pPr>
            <w:r w:rsidRPr="005703B5">
              <w:rPr>
                <w:sz w:val="16"/>
                <w:szCs w:val="16"/>
                <w:lang w:val="kk-KZ"/>
              </w:rPr>
              <w:t>-</w:t>
            </w:r>
          </w:p>
        </w:tc>
      </w:tr>
      <w:tr w:rsidR="005C015D" w:rsidRPr="005703B5" w:rsidTr="005703B5">
        <w:trPr>
          <w:trHeight w:val="284"/>
        </w:trPr>
        <w:tc>
          <w:tcPr>
            <w:tcW w:w="3189" w:type="dxa"/>
            <w:tcBorders>
              <w:top w:val="nil"/>
              <w:left w:val="nil"/>
              <w:bottom w:val="single" w:sz="4" w:space="0" w:color="auto"/>
              <w:right w:val="nil"/>
            </w:tcBorders>
            <w:vAlign w:val="bottom"/>
          </w:tcPr>
          <w:p w:rsidR="005C015D" w:rsidRPr="005703B5" w:rsidRDefault="005C015D" w:rsidP="005703B5">
            <w:pPr>
              <w:rPr>
                <w:sz w:val="16"/>
                <w:szCs w:val="16"/>
                <w:lang w:val="kk-KZ"/>
              </w:rPr>
            </w:pPr>
            <w:r w:rsidRPr="005703B5">
              <w:rPr>
                <w:sz w:val="16"/>
                <w:szCs w:val="16"/>
                <w:lang w:val="kk-KZ"/>
              </w:rPr>
              <w:t>1992</w:t>
            </w:r>
          </w:p>
        </w:tc>
        <w:tc>
          <w:tcPr>
            <w:tcW w:w="3190" w:type="dxa"/>
            <w:tcBorders>
              <w:top w:val="nil"/>
              <w:left w:val="nil"/>
              <w:bottom w:val="single" w:sz="4" w:space="0" w:color="auto"/>
              <w:right w:val="nil"/>
            </w:tcBorders>
            <w:vAlign w:val="bottom"/>
          </w:tcPr>
          <w:p w:rsidR="005C015D" w:rsidRPr="005703B5" w:rsidRDefault="005C015D" w:rsidP="005703B5">
            <w:pPr>
              <w:jc w:val="right"/>
              <w:rPr>
                <w:sz w:val="16"/>
                <w:szCs w:val="16"/>
                <w:lang w:val="kk-KZ"/>
              </w:rPr>
            </w:pPr>
            <w:r w:rsidRPr="005703B5">
              <w:rPr>
                <w:sz w:val="16"/>
                <w:szCs w:val="16"/>
                <w:lang w:val="kk-KZ"/>
              </w:rPr>
              <w:t>8,1</w:t>
            </w:r>
          </w:p>
        </w:tc>
        <w:tc>
          <w:tcPr>
            <w:tcW w:w="3191" w:type="dxa"/>
            <w:tcBorders>
              <w:top w:val="nil"/>
              <w:left w:val="nil"/>
              <w:bottom w:val="single" w:sz="4" w:space="0" w:color="auto"/>
              <w:right w:val="nil"/>
            </w:tcBorders>
            <w:vAlign w:val="bottom"/>
          </w:tcPr>
          <w:p w:rsidR="005C015D" w:rsidRPr="005703B5" w:rsidRDefault="005C015D" w:rsidP="005703B5">
            <w:pPr>
              <w:jc w:val="right"/>
              <w:rPr>
                <w:sz w:val="16"/>
                <w:szCs w:val="16"/>
                <w:lang w:val="kk-KZ"/>
              </w:rPr>
            </w:pPr>
            <w:r w:rsidRPr="005703B5">
              <w:rPr>
                <w:sz w:val="16"/>
                <w:szCs w:val="16"/>
                <w:lang w:val="kk-KZ"/>
              </w:rPr>
              <w:t>-</w:t>
            </w:r>
          </w:p>
        </w:tc>
      </w:tr>
    </w:tbl>
    <w:p w:rsidR="005C015D" w:rsidRDefault="005C015D"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326D8E" w:rsidRDefault="00326D8E"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Pr="00153CC0" w:rsidRDefault="005703B5" w:rsidP="009D4CB2">
      <w:pPr>
        <w:spacing w:after="0" w:line="240" w:lineRule="auto"/>
        <w:jc w:val="center"/>
        <w:rPr>
          <w:b/>
          <w:sz w:val="24"/>
          <w:szCs w:val="24"/>
          <w:lang w:val="kk-KZ"/>
        </w:rPr>
      </w:pPr>
      <w:r w:rsidRPr="00153CC0">
        <w:rPr>
          <w:b/>
          <w:sz w:val="24"/>
          <w:szCs w:val="24"/>
          <w:lang w:val="kk-KZ"/>
        </w:rPr>
        <w:t>Ввод действие объектов по охране</w:t>
      </w:r>
    </w:p>
    <w:p w:rsidR="00E3022C" w:rsidRPr="00153CC0" w:rsidRDefault="005703B5" w:rsidP="009D4CB2">
      <w:pPr>
        <w:spacing w:line="240" w:lineRule="auto"/>
        <w:jc w:val="center"/>
        <w:rPr>
          <w:b/>
          <w:sz w:val="24"/>
          <w:szCs w:val="24"/>
          <w:lang w:val="kk-KZ"/>
        </w:rPr>
      </w:pPr>
      <w:r w:rsidRPr="00153CC0">
        <w:rPr>
          <w:b/>
          <w:sz w:val="24"/>
          <w:szCs w:val="24"/>
          <w:lang w:val="kk-KZ"/>
        </w:rPr>
        <w:t xml:space="preserve">материнства и детства </w:t>
      </w:r>
    </w:p>
    <w:tbl>
      <w:tblPr>
        <w:tblStyle w:val="a3"/>
        <w:tblW w:w="0" w:type="auto"/>
        <w:tblLook w:val="04A0"/>
      </w:tblPr>
      <w:tblGrid>
        <w:gridCol w:w="1594"/>
        <w:gridCol w:w="1595"/>
        <w:gridCol w:w="1595"/>
        <w:gridCol w:w="1595"/>
        <w:gridCol w:w="1595"/>
        <w:gridCol w:w="1596"/>
      </w:tblGrid>
      <w:tr w:rsidR="00E3022C" w:rsidRPr="005703B5" w:rsidTr="005703B5">
        <w:trPr>
          <w:trHeight w:val="297"/>
        </w:trPr>
        <w:tc>
          <w:tcPr>
            <w:tcW w:w="1594" w:type="dxa"/>
            <w:tcBorders>
              <w:bottom w:val="single" w:sz="4" w:space="0" w:color="auto"/>
            </w:tcBorders>
            <w:vAlign w:val="center"/>
          </w:tcPr>
          <w:p w:rsidR="00E3022C" w:rsidRPr="005703B5" w:rsidRDefault="00E3022C" w:rsidP="005703B5">
            <w:pPr>
              <w:jc w:val="center"/>
              <w:rPr>
                <w:sz w:val="16"/>
                <w:szCs w:val="16"/>
                <w:lang w:val="kk-KZ"/>
              </w:rPr>
            </w:pPr>
          </w:p>
        </w:tc>
        <w:tc>
          <w:tcPr>
            <w:tcW w:w="1595" w:type="dxa"/>
            <w:tcBorders>
              <w:bottom w:val="single" w:sz="4" w:space="0" w:color="auto"/>
            </w:tcBorders>
            <w:vAlign w:val="center"/>
          </w:tcPr>
          <w:p w:rsidR="00E3022C" w:rsidRPr="005703B5" w:rsidRDefault="00E3022C" w:rsidP="005703B5">
            <w:pPr>
              <w:jc w:val="center"/>
              <w:rPr>
                <w:sz w:val="16"/>
                <w:szCs w:val="16"/>
                <w:lang w:val="kk-KZ"/>
              </w:rPr>
            </w:pPr>
            <w:r w:rsidRPr="005703B5">
              <w:rPr>
                <w:sz w:val="16"/>
                <w:szCs w:val="16"/>
                <w:lang w:val="kk-KZ"/>
              </w:rPr>
              <w:t>1988</w:t>
            </w:r>
          </w:p>
        </w:tc>
        <w:tc>
          <w:tcPr>
            <w:tcW w:w="1595" w:type="dxa"/>
            <w:tcBorders>
              <w:bottom w:val="single" w:sz="4" w:space="0" w:color="auto"/>
            </w:tcBorders>
            <w:vAlign w:val="center"/>
          </w:tcPr>
          <w:p w:rsidR="00E3022C" w:rsidRPr="005703B5" w:rsidRDefault="00E3022C" w:rsidP="005703B5">
            <w:pPr>
              <w:jc w:val="center"/>
              <w:rPr>
                <w:sz w:val="16"/>
                <w:szCs w:val="16"/>
                <w:lang w:val="kk-KZ"/>
              </w:rPr>
            </w:pPr>
            <w:r w:rsidRPr="005703B5">
              <w:rPr>
                <w:sz w:val="16"/>
                <w:szCs w:val="16"/>
                <w:lang w:val="kk-KZ"/>
              </w:rPr>
              <w:t>1989</w:t>
            </w:r>
          </w:p>
        </w:tc>
        <w:tc>
          <w:tcPr>
            <w:tcW w:w="1595" w:type="dxa"/>
            <w:tcBorders>
              <w:bottom w:val="single" w:sz="4" w:space="0" w:color="auto"/>
            </w:tcBorders>
            <w:vAlign w:val="center"/>
          </w:tcPr>
          <w:p w:rsidR="00E3022C" w:rsidRPr="005703B5" w:rsidRDefault="00E3022C" w:rsidP="005703B5">
            <w:pPr>
              <w:jc w:val="center"/>
              <w:rPr>
                <w:sz w:val="16"/>
                <w:szCs w:val="16"/>
                <w:lang w:val="kk-KZ"/>
              </w:rPr>
            </w:pPr>
            <w:r w:rsidRPr="005703B5">
              <w:rPr>
                <w:sz w:val="16"/>
                <w:szCs w:val="16"/>
                <w:lang w:val="kk-KZ"/>
              </w:rPr>
              <w:t>1990</w:t>
            </w:r>
          </w:p>
        </w:tc>
        <w:tc>
          <w:tcPr>
            <w:tcW w:w="1595" w:type="dxa"/>
            <w:tcBorders>
              <w:bottom w:val="single" w:sz="4" w:space="0" w:color="auto"/>
            </w:tcBorders>
            <w:vAlign w:val="center"/>
          </w:tcPr>
          <w:p w:rsidR="00E3022C" w:rsidRPr="005703B5" w:rsidRDefault="00E3022C" w:rsidP="005703B5">
            <w:pPr>
              <w:jc w:val="center"/>
              <w:rPr>
                <w:sz w:val="16"/>
                <w:szCs w:val="16"/>
                <w:lang w:val="kk-KZ"/>
              </w:rPr>
            </w:pPr>
            <w:r w:rsidRPr="005703B5">
              <w:rPr>
                <w:sz w:val="16"/>
                <w:szCs w:val="16"/>
                <w:lang w:val="kk-KZ"/>
              </w:rPr>
              <w:t>1991</w:t>
            </w:r>
          </w:p>
        </w:tc>
        <w:tc>
          <w:tcPr>
            <w:tcW w:w="1596" w:type="dxa"/>
            <w:tcBorders>
              <w:bottom w:val="single" w:sz="4" w:space="0" w:color="auto"/>
            </w:tcBorders>
            <w:vAlign w:val="center"/>
          </w:tcPr>
          <w:p w:rsidR="00E3022C" w:rsidRPr="005703B5" w:rsidRDefault="00E3022C" w:rsidP="005703B5">
            <w:pPr>
              <w:jc w:val="center"/>
              <w:rPr>
                <w:sz w:val="16"/>
                <w:szCs w:val="16"/>
                <w:lang w:val="kk-KZ"/>
              </w:rPr>
            </w:pPr>
            <w:r w:rsidRPr="005703B5">
              <w:rPr>
                <w:sz w:val="16"/>
                <w:szCs w:val="16"/>
                <w:lang w:val="kk-KZ"/>
              </w:rPr>
              <w:t>1992</w:t>
            </w:r>
          </w:p>
        </w:tc>
      </w:tr>
      <w:tr w:rsidR="00E3022C" w:rsidRPr="005703B5" w:rsidTr="005703B5">
        <w:trPr>
          <w:trHeight w:val="284"/>
        </w:trPr>
        <w:tc>
          <w:tcPr>
            <w:tcW w:w="1594" w:type="dxa"/>
            <w:tcBorders>
              <w:top w:val="single" w:sz="4" w:space="0" w:color="auto"/>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Детские больницы, коек</w:t>
            </w:r>
          </w:p>
        </w:tc>
        <w:tc>
          <w:tcPr>
            <w:tcW w:w="1595" w:type="dxa"/>
            <w:tcBorders>
              <w:top w:val="single" w:sz="4" w:space="0" w:color="auto"/>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140</w:t>
            </w:r>
          </w:p>
        </w:tc>
        <w:tc>
          <w:tcPr>
            <w:tcW w:w="1595" w:type="dxa"/>
            <w:tcBorders>
              <w:top w:val="single" w:sz="4" w:space="0" w:color="auto"/>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120</w:t>
            </w:r>
          </w:p>
        </w:tc>
        <w:tc>
          <w:tcPr>
            <w:tcW w:w="1595" w:type="dxa"/>
            <w:tcBorders>
              <w:top w:val="single" w:sz="4" w:space="0" w:color="auto"/>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single" w:sz="4" w:space="0" w:color="auto"/>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single" w:sz="4" w:space="0" w:color="auto"/>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30</w:t>
            </w:r>
          </w:p>
        </w:tc>
      </w:tr>
      <w:tr w:rsidR="00E3022C" w:rsidRPr="005703B5" w:rsidTr="005703B5">
        <w:trPr>
          <w:trHeight w:val="284"/>
        </w:trPr>
        <w:tc>
          <w:tcPr>
            <w:tcW w:w="1594" w:type="dxa"/>
            <w:tcBorders>
              <w:top w:val="nil"/>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Детские поликлиники посещений в смену</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300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29</w:t>
            </w:r>
          </w:p>
        </w:tc>
      </w:tr>
      <w:tr w:rsidR="00E3022C" w:rsidRPr="005703B5" w:rsidTr="005703B5">
        <w:trPr>
          <w:trHeight w:val="284"/>
        </w:trPr>
        <w:tc>
          <w:tcPr>
            <w:tcW w:w="1594" w:type="dxa"/>
            <w:tcBorders>
              <w:top w:val="nil"/>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Родильное дома коек</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180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130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130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r>
      <w:tr w:rsidR="00E3022C" w:rsidRPr="005703B5" w:rsidTr="005703B5">
        <w:trPr>
          <w:trHeight w:val="284"/>
        </w:trPr>
        <w:tc>
          <w:tcPr>
            <w:tcW w:w="1594" w:type="dxa"/>
            <w:tcBorders>
              <w:top w:val="nil"/>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Женские консультации</w:t>
            </w:r>
          </w:p>
          <w:p w:rsidR="00E3022C" w:rsidRPr="005703B5" w:rsidRDefault="00E3022C" w:rsidP="005703B5">
            <w:pPr>
              <w:rPr>
                <w:sz w:val="16"/>
                <w:szCs w:val="16"/>
                <w:lang w:val="kk-KZ"/>
              </w:rPr>
            </w:pPr>
            <w:r w:rsidRPr="005703B5">
              <w:rPr>
                <w:sz w:val="16"/>
                <w:szCs w:val="16"/>
                <w:lang w:val="kk-KZ"/>
              </w:rPr>
              <w:t>Посещении в смнеу</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300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360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3460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60</w:t>
            </w:r>
          </w:p>
        </w:tc>
      </w:tr>
      <w:tr w:rsidR="00E3022C" w:rsidRPr="005703B5" w:rsidTr="005703B5">
        <w:trPr>
          <w:trHeight w:val="284"/>
        </w:trPr>
        <w:tc>
          <w:tcPr>
            <w:tcW w:w="1594" w:type="dxa"/>
            <w:tcBorders>
              <w:top w:val="nil"/>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Детские дома, мест</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500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186</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r>
      <w:tr w:rsidR="00E3022C" w:rsidRPr="005703B5" w:rsidTr="005703B5">
        <w:trPr>
          <w:trHeight w:val="284"/>
        </w:trPr>
        <w:tc>
          <w:tcPr>
            <w:tcW w:w="1594" w:type="dxa"/>
            <w:tcBorders>
              <w:top w:val="nil"/>
              <w:left w:val="nil"/>
              <w:bottom w:val="nil"/>
              <w:right w:val="nil"/>
            </w:tcBorders>
            <w:vAlign w:val="bottom"/>
          </w:tcPr>
          <w:p w:rsidR="00E3022C" w:rsidRPr="005703B5" w:rsidRDefault="00E3022C" w:rsidP="005703B5">
            <w:pPr>
              <w:rPr>
                <w:sz w:val="16"/>
                <w:szCs w:val="16"/>
                <w:lang w:val="kk-KZ"/>
              </w:rPr>
            </w:pPr>
            <w:r w:rsidRPr="005703B5">
              <w:rPr>
                <w:sz w:val="16"/>
                <w:szCs w:val="16"/>
                <w:lang w:val="kk-KZ"/>
              </w:rPr>
              <w:t>Дома ребенка ,мест</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300</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nil"/>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r>
      <w:tr w:rsidR="00E3022C" w:rsidRPr="005703B5" w:rsidTr="005703B5">
        <w:trPr>
          <w:trHeight w:val="284"/>
        </w:trPr>
        <w:tc>
          <w:tcPr>
            <w:tcW w:w="1594" w:type="dxa"/>
            <w:tcBorders>
              <w:top w:val="nil"/>
              <w:left w:val="nil"/>
              <w:bottom w:val="single" w:sz="4" w:space="0" w:color="auto"/>
              <w:right w:val="nil"/>
            </w:tcBorders>
            <w:vAlign w:val="bottom"/>
          </w:tcPr>
          <w:p w:rsidR="00E3022C" w:rsidRPr="005703B5" w:rsidRDefault="00E3022C" w:rsidP="005703B5">
            <w:pPr>
              <w:rPr>
                <w:sz w:val="16"/>
                <w:szCs w:val="16"/>
                <w:lang w:val="kk-KZ"/>
              </w:rPr>
            </w:pPr>
            <w:r w:rsidRPr="005703B5">
              <w:rPr>
                <w:sz w:val="16"/>
                <w:szCs w:val="16"/>
                <w:lang w:val="kk-KZ"/>
              </w:rPr>
              <w:t>Школы-интернаты для детей- сирот  оставшихся без попечения родителей ученичских мест</w:t>
            </w:r>
          </w:p>
        </w:tc>
        <w:tc>
          <w:tcPr>
            <w:tcW w:w="1595" w:type="dxa"/>
            <w:tcBorders>
              <w:top w:val="nil"/>
              <w:left w:val="nil"/>
              <w:bottom w:val="single" w:sz="4" w:space="0" w:color="auto"/>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single" w:sz="4" w:space="0" w:color="auto"/>
              <w:right w:val="nil"/>
            </w:tcBorders>
            <w:vAlign w:val="bottom"/>
          </w:tcPr>
          <w:p w:rsidR="00E3022C" w:rsidRPr="005703B5" w:rsidRDefault="00E3022C" w:rsidP="005703B5">
            <w:pPr>
              <w:jc w:val="right"/>
              <w:rPr>
                <w:sz w:val="16"/>
                <w:szCs w:val="16"/>
                <w:lang w:val="kk-KZ"/>
              </w:rPr>
            </w:pPr>
            <w:r w:rsidRPr="005703B5">
              <w:rPr>
                <w:sz w:val="16"/>
                <w:szCs w:val="16"/>
                <w:lang w:val="kk-KZ"/>
              </w:rPr>
              <w:t>340</w:t>
            </w:r>
          </w:p>
        </w:tc>
        <w:tc>
          <w:tcPr>
            <w:tcW w:w="1595" w:type="dxa"/>
            <w:tcBorders>
              <w:top w:val="nil"/>
              <w:left w:val="nil"/>
              <w:bottom w:val="single" w:sz="4" w:space="0" w:color="auto"/>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5" w:type="dxa"/>
            <w:tcBorders>
              <w:top w:val="nil"/>
              <w:left w:val="nil"/>
              <w:bottom w:val="single" w:sz="4" w:space="0" w:color="auto"/>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c>
          <w:tcPr>
            <w:tcW w:w="1596" w:type="dxa"/>
            <w:tcBorders>
              <w:top w:val="nil"/>
              <w:left w:val="nil"/>
              <w:bottom w:val="single" w:sz="4" w:space="0" w:color="auto"/>
              <w:right w:val="nil"/>
            </w:tcBorders>
            <w:vAlign w:val="bottom"/>
          </w:tcPr>
          <w:p w:rsidR="00E3022C" w:rsidRPr="005703B5" w:rsidRDefault="00E3022C" w:rsidP="005703B5">
            <w:pPr>
              <w:jc w:val="right"/>
              <w:rPr>
                <w:sz w:val="16"/>
                <w:szCs w:val="16"/>
                <w:lang w:val="kk-KZ"/>
              </w:rPr>
            </w:pPr>
            <w:r w:rsidRPr="005703B5">
              <w:rPr>
                <w:sz w:val="16"/>
                <w:szCs w:val="16"/>
                <w:lang w:val="kk-KZ"/>
              </w:rPr>
              <w:t>-</w:t>
            </w:r>
          </w:p>
        </w:tc>
      </w:tr>
    </w:tbl>
    <w:p w:rsidR="00E3022C" w:rsidRPr="00E3022C" w:rsidRDefault="00E3022C" w:rsidP="009D4CB2">
      <w:pPr>
        <w:spacing w:after="0" w:line="240" w:lineRule="auto"/>
        <w:jc w:val="center"/>
        <w:rPr>
          <w:sz w:val="16"/>
          <w:szCs w:val="16"/>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Pr="00153CC0" w:rsidRDefault="005703B5" w:rsidP="009D4CB2">
      <w:pPr>
        <w:spacing w:after="0" w:line="240" w:lineRule="auto"/>
        <w:jc w:val="center"/>
        <w:rPr>
          <w:b/>
          <w:sz w:val="24"/>
          <w:szCs w:val="24"/>
          <w:lang w:val="kk-KZ"/>
        </w:rPr>
      </w:pPr>
      <w:r w:rsidRPr="00153CC0">
        <w:rPr>
          <w:b/>
          <w:sz w:val="24"/>
          <w:szCs w:val="24"/>
          <w:lang w:val="kk-KZ"/>
        </w:rPr>
        <w:t>Ввод в действие  домов-интернатов для</w:t>
      </w:r>
    </w:p>
    <w:p w:rsidR="00B4094D" w:rsidRPr="00153CC0" w:rsidRDefault="005703B5" w:rsidP="009D4CB2">
      <w:pPr>
        <w:spacing w:line="240" w:lineRule="auto"/>
        <w:jc w:val="center"/>
        <w:rPr>
          <w:b/>
          <w:sz w:val="24"/>
          <w:szCs w:val="24"/>
          <w:lang w:val="kk-KZ"/>
        </w:rPr>
      </w:pPr>
      <w:r w:rsidRPr="00153CC0">
        <w:rPr>
          <w:b/>
          <w:sz w:val="24"/>
          <w:szCs w:val="24"/>
          <w:lang w:val="kk-KZ"/>
        </w:rPr>
        <w:t xml:space="preserve">престарелых и инвалидов </w:t>
      </w:r>
    </w:p>
    <w:tbl>
      <w:tblPr>
        <w:tblStyle w:val="a3"/>
        <w:tblW w:w="0" w:type="auto"/>
        <w:tblLook w:val="04A0"/>
      </w:tblPr>
      <w:tblGrid>
        <w:gridCol w:w="4785"/>
        <w:gridCol w:w="4785"/>
      </w:tblGrid>
      <w:tr w:rsidR="00B4094D" w:rsidRPr="005703B5" w:rsidTr="005703B5">
        <w:trPr>
          <w:trHeight w:val="300"/>
        </w:trPr>
        <w:tc>
          <w:tcPr>
            <w:tcW w:w="4785" w:type="dxa"/>
            <w:tcBorders>
              <w:bottom w:val="single" w:sz="4" w:space="0" w:color="auto"/>
            </w:tcBorders>
            <w:vAlign w:val="center"/>
          </w:tcPr>
          <w:p w:rsidR="00B4094D" w:rsidRPr="005703B5" w:rsidRDefault="005703B5" w:rsidP="005703B5">
            <w:pPr>
              <w:jc w:val="center"/>
              <w:rPr>
                <w:sz w:val="16"/>
                <w:szCs w:val="16"/>
                <w:lang w:val="kk-KZ"/>
              </w:rPr>
            </w:pPr>
            <w:r w:rsidRPr="005703B5">
              <w:rPr>
                <w:sz w:val="16"/>
                <w:szCs w:val="16"/>
                <w:lang w:val="kk-KZ"/>
              </w:rPr>
              <w:t>Г</w:t>
            </w:r>
            <w:r w:rsidR="00B4094D" w:rsidRPr="005703B5">
              <w:rPr>
                <w:sz w:val="16"/>
                <w:szCs w:val="16"/>
                <w:lang w:val="kk-KZ"/>
              </w:rPr>
              <w:t>оды</w:t>
            </w:r>
            <w:r>
              <w:rPr>
                <w:sz w:val="16"/>
                <w:szCs w:val="16"/>
                <w:lang w:val="kk-KZ"/>
              </w:rPr>
              <w:t xml:space="preserve"> </w:t>
            </w:r>
          </w:p>
        </w:tc>
        <w:tc>
          <w:tcPr>
            <w:tcW w:w="4785" w:type="dxa"/>
            <w:tcBorders>
              <w:bottom w:val="single" w:sz="4" w:space="0" w:color="auto"/>
            </w:tcBorders>
            <w:vAlign w:val="center"/>
          </w:tcPr>
          <w:p w:rsidR="00B4094D" w:rsidRPr="005703B5" w:rsidRDefault="005703B5" w:rsidP="005703B5">
            <w:pPr>
              <w:jc w:val="center"/>
              <w:rPr>
                <w:sz w:val="16"/>
                <w:szCs w:val="16"/>
                <w:lang w:val="kk-KZ"/>
              </w:rPr>
            </w:pPr>
            <w:r w:rsidRPr="005703B5">
              <w:rPr>
                <w:sz w:val="16"/>
                <w:szCs w:val="16"/>
                <w:lang w:val="kk-KZ"/>
              </w:rPr>
              <w:t>М</w:t>
            </w:r>
            <w:r w:rsidR="00B4094D" w:rsidRPr="005703B5">
              <w:rPr>
                <w:sz w:val="16"/>
                <w:szCs w:val="16"/>
                <w:lang w:val="kk-KZ"/>
              </w:rPr>
              <w:t>ест</w:t>
            </w:r>
            <w:r>
              <w:rPr>
                <w:sz w:val="16"/>
                <w:szCs w:val="16"/>
                <w:lang w:val="kk-KZ"/>
              </w:rPr>
              <w:t xml:space="preserve"> </w:t>
            </w:r>
          </w:p>
        </w:tc>
      </w:tr>
      <w:tr w:rsidR="00B4094D" w:rsidRPr="005703B5" w:rsidTr="005703B5">
        <w:trPr>
          <w:trHeight w:val="284"/>
        </w:trPr>
        <w:tc>
          <w:tcPr>
            <w:tcW w:w="4785" w:type="dxa"/>
            <w:tcBorders>
              <w:top w:val="single" w:sz="4" w:space="0" w:color="auto"/>
              <w:left w:val="nil"/>
              <w:bottom w:val="nil"/>
              <w:right w:val="nil"/>
            </w:tcBorders>
            <w:vAlign w:val="bottom"/>
          </w:tcPr>
          <w:p w:rsidR="00B4094D" w:rsidRPr="005703B5" w:rsidRDefault="00B4094D" w:rsidP="005703B5">
            <w:pPr>
              <w:rPr>
                <w:sz w:val="16"/>
                <w:szCs w:val="16"/>
                <w:lang w:val="kk-KZ"/>
              </w:rPr>
            </w:pPr>
            <w:r w:rsidRPr="005703B5">
              <w:rPr>
                <w:sz w:val="16"/>
                <w:szCs w:val="16"/>
                <w:lang w:val="kk-KZ"/>
              </w:rPr>
              <w:t>1985</w:t>
            </w:r>
          </w:p>
        </w:tc>
        <w:tc>
          <w:tcPr>
            <w:tcW w:w="4785" w:type="dxa"/>
            <w:tcBorders>
              <w:top w:val="single" w:sz="4" w:space="0" w:color="auto"/>
              <w:left w:val="nil"/>
              <w:bottom w:val="nil"/>
              <w:right w:val="nil"/>
            </w:tcBorders>
            <w:vAlign w:val="bottom"/>
          </w:tcPr>
          <w:p w:rsidR="00B4094D" w:rsidRPr="005703B5" w:rsidRDefault="00B4094D" w:rsidP="005703B5">
            <w:pPr>
              <w:jc w:val="right"/>
              <w:rPr>
                <w:sz w:val="16"/>
                <w:szCs w:val="16"/>
                <w:lang w:val="kk-KZ"/>
              </w:rPr>
            </w:pPr>
            <w:r w:rsidRPr="005703B5">
              <w:rPr>
                <w:sz w:val="16"/>
                <w:szCs w:val="16"/>
                <w:lang w:val="kk-KZ"/>
              </w:rPr>
              <w:t>315</w:t>
            </w:r>
          </w:p>
        </w:tc>
      </w:tr>
      <w:tr w:rsidR="00B4094D" w:rsidRPr="005703B5" w:rsidTr="005703B5">
        <w:trPr>
          <w:trHeight w:val="284"/>
        </w:trPr>
        <w:tc>
          <w:tcPr>
            <w:tcW w:w="4785" w:type="dxa"/>
            <w:tcBorders>
              <w:top w:val="nil"/>
              <w:left w:val="nil"/>
              <w:bottom w:val="nil"/>
              <w:right w:val="nil"/>
            </w:tcBorders>
            <w:vAlign w:val="bottom"/>
          </w:tcPr>
          <w:p w:rsidR="00B4094D" w:rsidRPr="005703B5" w:rsidRDefault="00B4094D" w:rsidP="005703B5">
            <w:pPr>
              <w:rPr>
                <w:sz w:val="16"/>
                <w:szCs w:val="16"/>
                <w:lang w:val="kk-KZ"/>
              </w:rPr>
            </w:pPr>
            <w:r w:rsidRPr="005703B5">
              <w:rPr>
                <w:sz w:val="16"/>
                <w:szCs w:val="16"/>
                <w:lang w:val="kk-KZ"/>
              </w:rPr>
              <w:t>1990</w:t>
            </w:r>
          </w:p>
        </w:tc>
        <w:tc>
          <w:tcPr>
            <w:tcW w:w="4785" w:type="dxa"/>
            <w:tcBorders>
              <w:top w:val="nil"/>
              <w:left w:val="nil"/>
              <w:bottom w:val="nil"/>
              <w:right w:val="nil"/>
            </w:tcBorders>
            <w:vAlign w:val="bottom"/>
          </w:tcPr>
          <w:p w:rsidR="00B4094D" w:rsidRPr="005703B5" w:rsidRDefault="00B4094D" w:rsidP="005703B5">
            <w:pPr>
              <w:jc w:val="right"/>
              <w:rPr>
                <w:sz w:val="16"/>
                <w:szCs w:val="16"/>
                <w:lang w:val="kk-KZ"/>
              </w:rPr>
            </w:pPr>
            <w:r w:rsidRPr="005703B5">
              <w:rPr>
                <w:sz w:val="16"/>
                <w:szCs w:val="16"/>
                <w:lang w:val="kk-KZ"/>
              </w:rPr>
              <w:t>483</w:t>
            </w:r>
          </w:p>
        </w:tc>
      </w:tr>
      <w:tr w:rsidR="00B4094D" w:rsidRPr="005703B5" w:rsidTr="005703B5">
        <w:trPr>
          <w:trHeight w:val="284"/>
        </w:trPr>
        <w:tc>
          <w:tcPr>
            <w:tcW w:w="4785" w:type="dxa"/>
            <w:tcBorders>
              <w:top w:val="nil"/>
              <w:left w:val="nil"/>
              <w:bottom w:val="nil"/>
              <w:right w:val="nil"/>
            </w:tcBorders>
            <w:vAlign w:val="bottom"/>
          </w:tcPr>
          <w:p w:rsidR="00B4094D" w:rsidRPr="005703B5" w:rsidRDefault="00B4094D" w:rsidP="005703B5">
            <w:pPr>
              <w:rPr>
                <w:sz w:val="16"/>
                <w:szCs w:val="16"/>
                <w:lang w:val="kk-KZ"/>
              </w:rPr>
            </w:pPr>
            <w:r w:rsidRPr="005703B5">
              <w:rPr>
                <w:sz w:val="16"/>
                <w:szCs w:val="16"/>
                <w:lang w:val="kk-KZ"/>
              </w:rPr>
              <w:t>1991</w:t>
            </w:r>
          </w:p>
        </w:tc>
        <w:tc>
          <w:tcPr>
            <w:tcW w:w="4785" w:type="dxa"/>
            <w:tcBorders>
              <w:top w:val="nil"/>
              <w:left w:val="nil"/>
              <w:bottom w:val="nil"/>
              <w:right w:val="nil"/>
            </w:tcBorders>
            <w:vAlign w:val="bottom"/>
          </w:tcPr>
          <w:p w:rsidR="00B4094D" w:rsidRPr="005703B5" w:rsidRDefault="00B4094D" w:rsidP="005703B5">
            <w:pPr>
              <w:jc w:val="right"/>
              <w:rPr>
                <w:sz w:val="16"/>
                <w:szCs w:val="16"/>
                <w:lang w:val="kk-KZ"/>
              </w:rPr>
            </w:pPr>
            <w:r w:rsidRPr="005703B5">
              <w:rPr>
                <w:sz w:val="16"/>
                <w:szCs w:val="16"/>
                <w:lang w:val="kk-KZ"/>
              </w:rPr>
              <w:t>461</w:t>
            </w:r>
          </w:p>
        </w:tc>
      </w:tr>
      <w:tr w:rsidR="00B4094D" w:rsidRPr="005703B5" w:rsidTr="005703B5">
        <w:trPr>
          <w:trHeight w:val="284"/>
        </w:trPr>
        <w:tc>
          <w:tcPr>
            <w:tcW w:w="4785" w:type="dxa"/>
            <w:tcBorders>
              <w:top w:val="nil"/>
              <w:left w:val="nil"/>
              <w:bottom w:val="single" w:sz="4" w:space="0" w:color="auto"/>
              <w:right w:val="nil"/>
            </w:tcBorders>
            <w:vAlign w:val="bottom"/>
          </w:tcPr>
          <w:p w:rsidR="00B4094D" w:rsidRPr="005703B5" w:rsidRDefault="00B4094D" w:rsidP="005703B5">
            <w:pPr>
              <w:rPr>
                <w:sz w:val="16"/>
                <w:szCs w:val="16"/>
                <w:lang w:val="kk-KZ"/>
              </w:rPr>
            </w:pPr>
            <w:r w:rsidRPr="005703B5">
              <w:rPr>
                <w:sz w:val="16"/>
                <w:szCs w:val="16"/>
                <w:lang w:val="kk-KZ"/>
              </w:rPr>
              <w:t>1992</w:t>
            </w:r>
          </w:p>
        </w:tc>
        <w:tc>
          <w:tcPr>
            <w:tcW w:w="4785" w:type="dxa"/>
            <w:tcBorders>
              <w:top w:val="nil"/>
              <w:left w:val="nil"/>
              <w:bottom w:val="single" w:sz="4" w:space="0" w:color="auto"/>
              <w:right w:val="nil"/>
            </w:tcBorders>
            <w:vAlign w:val="bottom"/>
          </w:tcPr>
          <w:p w:rsidR="00B4094D" w:rsidRPr="005703B5" w:rsidRDefault="00B4094D" w:rsidP="005703B5">
            <w:pPr>
              <w:jc w:val="right"/>
              <w:rPr>
                <w:sz w:val="16"/>
                <w:szCs w:val="16"/>
                <w:lang w:val="kk-KZ"/>
              </w:rPr>
            </w:pPr>
            <w:r w:rsidRPr="005703B5">
              <w:rPr>
                <w:sz w:val="16"/>
                <w:szCs w:val="16"/>
                <w:lang w:val="kk-KZ"/>
              </w:rPr>
              <w:t>300</w:t>
            </w:r>
          </w:p>
        </w:tc>
      </w:tr>
    </w:tbl>
    <w:p w:rsidR="00B4094D" w:rsidRDefault="00B4094D"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E3022C" w:rsidRDefault="00E302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9D4B2C" w:rsidRPr="005703B5" w:rsidRDefault="005703B5" w:rsidP="00153CC0">
      <w:pPr>
        <w:spacing w:line="240" w:lineRule="auto"/>
        <w:rPr>
          <w:b/>
          <w:sz w:val="28"/>
          <w:szCs w:val="28"/>
          <w:lang w:val="kk-KZ"/>
        </w:rPr>
      </w:pPr>
      <w:r w:rsidRPr="005703B5">
        <w:rPr>
          <w:b/>
          <w:sz w:val="28"/>
          <w:szCs w:val="28"/>
          <w:lang w:val="kk-KZ"/>
        </w:rPr>
        <w:t xml:space="preserve">Народное образование и культура </w:t>
      </w:r>
    </w:p>
    <w:p w:rsidR="009D4B2C" w:rsidRPr="00153CC0" w:rsidRDefault="005703B5" w:rsidP="009D4CB2">
      <w:pPr>
        <w:spacing w:line="240" w:lineRule="auto"/>
        <w:jc w:val="center"/>
        <w:rPr>
          <w:b/>
          <w:sz w:val="24"/>
          <w:szCs w:val="24"/>
          <w:lang w:val="kk-KZ"/>
        </w:rPr>
      </w:pPr>
      <w:r w:rsidRPr="00153CC0">
        <w:rPr>
          <w:b/>
          <w:sz w:val="24"/>
          <w:szCs w:val="24"/>
          <w:lang w:val="kk-KZ"/>
        </w:rPr>
        <w:t xml:space="preserve">Дошкольные учереждения </w:t>
      </w:r>
    </w:p>
    <w:p w:rsidR="009D4B2C" w:rsidRPr="00153CC0" w:rsidRDefault="009D4B2C" w:rsidP="005703B5">
      <w:pPr>
        <w:spacing w:after="0" w:line="240" w:lineRule="auto"/>
        <w:jc w:val="right"/>
        <w:rPr>
          <w:sz w:val="18"/>
          <w:szCs w:val="18"/>
          <w:lang w:val="kk-KZ"/>
        </w:rPr>
      </w:pPr>
      <w:r w:rsidRPr="00153CC0">
        <w:rPr>
          <w:sz w:val="18"/>
          <w:szCs w:val="18"/>
          <w:lang w:val="kk-KZ"/>
        </w:rPr>
        <w:t>на конец года</w:t>
      </w:r>
    </w:p>
    <w:tbl>
      <w:tblPr>
        <w:tblStyle w:val="a3"/>
        <w:tblW w:w="0" w:type="auto"/>
        <w:tblLook w:val="04A0"/>
      </w:tblPr>
      <w:tblGrid>
        <w:gridCol w:w="2660"/>
        <w:gridCol w:w="1739"/>
        <w:gridCol w:w="1701"/>
        <w:gridCol w:w="1701"/>
        <w:gridCol w:w="1701"/>
      </w:tblGrid>
      <w:tr w:rsidR="009D4B2C" w:rsidRPr="005703B5" w:rsidTr="005703B5">
        <w:trPr>
          <w:trHeight w:val="360"/>
        </w:trPr>
        <w:tc>
          <w:tcPr>
            <w:tcW w:w="2660" w:type="dxa"/>
            <w:tcBorders>
              <w:bottom w:val="nil"/>
            </w:tcBorders>
            <w:vAlign w:val="center"/>
          </w:tcPr>
          <w:p w:rsidR="009D4B2C" w:rsidRPr="005703B5" w:rsidRDefault="009D4B2C" w:rsidP="005703B5">
            <w:pPr>
              <w:jc w:val="center"/>
              <w:rPr>
                <w:sz w:val="16"/>
                <w:szCs w:val="16"/>
                <w:lang w:val="kk-KZ"/>
              </w:rPr>
            </w:pPr>
          </w:p>
        </w:tc>
        <w:tc>
          <w:tcPr>
            <w:tcW w:w="1739" w:type="dxa"/>
            <w:tcBorders>
              <w:bottom w:val="nil"/>
            </w:tcBorders>
            <w:vAlign w:val="center"/>
          </w:tcPr>
          <w:p w:rsidR="009D4B2C" w:rsidRPr="005703B5" w:rsidRDefault="009D4B2C" w:rsidP="005703B5">
            <w:pPr>
              <w:jc w:val="center"/>
              <w:rPr>
                <w:sz w:val="16"/>
                <w:szCs w:val="16"/>
                <w:lang w:val="kk-KZ"/>
              </w:rPr>
            </w:pPr>
            <w:r w:rsidRPr="005703B5">
              <w:rPr>
                <w:sz w:val="16"/>
                <w:szCs w:val="16"/>
                <w:lang w:val="kk-KZ"/>
              </w:rPr>
              <w:t>1985</w:t>
            </w:r>
          </w:p>
        </w:tc>
        <w:tc>
          <w:tcPr>
            <w:tcW w:w="1701" w:type="dxa"/>
            <w:tcBorders>
              <w:bottom w:val="nil"/>
            </w:tcBorders>
            <w:vAlign w:val="center"/>
          </w:tcPr>
          <w:p w:rsidR="009D4B2C" w:rsidRPr="005703B5" w:rsidRDefault="009D4B2C" w:rsidP="005703B5">
            <w:pPr>
              <w:jc w:val="center"/>
              <w:rPr>
                <w:sz w:val="16"/>
                <w:szCs w:val="16"/>
                <w:lang w:val="kk-KZ"/>
              </w:rPr>
            </w:pPr>
            <w:r w:rsidRPr="005703B5">
              <w:rPr>
                <w:sz w:val="16"/>
                <w:szCs w:val="16"/>
                <w:lang w:val="kk-KZ"/>
              </w:rPr>
              <w:t>1990</w:t>
            </w:r>
          </w:p>
        </w:tc>
        <w:tc>
          <w:tcPr>
            <w:tcW w:w="1701" w:type="dxa"/>
            <w:tcBorders>
              <w:bottom w:val="nil"/>
            </w:tcBorders>
            <w:vAlign w:val="center"/>
          </w:tcPr>
          <w:p w:rsidR="009D4B2C" w:rsidRPr="005703B5" w:rsidRDefault="009D4B2C" w:rsidP="005703B5">
            <w:pPr>
              <w:jc w:val="center"/>
              <w:rPr>
                <w:sz w:val="16"/>
                <w:szCs w:val="16"/>
                <w:lang w:val="kk-KZ"/>
              </w:rPr>
            </w:pPr>
            <w:r w:rsidRPr="005703B5">
              <w:rPr>
                <w:sz w:val="16"/>
                <w:szCs w:val="16"/>
                <w:lang w:val="kk-KZ"/>
              </w:rPr>
              <w:t>1991</w:t>
            </w:r>
          </w:p>
        </w:tc>
        <w:tc>
          <w:tcPr>
            <w:tcW w:w="1701" w:type="dxa"/>
            <w:tcBorders>
              <w:bottom w:val="nil"/>
            </w:tcBorders>
            <w:vAlign w:val="center"/>
          </w:tcPr>
          <w:p w:rsidR="009D4B2C" w:rsidRPr="005703B5" w:rsidRDefault="009D4B2C" w:rsidP="005703B5">
            <w:pPr>
              <w:jc w:val="center"/>
              <w:rPr>
                <w:sz w:val="16"/>
                <w:szCs w:val="16"/>
                <w:lang w:val="kk-KZ"/>
              </w:rPr>
            </w:pPr>
            <w:r w:rsidRPr="005703B5">
              <w:rPr>
                <w:sz w:val="16"/>
                <w:szCs w:val="16"/>
                <w:lang w:val="kk-KZ"/>
              </w:rPr>
              <w:t>1992</w:t>
            </w:r>
          </w:p>
        </w:tc>
      </w:tr>
      <w:tr w:rsidR="009D4B2C" w:rsidRPr="005703B5" w:rsidTr="005703B5">
        <w:trPr>
          <w:trHeight w:val="284"/>
        </w:trPr>
        <w:tc>
          <w:tcPr>
            <w:tcW w:w="2660" w:type="dxa"/>
            <w:tcBorders>
              <w:top w:val="single" w:sz="4" w:space="0" w:color="auto"/>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 xml:space="preserve">Число постоянных дошкольных учереждений </w:t>
            </w:r>
          </w:p>
        </w:tc>
        <w:tc>
          <w:tcPr>
            <w:tcW w:w="1739" w:type="dxa"/>
            <w:tcBorders>
              <w:top w:val="single" w:sz="4" w:space="0" w:color="auto"/>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7988</w:t>
            </w:r>
          </w:p>
        </w:tc>
        <w:tc>
          <w:tcPr>
            <w:tcW w:w="1701" w:type="dxa"/>
            <w:tcBorders>
              <w:top w:val="single" w:sz="4" w:space="0" w:color="auto"/>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8743</w:t>
            </w:r>
          </w:p>
        </w:tc>
        <w:tc>
          <w:tcPr>
            <w:tcW w:w="1701" w:type="dxa"/>
            <w:tcBorders>
              <w:top w:val="single" w:sz="4" w:space="0" w:color="auto"/>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8881</w:t>
            </w:r>
          </w:p>
        </w:tc>
        <w:tc>
          <w:tcPr>
            <w:tcW w:w="1701" w:type="dxa"/>
            <w:tcBorders>
              <w:top w:val="single" w:sz="4" w:space="0" w:color="auto"/>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8578</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 xml:space="preserve">В том числе </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в городских носелениях</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3540</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3802</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3886</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3743</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 xml:space="preserve">в сельской местности </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4448</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4941</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4995</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4835</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Численность детей в постоянных дошкольных учереждениях тыс</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986,2</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1067,8</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1023,1</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868,3</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 xml:space="preserve">В том числе </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в городских носелениях</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637,5</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676,6</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646,3</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552,1</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 xml:space="preserve">в сельской местности </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348,7</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391,2</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376,8</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316,2</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Обеспеченность детей постоянными дошкольными учереждениями (в процентах от численности детей соответсствующего возроста)</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52</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51</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50</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45</w:t>
            </w:r>
          </w:p>
        </w:tc>
      </w:tr>
      <w:tr w:rsidR="009D4B2C" w:rsidRPr="005703B5" w:rsidTr="005703B5">
        <w:trPr>
          <w:trHeight w:val="284"/>
        </w:trPr>
        <w:tc>
          <w:tcPr>
            <w:tcW w:w="2660" w:type="dxa"/>
            <w:tcBorders>
              <w:top w:val="nil"/>
              <w:left w:val="nil"/>
              <w:bottom w:val="nil"/>
              <w:right w:val="nil"/>
            </w:tcBorders>
            <w:vAlign w:val="bottom"/>
          </w:tcPr>
          <w:p w:rsidR="009D4B2C" w:rsidRPr="005703B5" w:rsidRDefault="009D4B2C" w:rsidP="005703B5">
            <w:pPr>
              <w:rPr>
                <w:sz w:val="16"/>
                <w:szCs w:val="16"/>
                <w:lang w:val="kk-KZ"/>
              </w:rPr>
            </w:pPr>
            <w:r w:rsidRPr="005703B5">
              <w:rPr>
                <w:sz w:val="16"/>
                <w:szCs w:val="16"/>
                <w:lang w:val="kk-KZ"/>
              </w:rPr>
              <w:t>в городских носелениях</w:t>
            </w:r>
          </w:p>
        </w:tc>
        <w:tc>
          <w:tcPr>
            <w:tcW w:w="1739"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59</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60</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59</w:t>
            </w:r>
          </w:p>
        </w:tc>
        <w:tc>
          <w:tcPr>
            <w:tcW w:w="1701" w:type="dxa"/>
            <w:tcBorders>
              <w:top w:val="nil"/>
              <w:left w:val="nil"/>
              <w:bottom w:val="nil"/>
              <w:right w:val="nil"/>
            </w:tcBorders>
            <w:vAlign w:val="bottom"/>
          </w:tcPr>
          <w:p w:rsidR="009D4B2C" w:rsidRPr="005703B5" w:rsidRDefault="009D4B2C" w:rsidP="005703B5">
            <w:pPr>
              <w:jc w:val="right"/>
              <w:rPr>
                <w:sz w:val="16"/>
                <w:szCs w:val="16"/>
                <w:lang w:val="kk-KZ"/>
              </w:rPr>
            </w:pPr>
            <w:r w:rsidRPr="005703B5">
              <w:rPr>
                <w:sz w:val="16"/>
                <w:szCs w:val="16"/>
                <w:lang w:val="kk-KZ"/>
              </w:rPr>
              <w:t>52</w:t>
            </w:r>
          </w:p>
        </w:tc>
      </w:tr>
      <w:tr w:rsidR="009D4B2C" w:rsidRPr="005703B5" w:rsidTr="005703B5">
        <w:trPr>
          <w:trHeight w:val="284"/>
        </w:trPr>
        <w:tc>
          <w:tcPr>
            <w:tcW w:w="2660" w:type="dxa"/>
            <w:tcBorders>
              <w:top w:val="nil"/>
              <w:left w:val="nil"/>
              <w:bottom w:val="single" w:sz="4" w:space="0" w:color="auto"/>
              <w:right w:val="nil"/>
            </w:tcBorders>
            <w:vAlign w:val="bottom"/>
          </w:tcPr>
          <w:p w:rsidR="009D4B2C" w:rsidRPr="005703B5" w:rsidRDefault="009D4B2C" w:rsidP="005703B5">
            <w:pPr>
              <w:rPr>
                <w:sz w:val="16"/>
                <w:szCs w:val="16"/>
                <w:lang w:val="kk-KZ"/>
              </w:rPr>
            </w:pPr>
            <w:r w:rsidRPr="005703B5">
              <w:rPr>
                <w:sz w:val="16"/>
                <w:szCs w:val="16"/>
                <w:lang w:val="kk-KZ"/>
              </w:rPr>
              <w:t xml:space="preserve">в сельской местности </w:t>
            </w:r>
          </w:p>
        </w:tc>
        <w:tc>
          <w:tcPr>
            <w:tcW w:w="1739" w:type="dxa"/>
            <w:tcBorders>
              <w:top w:val="nil"/>
              <w:left w:val="nil"/>
              <w:bottom w:val="single" w:sz="4" w:space="0" w:color="auto"/>
              <w:right w:val="nil"/>
            </w:tcBorders>
            <w:vAlign w:val="bottom"/>
          </w:tcPr>
          <w:p w:rsidR="009D4B2C" w:rsidRPr="005703B5" w:rsidRDefault="009D4B2C" w:rsidP="005703B5">
            <w:pPr>
              <w:jc w:val="right"/>
              <w:rPr>
                <w:sz w:val="16"/>
                <w:szCs w:val="16"/>
                <w:lang w:val="kk-KZ"/>
              </w:rPr>
            </w:pPr>
            <w:r w:rsidRPr="005703B5">
              <w:rPr>
                <w:sz w:val="16"/>
                <w:szCs w:val="16"/>
                <w:lang w:val="kk-KZ"/>
              </w:rPr>
              <w:t>42</w:t>
            </w:r>
          </w:p>
        </w:tc>
        <w:tc>
          <w:tcPr>
            <w:tcW w:w="1701" w:type="dxa"/>
            <w:tcBorders>
              <w:top w:val="nil"/>
              <w:left w:val="nil"/>
              <w:bottom w:val="single" w:sz="4" w:space="0" w:color="auto"/>
              <w:right w:val="nil"/>
            </w:tcBorders>
            <w:vAlign w:val="bottom"/>
          </w:tcPr>
          <w:p w:rsidR="009D4B2C" w:rsidRPr="005703B5" w:rsidRDefault="009D4B2C" w:rsidP="005703B5">
            <w:pPr>
              <w:jc w:val="right"/>
              <w:rPr>
                <w:sz w:val="16"/>
                <w:szCs w:val="16"/>
                <w:lang w:val="kk-KZ"/>
              </w:rPr>
            </w:pPr>
            <w:r w:rsidRPr="005703B5">
              <w:rPr>
                <w:sz w:val="16"/>
                <w:szCs w:val="16"/>
                <w:lang w:val="kk-KZ"/>
              </w:rPr>
              <w:t>40</w:t>
            </w:r>
          </w:p>
        </w:tc>
        <w:tc>
          <w:tcPr>
            <w:tcW w:w="1701" w:type="dxa"/>
            <w:tcBorders>
              <w:top w:val="nil"/>
              <w:left w:val="nil"/>
              <w:bottom w:val="single" w:sz="4" w:space="0" w:color="auto"/>
              <w:right w:val="nil"/>
            </w:tcBorders>
            <w:vAlign w:val="bottom"/>
          </w:tcPr>
          <w:p w:rsidR="009D4B2C" w:rsidRPr="005703B5" w:rsidRDefault="009D4B2C" w:rsidP="005703B5">
            <w:pPr>
              <w:jc w:val="right"/>
              <w:rPr>
                <w:sz w:val="16"/>
                <w:szCs w:val="16"/>
                <w:lang w:val="kk-KZ"/>
              </w:rPr>
            </w:pPr>
            <w:r w:rsidRPr="005703B5">
              <w:rPr>
                <w:sz w:val="16"/>
                <w:szCs w:val="16"/>
                <w:lang w:val="kk-KZ"/>
              </w:rPr>
              <w:t>40</w:t>
            </w:r>
          </w:p>
        </w:tc>
        <w:tc>
          <w:tcPr>
            <w:tcW w:w="1701" w:type="dxa"/>
            <w:tcBorders>
              <w:top w:val="nil"/>
              <w:left w:val="nil"/>
              <w:bottom w:val="single" w:sz="4" w:space="0" w:color="auto"/>
              <w:right w:val="nil"/>
            </w:tcBorders>
            <w:vAlign w:val="bottom"/>
          </w:tcPr>
          <w:p w:rsidR="009D4B2C" w:rsidRPr="005703B5" w:rsidRDefault="009D4B2C" w:rsidP="005703B5">
            <w:pPr>
              <w:jc w:val="right"/>
              <w:rPr>
                <w:sz w:val="16"/>
                <w:szCs w:val="16"/>
                <w:lang w:val="kk-KZ"/>
              </w:rPr>
            </w:pPr>
            <w:r w:rsidRPr="005703B5">
              <w:rPr>
                <w:sz w:val="16"/>
                <w:szCs w:val="16"/>
                <w:lang w:val="kk-KZ"/>
              </w:rPr>
              <w:t>38</w:t>
            </w:r>
          </w:p>
        </w:tc>
      </w:tr>
    </w:tbl>
    <w:p w:rsidR="009D4B2C" w:rsidRDefault="009D4B2C" w:rsidP="009D4CB2">
      <w:pPr>
        <w:spacing w:after="0" w:line="240" w:lineRule="auto"/>
        <w:jc w:val="center"/>
        <w:rPr>
          <w:lang w:val="kk-KZ"/>
        </w:rPr>
      </w:pPr>
    </w:p>
    <w:p w:rsidR="009D4B2C" w:rsidRDefault="009D4B2C" w:rsidP="009D4CB2">
      <w:pPr>
        <w:spacing w:after="0" w:line="240" w:lineRule="auto"/>
        <w:jc w:val="center"/>
        <w:rPr>
          <w:lang w:val="kk-KZ"/>
        </w:rPr>
      </w:pPr>
    </w:p>
    <w:p w:rsidR="000B1CA3" w:rsidRPr="00153CC0" w:rsidRDefault="005703B5" w:rsidP="009D4CB2">
      <w:pPr>
        <w:spacing w:after="0" w:line="240" w:lineRule="auto"/>
        <w:jc w:val="center"/>
        <w:rPr>
          <w:b/>
          <w:sz w:val="24"/>
          <w:szCs w:val="24"/>
        </w:rPr>
      </w:pPr>
      <w:r w:rsidRPr="00153CC0">
        <w:rPr>
          <w:b/>
          <w:sz w:val="24"/>
          <w:szCs w:val="24"/>
        </w:rPr>
        <w:t xml:space="preserve">Образовательный уровень педагогических </w:t>
      </w:r>
    </w:p>
    <w:p w:rsidR="00043A0A" w:rsidRPr="00153CC0" w:rsidRDefault="005703B5" w:rsidP="009D4CB2">
      <w:pPr>
        <w:spacing w:after="0" w:line="240" w:lineRule="auto"/>
        <w:jc w:val="center"/>
        <w:rPr>
          <w:b/>
          <w:sz w:val="24"/>
          <w:szCs w:val="24"/>
        </w:rPr>
      </w:pPr>
      <w:r w:rsidRPr="00153CC0">
        <w:rPr>
          <w:b/>
          <w:sz w:val="24"/>
          <w:szCs w:val="24"/>
        </w:rPr>
        <w:t>работников дошкольных учреждении</w:t>
      </w:r>
    </w:p>
    <w:p w:rsidR="005703B5" w:rsidRPr="00153CC0" w:rsidRDefault="005703B5" w:rsidP="009D4CB2">
      <w:pPr>
        <w:spacing w:line="240" w:lineRule="auto"/>
        <w:jc w:val="center"/>
        <w:rPr>
          <w:sz w:val="24"/>
          <w:szCs w:val="24"/>
        </w:rPr>
      </w:pPr>
      <w:r w:rsidRPr="00153CC0">
        <w:rPr>
          <w:b/>
          <w:sz w:val="24"/>
          <w:szCs w:val="24"/>
        </w:rPr>
        <w:t>на конец года</w:t>
      </w:r>
      <w:r w:rsidR="00043A0A" w:rsidRPr="00153CC0">
        <w:rPr>
          <w:sz w:val="24"/>
          <w:szCs w:val="24"/>
        </w:rPr>
        <w:t xml:space="preserve"> </w:t>
      </w:r>
    </w:p>
    <w:p w:rsidR="00043A0A" w:rsidRPr="00153CC0" w:rsidRDefault="00043A0A" w:rsidP="005703B5">
      <w:pPr>
        <w:spacing w:after="0" w:line="240" w:lineRule="auto"/>
        <w:jc w:val="right"/>
        <w:rPr>
          <w:sz w:val="18"/>
          <w:szCs w:val="18"/>
        </w:rPr>
      </w:pPr>
      <w:r w:rsidRPr="00153CC0">
        <w:rPr>
          <w:sz w:val="18"/>
          <w:szCs w:val="18"/>
        </w:rPr>
        <w:t>т</w:t>
      </w:r>
      <w:r w:rsidR="005703B5" w:rsidRPr="00153CC0">
        <w:rPr>
          <w:sz w:val="18"/>
          <w:szCs w:val="18"/>
        </w:rPr>
        <w:t>ысяч человек</w:t>
      </w:r>
    </w:p>
    <w:tbl>
      <w:tblPr>
        <w:tblStyle w:val="a3"/>
        <w:tblW w:w="0" w:type="auto"/>
        <w:tblLook w:val="04A0"/>
      </w:tblPr>
      <w:tblGrid>
        <w:gridCol w:w="3189"/>
        <w:gridCol w:w="3190"/>
        <w:gridCol w:w="3191"/>
      </w:tblGrid>
      <w:tr w:rsidR="00043A0A" w:rsidRPr="005703B5" w:rsidTr="005703B5">
        <w:trPr>
          <w:trHeight w:val="284"/>
        </w:trPr>
        <w:tc>
          <w:tcPr>
            <w:tcW w:w="3189" w:type="dxa"/>
            <w:tcBorders>
              <w:bottom w:val="single" w:sz="4" w:space="0" w:color="auto"/>
            </w:tcBorders>
            <w:vAlign w:val="center"/>
          </w:tcPr>
          <w:p w:rsidR="00043A0A" w:rsidRPr="005703B5" w:rsidRDefault="00043A0A" w:rsidP="005703B5">
            <w:pPr>
              <w:jc w:val="center"/>
              <w:rPr>
                <w:sz w:val="16"/>
                <w:szCs w:val="16"/>
              </w:rPr>
            </w:pPr>
          </w:p>
        </w:tc>
        <w:tc>
          <w:tcPr>
            <w:tcW w:w="3190" w:type="dxa"/>
            <w:tcBorders>
              <w:bottom w:val="single" w:sz="4" w:space="0" w:color="auto"/>
            </w:tcBorders>
            <w:vAlign w:val="center"/>
          </w:tcPr>
          <w:p w:rsidR="00043A0A" w:rsidRPr="005703B5" w:rsidRDefault="00043A0A" w:rsidP="005703B5">
            <w:pPr>
              <w:jc w:val="center"/>
              <w:rPr>
                <w:sz w:val="16"/>
                <w:szCs w:val="16"/>
              </w:rPr>
            </w:pPr>
            <w:r w:rsidRPr="005703B5">
              <w:rPr>
                <w:sz w:val="16"/>
                <w:szCs w:val="16"/>
              </w:rPr>
              <w:t>1990</w:t>
            </w:r>
          </w:p>
        </w:tc>
        <w:tc>
          <w:tcPr>
            <w:tcW w:w="3191" w:type="dxa"/>
            <w:tcBorders>
              <w:bottom w:val="single" w:sz="4" w:space="0" w:color="auto"/>
            </w:tcBorders>
            <w:vAlign w:val="center"/>
          </w:tcPr>
          <w:p w:rsidR="00043A0A" w:rsidRPr="005703B5" w:rsidRDefault="00043A0A" w:rsidP="005703B5">
            <w:pPr>
              <w:jc w:val="center"/>
              <w:rPr>
                <w:sz w:val="16"/>
                <w:szCs w:val="16"/>
              </w:rPr>
            </w:pPr>
            <w:r w:rsidRPr="005703B5">
              <w:rPr>
                <w:sz w:val="16"/>
                <w:szCs w:val="16"/>
              </w:rPr>
              <w:t>1991</w:t>
            </w:r>
          </w:p>
        </w:tc>
      </w:tr>
      <w:tr w:rsidR="00043A0A" w:rsidRPr="005703B5" w:rsidTr="005703B5">
        <w:trPr>
          <w:trHeight w:val="284"/>
        </w:trPr>
        <w:tc>
          <w:tcPr>
            <w:tcW w:w="9570" w:type="dxa"/>
            <w:gridSpan w:val="3"/>
            <w:tcBorders>
              <w:top w:val="single" w:sz="4" w:space="0" w:color="auto"/>
              <w:left w:val="nil"/>
              <w:bottom w:val="nil"/>
              <w:right w:val="nil"/>
            </w:tcBorders>
            <w:vAlign w:val="center"/>
          </w:tcPr>
          <w:p w:rsidR="00043A0A" w:rsidRPr="005703B5" w:rsidRDefault="00043A0A" w:rsidP="005703B5">
            <w:pPr>
              <w:jc w:val="center"/>
              <w:rPr>
                <w:sz w:val="16"/>
                <w:szCs w:val="16"/>
              </w:rPr>
            </w:pPr>
            <w:r w:rsidRPr="005703B5">
              <w:rPr>
                <w:sz w:val="16"/>
                <w:szCs w:val="16"/>
              </w:rPr>
              <w:t>Городские поселения и сельская местность</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043A0A" w:rsidP="005703B5">
            <w:pPr>
              <w:rPr>
                <w:sz w:val="16"/>
                <w:szCs w:val="16"/>
              </w:rPr>
            </w:pPr>
            <w:r w:rsidRPr="005703B5">
              <w:rPr>
                <w:sz w:val="16"/>
                <w:szCs w:val="16"/>
              </w:rPr>
              <w:t>Численность педагогических  работников</w:t>
            </w:r>
          </w:p>
          <w:p w:rsidR="00043A0A" w:rsidRPr="005703B5" w:rsidRDefault="00730D7C" w:rsidP="005703B5">
            <w:pPr>
              <w:rPr>
                <w:sz w:val="16"/>
                <w:szCs w:val="16"/>
              </w:rPr>
            </w:pPr>
            <w:r w:rsidRPr="005703B5">
              <w:rPr>
                <w:sz w:val="16"/>
                <w:szCs w:val="16"/>
              </w:rPr>
              <w:t>В</w:t>
            </w:r>
            <w:r w:rsidR="00043A0A" w:rsidRPr="005703B5">
              <w:rPr>
                <w:sz w:val="16"/>
                <w:szCs w:val="16"/>
              </w:rPr>
              <w:t>сего</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101,1</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104,7</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В том числе имеют образование</w:t>
            </w:r>
          </w:p>
        </w:tc>
        <w:tc>
          <w:tcPr>
            <w:tcW w:w="3190" w:type="dxa"/>
            <w:tcBorders>
              <w:top w:val="nil"/>
              <w:left w:val="nil"/>
              <w:bottom w:val="nil"/>
              <w:right w:val="nil"/>
            </w:tcBorders>
            <w:vAlign w:val="bottom"/>
          </w:tcPr>
          <w:p w:rsidR="00043A0A" w:rsidRPr="005703B5" w:rsidRDefault="00043A0A" w:rsidP="005703B5">
            <w:pPr>
              <w:jc w:val="right"/>
              <w:rPr>
                <w:sz w:val="16"/>
                <w:szCs w:val="16"/>
              </w:rPr>
            </w:pPr>
          </w:p>
        </w:tc>
        <w:tc>
          <w:tcPr>
            <w:tcW w:w="3191" w:type="dxa"/>
            <w:tcBorders>
              <w:top w:val="nil"/>
              <w:left w:val="nil"/>
              <w:bottom w:val="nil"/>
              <w:right w:val="nil"/>
            </w:tcBorders>
            <w:vAlign w:val="bottom"/>
          </w:tcPr>
          <w:p w:rsidR="00043A0A" w:rsidRPr="005703B5" w:rsidRDefault="00043A0A" w:rsidP="005703B5">
            <w:pPr>
              <w:jc w:val="right"/>
              <w:rPr>
                <w:sz w:val="16"/>
                <w:szCs w:val="16"/>
              </w:rPr>
            </w:pP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Законченное высшее</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19,2</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20,5</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Незаконченное высшее</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3,5</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3,7</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Среднее специальное</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68,4</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72,2</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Из них педагогические</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57,3</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62,1</w:t>
            </w:r>
          </w:p>
        </w:tc>
      </w:tr>
      <w:tr w:rsidR="00730D7C" w:rsidRPr="005703B5" w:rsidTr="005703B5">
        <w:trPr>
          <w:trHeight w:val="284"/>
        </w:trPr>
        <w:tc>
          <w:tcPr>
            <w:tcW w:w="9570" w:type="dxa"/>
            <w:gridSpan w:val="3"/>
            <w:tcBorders>
              <w:top w:val="nil"/>
              <w:left w:val="nil"/>
              <w:bottom w:val="nil"/>
              <w:right w:val="nil"/>
            </w:tcBorders>
            <w:vAlign w:val="center"/>
          </w:tcPr>
          <w:p w:rsidR="00730D7C" w:rsidRPr="005703B5" w:rsidRDefault="00730D7C" w:rsidP="005703B5">
            <w:pPr>
              <w:jc w:val="center"/>
              <w:rPr>
                <w:sz w:val="16"/>
                <w:szCs w:val="16"/>
              </w:rPr>
            </w:pPr>
            <w:r w:rsidRPr="005703B5">
              <w:rPr>
                <w:sz w:val="16"/>
                <w:szCs w:val="16"/>
              </w:rPr>
              <w:t>Городские поселения</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Численность педагогических</w:t>
            </w:r>
          </w:p>
        </w:tc>
        <w:tc>
          <w:tcPr>
            <w:tcW w:w="3190"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65,2</w:t>
            </w:r>
          </w:p>
        </w:tc>
        <w:tc>
          <w:tcPr>
            <w:tcW w:w="3191" w:type="dxa"/>
            <w:tcBorders>
              <w:top w:val="nil"/>
              <w:left w:val="nil"/>
              <w:bottom w:val="nil"/>
              <w:right w:val="nil"/>
            </w:tcBorders>
            <w:vAlign w:val="bottom"/>
          </w:tcPr>
          <w:p w:rsidR="00043A0A" w:rsidRPr="005703B5" w:rsidRDefault="00730D7C" w:rsidP="005703B5">
            <w:pPr>
              <w:jc w:val="right"/>
              <w:rPr>
                <w:sz w:val="16"/>
                <w:szCs w:val="16"/>
              </w:rPr>
            </w:pPr>
            <w:r w:rsidRPr="005703B5">
              <w:rPr>
                <w:sz w:val="16"/>
                <w:szCs w:val="16"/>
              </w:rPr>
              <w:t>68,4</w:t>
            </w: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Работников всего</w:t>
            </w:r>
          </w:p>
        </w:tc>
        <w:tc>
          <w:tcPr>
            <w:tcW w:w="3190" w:type="dxa"/>
            <w:tcBorders>
              <w:top w:val="nil"/>
              <w:left w:val="nil"/>
              <w:bottom w:val="nil"/>
              <w:right w:val="nil"/>
            </w:tcBorders>
            <w:vAlign w:val="bottom"/>
          </w:tcPr>
          <w:p w:rsidR="00043A0A" w:rsidRPr="005703B5" w:rsidRDefault="00043A0A" w:rsidP="005703B5">
            <w:pPr>
              <w:jc w:val="right"/>
              <w:rPr>
                <w:sz w:val="16"/>
                <w:szCs w:val="16"/>
              </w:rPr>
            </w:pPr>
          </w:p>
        </w:tc>
        <w:tc>
          <w:tcPr>
            <w:tcW w:w="3191" w:type="dxa"/>
            <w:tcBorders>
              <w:top w:val="nil"/>
              <w:left w:val="nil"/>
              <w:bottom w:val="nil"/>
              <w:right w:val="nil"/>
            </w:tcBorders>
            <w:vAlign w:val="bottom"/>
          </w:tcPr>
          <w:p w:rsidR="00043A0A" w:rsidRPr="005703B5" w:rsidRDefault="00043A0A" w:rsidP="005703B5">
            <w:pPr>
              <w:jc w:val="right"/>
              <w:rPr>
                <w:sz w:val="16"/>
                <w:szCs w:val="16"/>
              </w:rPr>
            </w:pPr>
          </w:p>
        </w:tc>
      </w:tr>
      <w:tr w:rsidR="00043A0A" w:rsidRPr="005703B5" w:rsidTr="005703B5">
        <w:trPr>
          <w:trHeight w:val="284"/>
        </w:trPr>
        <w:tc>
          <w:tcPr>
            <w:tcW w:w="3189" w:type="dxa"/>
            <w:tcBorders>
              <w:top w:val="nil"/>
              <w:left w:val="nil"/>
              <w:bottom w:val="nil"/>
              <w:right w:val="nil"/>
            </w:tcBorders>
            <w:vAlign w:val="bottom"/>
          </w:tcPr>
          <w:p w:rsidR="00043A0A" w:rsidRPr="005703B5" w:rsidRDefault="00730D7C" w:rsidP="005703B5">
            <w:pPr>
              <w:rPr>
                <w:sz w:val="16"/>
                <w:szCs w:val="16"/>
              </w:rPr>
            </w:pPr>
            <w:r w:rsidRPr="005703B5">
              <w:rPr>
                <w:sz w:val="16"/>
                <w:szCs w:val="16"/>
              </w:rPr>
              <w:t>в том числе имеют образование</w:t>
            </w:r>
          </w:p>
        </w:tc>
        <w:tc>
          <w:tcPr>
            <w:tcW w:w="3190" w:type="dxa"/>
            <w:tcBorders>
              <w:top w:val="nil"/>
              <w:left w:val="nil"/>
              <w:bottom w:val="nil"/>
              <w:right w:val="nil"/>
            </w:tcBorders>
            <w:vAlign w:val="bottom"/>
          </w:tcPr>
          <w:p w:rsidR="00043A0A" w:rsidRPr="005703B5" w:rsidRDefault="00043A0A" w:rsidP="005703B5">
            <w:pPr>
              <w:jc w:val="right"/>
              <w:rPr>
                <w:sz w:val="16"/>
                <w:szCs w:val="16"/>
              </w:rPr>
            </w:pPr>
          </w:p>
        </w:tc>
        <w:tc>
          <w:tcPr>
            <w:tcW w:w="3191" w:type="dxa"/>
            <w:tcBorders>
              <w:top w:val="nil"/>
              <w:left w:val="nil"/>
              <w:bottom w:val="nil"/>
              <w:right w:val="nil"/>
            </w:tcBorders>
            <w:vAlign w:val="bottom"/>
          </w:tcPr>
          <w:p w:rsidR="00043A0A" w:rsidRPr="005703B5" w:rsidRDefault="00043A0A" w:rsidP="005703B5">
            <w:pPr>
              <w:jc w:val="right"/>
              <w:rPr>
                <w:sz w:val="16"/>
                <w:szCs w:val="16"/>
              </w:rPr>
            </w:pP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Законченное высшее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14,7</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15,9</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Незаконченное высшее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2,5</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2,6</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Среднее специальное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43,9</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46,3</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Из них педагогические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37,3</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40,4</w:t>
            </w:r>
          </w:p>
        </w:tc>
      </w:tr>
      <w:tr w:rsidR="00730D7C" w:rsidRPr="005703B5" w:rsidTr="005703B5">
        <w:trPr>
          <w:trHeight w:val="284"/>
        </w:trPr>
        <w:tc>
          <w:tcPr>
            <w:tcW w:w="9570" w:type="dxa"/>
            <w:gridSpan w:val="3"/>
            <w:tcBorders>
              <w:top w:val="nil"/>
              <w:left w:val="nil"/>
              <w:bottom w:val="nil"/>
              <w:right w:val="nil"/>
            </w:tcBorders>
            <w:vAlign w:val="center"/>
          </w:tcPr>
          <w:p w:rsidR="00730D7C" w:rsidRPr="005703B5" w:rsidRDefault="00730D7C" w:rsidP="005703B5">
            <w:pPr>
              <w:jc w:val="center"/>
              <w:rPr>
                <w:sz w:val="16"/>
                <w:szCs w:val="16"/>
              </w:rPr>
            </w:pPr>
            <w:r w:rsidRPr="005703B5">
              <w:rPr>
                <w:sz w:val="16"/>
                <w:szCs w:val="16"/>
              </w:rPr>
              <w:t>Сельская местность</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Численность педагогических</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35,9</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36,3</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Работников всего</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p>
        </w:tc>
        <w:tc>
          <w:tcPr>
            <w:tcW w:w="3191" w:type="dxa"/>
            <w:tcBorders>
              <w:top w:val="nil"/>
              <w:left w:val="nil"/>
              <w:bottom w:val="nil"/>
              <w:right w:val="nil"/>
            </w:tcBorders>
            <w:vAlign w:val="bottom"/>
          </w:tcPr>
          <w:p w:rsidR="00730D7C" w:rsidRPr="005703B5" w:rsidRDefault="00730D7C" w:rsidP="005703B5">
            <w:pPr>
              <w:jc w:val="right"/>
              <w:rPr>
                <w:sz w:val="16"/>
                <w:szCs w:val="16"/>
              </w:rPr>
            </w:pP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в том числе имеют образование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4,5</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4,6</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Законченное высшее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1,0</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1,1</w:t>
            </w:r>
          </w:p>
        </w:tc>
      </w:tr>
      <w:tr w:rsidR="00730D7C" w:rsidRPr="005703B5" w:rsidTr="005703B5">
        <w:trPr>
          <w:trHeight w:val="284"/>
        </w:trPr>
        <w:tc>
          <w:tcPr>
            <w:tcW w:w="3189" w:type="dxa"/>
            <w:tcBorders>
              <w:top w:val="nil"/>
              <w:left w:val="nil"/>
              <w:bottom w:val="nil"/>
              <w:right w:val="nil"/>
            </w:tcBorders>
            <w:vAlign w:val="bottom"/>
          </w:tcPr>
          <w:p w:rsidR="00730D7C" w:rsidRPr="005703B5" w:rsidRDefault="00730D7C" w:rsidP="005703B5">
            <w:pPr>
              <w:rPr>
                <w:sz w:val="16"/>
                <w:szCs w:val="16"/>
              </w:rPr>
            </w:pPr>
            <w:r w:rsidRPr="005703B5">
              <w:rPr>
                <w:sz w:val="16"/>
                <w:szCs w:val="16"/>
              </w:rPr>
              <w:t>Незаконченное высшее</w:t>
            </w:r>
          </w:p>
        </w:tc>
        <w:tc>
          <w:tcPr>
            <w:tcW w:w="3190"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24,5</w:t>
            </w:r>
          </w:p>
        </w:tc>
        <w:tc>
          <w:tcPr>
            <w:tcW w:w="3191" w:type="dxa"/>
            <w:tcBorders>
              <w:top w:val="nil"/>
              <w:left w:val="nil"/>
              <w:bottom w:val="nil"/>
              <w:right w:val="nil"/>
            </w:tcBorders>
            <w:vAlign w:val="bottom"/>
          </w:tcPr>
          <w:p w:rsidR="00730D7C" w:rsidRPr="005703B5" w:rsidRDefault="00730D7C" w:rsidP="005703B5">
            <w:pPr>
              <w:jc w:val="right"/>
              <w:rPr>
                <w:sz w:val="16"/>
                <w:szCs w:val="16"/>
              </w:rPr>
            </w:pPr>
            <w:r w:rsidRPr="005703B5">
              <w:rPr>
                <w:sz w:val="16"/>
                <w:szCs w:val="16"/>
              </w:rPr>
              <w:t>25,8</w:t>
            </w:r>
          </w:p>
        </w:tc>
      </w:tr>
      <w:tr w:rsidR="00730D7C" w:rsidRPr="005703B5" w:rsidTr="005703B5">
        <w:trPr>
          <w:trHeight w:val="284"/>
        </w:trPr>
        <w:tc>
          <w:tcPr>
            <w:tcW w:w="3189" w:type="dxa"/>
            <w:tcBorders>
              <w:top w:val="nil"/>
              <w:left w:val="nil"/>
              <w:bottom w:val="single" w:sz="4" w:space="0" w:color="auto"/>
              <w:right w:val="nil"/>
            </w:tcBorders>
            <w:vAlign w:val="bottom"/>
          </w:tcPr>
          <w:p w:rsidR="00730D7C" w:rsidRPr="005703B5" w:rsidRDefault="00730D7C" w:rsidP="005703B5">
            <w:pPr>
              <w:rPr>
                <w:sz w:val="16"/>
                <w:szCs w:val="16"/>
              </w:rPr>
            </w:pPr>
            <w:r w:rsidRPr="005703B5">
              <w:rPr>
                <w:sz w:val="16"/>
                <w:szCs w:val="16"/>
              </w:rPr>
              <w:lastRenderedPageBreak/>
              <w:t>Из них педагогические</w:t>
            </w:r>
          </w:p>
        </w:tc>
        <w:tc>
          <w:tcPr>
            <w:tcW w:w="3190" w:type="dxa"/>
            <w:tcBorders>
              <w:top w:val="nil"/>
              <w:left w:val="nil"/>
              <w:bottom w:val="single" w:sz="4" w:space="0" w:color="auto"/>
              <w:right w:val="nil"/>
            </w:tcBorders>
            <w:vAlign w:val="bottom"/>
          </w:tcPr>
          <w:p w:rsidR="00730D7C" w:rsidRPr="005703B5" w:rsidRDefault="00730D7C" w:rsidP="005703B5">
            <w:pPr>
              <w:jc w:val="right"/>
              <w:rPr>
                <w:sz w:val="16"/>
                <w:szCs w:val="16"/>
              </w:rPr>
            </w:pPr>
            <w:r w:rsidRPr="005703B5">
              <w:rPr>
                <w:sz w:val="16"/>
                <w:szCs w:val="16"/>
              </w:rPr>
              <w:t>27,9</w:t>
            </w:r>
          </w:p>
        </w:tc>
        <w:tc>
          <w:tcPr>
            <w:tcW w:w="3191" w:type="dxa"/>
            <w:tcBorders>
              <w:top w:val="nil"/>
              <w:left w:val="nil"/>
              <w:bottom w:val="single" w:sz="4" w:space="0" w:color="auto"/>
              <w:right w:val="nil"/>
            </w:tcBorders>
            <w:vAlign w:val="bottom"/>
          </w:tcPr>
          <w:p w:rsidR="00730D7C" w:rsidRPr="005703B5" w:rsidRDefault="00730D7C" w:rsidP="005703B5">
            <w:pPr>
              <w:jc w:val="right"/>
              <w:rPr>
                <w:sz w:val="16"/>
                <w:szCs w:val="16"/>
              </w:rPr>
            </w:pPr>
            <w:r w:rsidRPr="005703B5">
              <w:rPr>
                <w:sz w:val="16"/>
                <w:szCs w:val="16"/>
              </w:rPr>
              <w:t>21,6</w:t>
            </w:r>
          </w:p>
        </w:tc>
      </w:tr>
    </w:tbl>
    <w:p w:rsidR="00043A0A" w:rsidRPr="00043A0A" w:rsidRDefault="00043A0A" w:rsidP="009D4CB2">
      <w:pPr>
        <w:spacing w:after="0" w:line="240" w:lineRule="auto"/>
        <w:jc w:val="center"/>
      </w:pPr>
    </w:p>
    <w:p w:rsidR="00730D7C" w:rsidRPr="009458A4" w:rsidRDefault="005703B5" w:rsidP="009D4CB2">
      <w:pPr>
        <w:spacing w:line="240" w:lineRule="auto"/>
        <w:jc w:val="center"/>
        <w:rPr>
          <w:b/>
          <w:sz w:val="24"/>
          <w:szCs w:val="24"/>
          <w:lang w:val="kk-KZ"/>
        </w:rPr>
      </w:pPr>
      <w:r w:rsidRPr="009458A4">
        <w:rPr>
          <w:b/>
          <w:sz w:val="24"/>
          <w:szCs w:val="24"/>
          <w:lang w:val="kk-KZ"/>
        </w:rPr>
        <w:t>Общеобразовательные школы</w:t>
      </w:r>
    </w:p>
    <w:p w:rsidR="00730D7C" w:rsidRPr="009458A4" w:rsidRDefault="00730D7C" w:rsidP="005703B5">
      <w:pPr>
        <w:spacing w:after="0" w:line="240" w:lineRule="auto"/>
        <w:jc w:val="right"/>
        <w:rPr>
          <w:sz w:val="18"/>
          <w:szCs w:val="18"/>
          <w:lang w:val="kk-KZ"/>
        </w:rPr>
      </w:pPr>
      <w:r w:rsidRPr="009458A4">
        <w:rPr>
          <w:sz w:val="18"/>
          <w:szCs w:val="18"/>
          <w:lang w:val="kk-KZ"/>
        </w:rPr>
        <w:t>на начало учебного года</w:t>
      </w:r>
    </w:p>
    <w:tbl>
      <w:tblPr>
        <w:tblStyle w:val="a3"/>
        <w:tblW w:w="0" w:type="auto"/>
        <w:tblLook w:val="04A0"/>
      </w:tblPr>
      <w:tblGrid>
        <w:gridCol w:w="1913"/>
        <w:gridCol w:w="1914"/>
        <w:gridCol w:w="1914"/>
        <w:gridCol w:w="1914"/>
        <w:gridCol w:w="1915"/>
      </w:tblGrid>
      <w:tr w:rsidR="00730D7C" w:rsidRPr="005703B5" w:rsidTr="005703B5">
        <w:trPr>
          <w:trHeight w:val="339"/>
        </w:trPr>
        <w:tc>
          <w:tcPr>
            <w:tcW w:w="1913" w:type="dxa"/>
            <w:tcBorders>
              <w:bottom w:val="single" w:sz="4" w:space="0" w:color="auto"/>
            </w:tcBorders>
            <w:vAlign w:val="center"/>
          </w:tcPr>
          <w:p w:rsidR="00730D7C" w:rsidRPr="005703B5" w:rsidRDefault="00730D7C" w:rsidP="005703B5">
            <w:pPr>
              <w:jc w:val="center"/>
              <w:rPr>
                <w:sz w:val="16"/>
                <w:szCs w:val="16"/>
                <w:lang w:val="kk-KZ"/>
              </w:rPr>
            </w:pPr>
          </w:p>
        </w:tc>
        <w:tc>
          <w:tcPr>
            <w:tcW w:w="1914" w:type="dxa"/>
            <w:tcBorders>
              <w:bottom w:val="single" w:sz="4" w:space="0" w:color="auto"/>
            </w:tcBorders>
            <w:vAlign w:val="center"/>
          </w:tcPr>
          <w:p w:rsidR="00730D7C" w:rsidRPr="005703B5" w:rsidRDefault="00730D7C" w:rsidP="005703B5">
            <w:pPr>
              <w:jc w:val="center"/>
              <w:rPr>
                <w:sz w:val="16"/>
                <w:szCs w:val="16"/>
                <w:lang w:val="kk-KZ"/>
              </w:rPr>
            </w:pPr>
            <w:r w:rsidRPr="005703B5">
              <w:rPr>
                <w:sz w:val="16"/>
                <w:szCs w:val="16"/>
                <w:lang w:val="kk-KZ"/>
              </w:rPr>
              <w:t>1985/86</w:t>
            </w:r>
          </w:p>
        </w:tc>
        <w:tc>
          <w:tcPr>
            <w:tcW w:w="1914" w:type="dxa"/>
            <w:tcBorders>
              <w:bottom w:val="single" w:sz="4" w:space="0" w:color="auto"/>
            </w:tcBorders>
            <w:vAlign w:val="center"/>
          </w:tcPr>
          <w:p w:rsidR="00730D7C" w:rsidRPr="005703B5" w:rsidRDefault="00730D7C" w:rsidP="005703B5">
            <w:pPr>
              <w:jc w:val="center"/>
              <w:rPr>
                <w:sz w:val="16"/>
                <w:szCs w:val="16"/>
                <w:lang w:val="kk-KZ"/>
              </w:rPr>
            </w:pPr>
            <w:r w:rsidRPr="005703B5">
              <w:rPr>
                <w:sz w:val="16"/>
                <w:szCs w:val="16"/>
                <w:lang w:val="kk-KZ"/>
              </w:rPr>
              <w:t>1990/91</w:t>
            </w:r>
          </w:p>
        </w:tc>
        <w:tc>
          <w:tcPr>
            <w:tcW w:w="1914" w:type="dxa"/>
            <w:tcBorders>
              <w:bottom w:val="single" w:sz="4" w:space="0" w:color="auto"/>
            </w:tcBorders>
            <w:vAlign w:val="center"/>
          </w:tcPr>
          <w:p w:rsidR="00730D7C" w:rsidRPr="005703B5" w:rsidRDefault="00730D7C" w:rsidP="005703B5">
            <w:pPr>
              <w:jc w:val="center"/>
              <w:rPr>
                <w:sz w:val="16"/>
                <w:szCs w:val="16"/>
                <w:lang w:val="kk-KZ"/>
              </w:rPr>
            </w:pPr>
            <w:r w:rsidRPr="005703B5">
              <w:rPr>
                <w:sz w:val="16"/>
                <w:szCs w:val="16"/>
                <w:lang w:val="kk-KZ"/>
              </w:rPr>
              <w:t>1991/92</w:t>
            </w:r>
          </w:p>
        </w:tc>
        <w:tc>
          <w:tcPr>
            <w:tcW w:w="1915" w:type="dxa"/>
            <w:tcBorders>
              <w:bottom w:val="single" w:sz="4" w:space="0" w:color="auto"/>
            </w:tcBorders>
            <w:vAlign w:val="center"/>
          </w:tcPr>
          <w:p w:rsidR="00730D7C" w:rsidRPr="005703B5" w:rsidRDefault="00730D7C" w:rsidP="005703B5">
            <w:pPr>
              <w:jc w:val="center"/>
              <w:rPr>
                <w:sz w:val="16"/>
                <w:szCs w:val="16"/>
                <w:lang w:val="kk-KZ"/>
              </w:rPr>
            </w:pPr>
            <w:r w:rsidRPr="005703B5">
              <w:rPr>
                <w:sz w:val="16"/>
                <w:szCs w:val="16"/>
                <w:lang w:val="kk-KZ"/>
              </w:rPr>
              <w:t>1992/93</w:t>
            </w:r>
          </w:p>
        </w:tc>
      </w:tr>
      <w:tr w:rsidR="00730D7C" w:rsidTr="005703B5">
        <w:trPr>
          <w:trHeight w:val="284"/>
        </w:trPr>
        <w:tc>
          <w:tcPr>
            <w:tcW w:w="1913" w:type="dxa"/>
            <w:tcBorders>
              <w:top w:val="single" w:sz="4" w:space="0" w:color="auto"/>
              <w:left w:val="nil"/>
              <w:bottom w:val="nil"/>
              <w:right w:val="nil"/>
            </w:tcBorders>
            <w:vAlign w:val="bottom"/>
          </w:tcPr>
          <w:p w:rsidR="00730D7C" w:rsidRPr="00730D7C" w:rsidRDefault="00730D7C" w:rsidP="005703B5">
            <w:pPr>
              <w:rPr>
                <w:sz w:val="16"/>
                <w:szCs w:val="16"/>
                <w:lang w:val="kk-KZ"/>
              </w:rPr>
            </w:pPr>
            <w:r>
              <w:rPr>
                <w:sz w:val="16"/>
                <w:szCs w:val="16"/>
                <w:lang w:val="kk-KZ"/>
              </w:rPr>
              <w:t>Число школы</w:t>
            </w:r>
          </w:p>
        </w:tc>
        <w:tc>
          <w:tcPr>
            <w:tcW w:w="1914" w:type="dxa"/>
            <w:tcBorders>
              <w:top w:val="single" w:sz="4" w:space="0" w:color="auto"/>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8728</w:t>
            </w:r>
          </w:p>
        </w:tc>
        <w:tc>
          <w:tcPr>
            <w:tcW w:w="1914" w:type="dxa"/>
            <w:tcBorders>
              <w:top w:val="single" w:sz="4" w:space="0" w:color="auto"/>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8771</w:t>
            </w:r>
          </w:p>
        </w:tc>
        <w:tc>
          <w:tcPr>
            <w:tcW w:w="1914" w:type="dxa"/>
            <w:tcBorders>
              <w:top w:val="single" w:sz="4" w:space="0" w:color="auto"/>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8841</w:t>
            </w:r>
          </w:p>
        </w:tc>
        <w:tc>
          <w:tcPr>
            <w:tcW w:w="1915" w:type="dxa"/>
            <w:tcBorders>
              <w:top w:val="single" w:sz="4" w:space="0" w:color="auto"/>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8895</w:t>
            </w:r>
          </w:p>
        </w:tc>
      </w:tr>
      <w:tr w:rsidR="00730D7C" w:rsidTr="005703B5">
        <w:trPr>
          <w:trHeight w:val="284"/>
        </w:trPr>
        <w:tc>
          <w:tcPr>
            <w:tcW w:w="1913" w:type="dxa"/>
            <w:tcBorders>
              <w:top w:val="nil"/>
              <w:left w:val="nil"/>
              <w:bottom w:val="nil"/>
              <w:right w:val="nil"/>
            </w:tcBorders>
            <w:vAlign w:val="bottom"/>
          </w:tcPr>
          <w:p w:rsidR="00730D7C" w:rsidRPr="00730D7C" w:rsidRDefault="00730D7C" w:rsidP="005703B5">
            <w:pPr>
              <w:rPr>
                <w:sz w:val="16"/>
                <w:szCs w:val="16"/>
                <w:lang w:val="kk-KZ"/>
              </w:rPr>
            </w:pPr>
            <w:r>
              <w:rPr>
                <w:sz w:val="16"/>
                <w:szCs w:val="16"/>
                <w:lang w:val="kk-KZ"/>
              </w:rPr>
              <w:t xml:space="preserve">Численность учащихся </w:t>
            </w:r>
          </w:p>
        </w:tc>
        <w:tc>
          <w:tcPr>
            <w:tcW w:w="1914" w:type="dxa"/>
            <w:tcBorders>
              <w:top w:val="nil"/>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3348,2</w:t>
            </w:r>
          </w:p>
        </w:tc>
        <w:tc>
          <w:tcPr>
            <w:tcW w:w="1914" w:type="dxa"/>
            <w:tcBorders>
              <w:top w:val="nil"/>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3224,9</w:t>
            </w:r>
          </w:p>
        </w:tc>
        <w:tc>
          <w:tcPr>
            <w:tcW w:w="1914" w:type="dxa"/>
            <w:tcBorders>
              <w:top w:val="nil"/>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3226,4</w:t>
            </w:r>
          </w:p>
        </w:tc>
        <w:tc>
          <w:tcPr>
            <w:tcW w:w="1915" w:type="dxa"/>
            <w:tcBorders>
              <w:top w:val="nil"/>
              <w:left w:val="nil"/>
              <w:bottom w:val="nil"/>
              <w:right w:val="nil"/>
            </w:tcBorders>
            <w:vAlign w:val="bottom"/>
          </w:tcPr>
          <w:p w:rsidR="00730D7C" w:rsidRPr="00730D7C" w:rsidRDefault="00730D7C" w:rsidP="005703B5">
            <w:pPr>
              <w:jc w:val="right"/>
              <w:rPr>
                <w:sz w:val="16"/>
                <w:szCs w:val="16"/>
                <w:lang w:val="kk-KZ"/>
              </w:rPr>
            </w:pPr>
            <w:r>
              <w:rPr>
                <w:sz w:val="16"/>
                <w:szCs w:val="16"/>
                <w:lang w:val="kk-KZ"/>
              </w:rPr>
              <w:t>3199,1</w:t>
            </w:r>
          </w:p>
        </w:tc>
      </w:tr>
      <w:tr w:rsidR="00730D7C" w:rsidTr="005703B5">
        <w:trPr>
          <w:trHeight w:val="284"/>
        </w:trPr>
        <w:tc>
          <w:tcPr>
            <w:tcW w:w="1913" w:type="dxa"/>
            <w:tcBorders>
              <w:top w:val="nil"/>
              <w:left w:val="nil"/>
              <w:bottom w:val="single" w:sz="4" w:space="0" w:color="auto"/>
              <w:right w:val="nil"/>
            </w:tcBorders>
            <w:vAlign w:val="bottom"/>
          </w:tcPr>
          <w:p w:rsidR="00730D7C" w:rsidRPr="00730D7C" w:rsidRDefault="00730D7C" w:rsidP="005703B5">
            <w:pPr>
              <w:rPr>
                <w:sz w:val="16"/>
                <w:szCs w:val="16"/>
                <w:lang w:val="kk-KZ"/>
              </w:rPr>
            </w:pPr>
            <w:r>
              <w:rPr>
                <w:sz w:val="16"/>
                <w:szCs w:val="16"/>
                <w:lang w:val="kk-KZ"/>
              </w:rPr>
              <w:t xml:space="preserve">Численность учителей тыс </w:t>
            </w:r>
          </w:p>
        </w:tc>
        <w:tc>
          <w:tcPr>
            <w:tcW w:w="1914" w:type="dxa"/>
            <w:tcBorders>
              <w:top w:val="nil"/>
              <w:left w:val="nil"/>
              <w:bottom w:val="single" w:sz="4" w:space="0" w:color="auto"/>
              <w:right w:val="nil"/>
            </w:tcBorders>
            <w:vAlign w:val="bottom"/>
          </w:tcPr>
          <w:p w:rsidR="00730D7C" w:rsidRPr="00730D7C" w:rsidRDefault="00730D7C" w:rsidP="005703B5">
            <w:pPr>
              <w:jc w:val="right"/>
              <w:rPr>
                <w:sz w:val="16"/>
                <w:szCs w:val="16"/>
                <w:lang w:val="kk-KZ"/>
              </w:rPr>
            </w:pPr>
            <w:r>
              <w:rPr>
                <w:sz w:val="16"/>
                <w:szCs w:val="16"/>
                <w:lang w:val="kk-KZ"/>
              </w:rPr>
              <w:t>212,1</w:t>
            </w:r>
          </w:p>
        </w:tc>
        <w:tc>
          <w:tcPr>
            <w:tcW w:w="1914" w:type="dxa"/>
            <w:tcBorders>
              <w:top w:val="nil"/>
              <w:left w:val="nil"/>
              <w:bottom w:val="single" w:sz="4" w:space="0" w:color="auto"/>
              <w:right w:val="nil"/>
            </w:tcBorders>
            <w:vAlign w:val="bottom"/>
          </w:tcPr>
          <w:p w:rsidR="00730D7C" w:rsidRPr="00730D7C" w:rsidRDefault="00730D7C" w:rsidP="005703B5">
            <w:pPr>
              <w:jc w:val="right"/>
              <w:rPr>
                <w:sz w:val="16"/>
                <w:szCs w:val="16"/>
                <w:lang w:val="kk-KZ"/>
              </w:rPr>
            </w:pPr>
            <w:r>
              <w:rPr>
                <w:sz w:val="16"/>
                <w:szCs w:val="16"/>
                <w:lang w:val="kk-KZ"/>
              </w:rPr>
              <w:t>251,0</w:t>
            </w:r>
          </w:p>
        </w:tc>
        <w:tc>
          <w:tcPr>
            <w:tcW w:w="1914" w:type="dxa"/>
            <w:tcBorders>
              <w:top w:val="nil"/>
              <w:left w:val="nil"/>
              <w:bottom w:val="single" w:sz="4" w:space="0" w:color="auto"/>
              <w:right w:val="nil"/>
            </w:tcBorders>
            <w:vAlign w:val="bottom"/>
          </w:tcPr>
          <w:p w:rsidR="00730D7C" w:rsidRPr="00730D7C" w:rsidRDefault="00730D7C" w:rsidP="005703B5">
            <w:pPr>
              <w:jc w:val="right"/>
              <w:rPr>
                <w:sz w:val="16"/>
                <w:szCs w:val="16"/>
                <w:lang w:val="kk-KZ"/>
              </w:rPr>
            </w:pPr>
            <w:r>
              <w:rPr>
                <w:sz w:val="16"/>
                <w:szCs w:val="16"/>
                <w:lang w:val="kk-KZ"/>
              </w:rPr>
              <w:t>260,0</w:t>
            </w:r>
          </w:p>
        </w:tc>
        <w:tc>
          <w:tcPr>
            <w:tcW w:w="1915" w:type="dxa"/>
            <w:tcBorders>
              <w:top w:val="nil"/>
              <w:left w:val="nil"/>
              <w:bottom w:val="single" w:sz="4" w:space="0" w:color="auto"/>
              <w:right w:val="nil"/>
            </w:tcBorders>
            <w:vAlign w:val="bottom"/>
          </w:tcPr>
          <w:p w:rsidR="00730D7C" w:rsidRPr="00730D7C" w:rsidRDefault="00730D7C" w:rsidP="005703B5">
            <w:pPr>
              <w:jc w:val="right"/>
              <w:rPr>
                <w:sz w:val="16"/>
                <w:szCs w:val="16"/>
                <w:lang w:val="kk-KZ"/>
              </w:rPr>
            </w:pPr>
            <w:r>
              <w:rPr>
                <w:sz w:val="16"/>
                <w:szCs w:val="16"/>
                <w:lang w:val="kk-KZ"/>
              </w:rPr>
              <w:t>273,7</w:t>
            </w:r>
          </w:p>
        </w:tc>
      </w:tr>
    </w:tbl>
    <w:p w:rsidR="00730D7C" w:rsidRDefault="00730D7C" w:rsidP="009D4CB2">
      <w:pPr>
        <w:spacing w:after="0" w:line="240" w:lineRule="auto"/>
        <w:jc w:val="center"/>
        <w:rPr>
          <w:lang w:val="kk-KZ"/>
        </w:rPr>
      </w:pPr>
    </w:p>
    <w:p w:rsidR="0085490E" w:rsidRPr="009458A4" w:rsidRDefault="005703B5" w:rsidP="009D4CB2">
      <w:pPr>
        <w:spacing w:line="240" w:lineRule="auto"/>
        <w:jc w:val="center"/>
        <w:rPr>
          <w:b/>
          <w:sz w:val="24"/>
          <w:szCs w:val="24"/>
          <w:lang w:val="kk-KZ"/>
        </w:rPr>
      </w:pPr>
      <w:r w:rsidRPr="009458A4">
        <w:rPr>
          <w:b/>
          <w:sz w:val="24"/>
          <w:szCs w:val="24"/>
          <w:lang w:val="kk-KZ"/>
        </w:rPr>
        <w:t xml:space="preserve">Численность учащихся по видам обучения </w:t>
      </w:r>
    </w:p>
    <w:p w:rsidR="0085490E" w:rsidRPr="009458A4" w:rsidRDefault="0085490E" w:rsidP="005703B5">
      <w:pPr>
        <w:spacing w:after="0" w:line="240" w:lineRule="auto"/>
        <w:jc w:val="right"/>
        <w:rPr>
          <w:sz w:val="18"/>
          <w:szCs w:val="18"/>
          <w:lang w:val="kk-KZ"/>
        </w:rPr>
      </w:pPr>
      <w:r w:rsidRPr="009458A4">
        <w:rPr>
          <w:sz w:val="18"/>
          <w:szCs w:val="18"/>
          <w:lang w:val="kk-KZ"/>
        </w:rPr>
        <w:t xml:space="preserve"> на нача</w:t>
      </w:r>
      <w:r w:rsidR="005703B5" w:rsidRPr="009458A4">
        <w:rPr>
          <w:sz w:val="18"/>
          <w:szCs w:val="18"/>
          <w:lang w:val="kk-KZ"/>
        </w:rPr>
        <w:t xml:space="preserve">ло учебного года:тысяч человек </w:t>
      </w:r>
    </w:p>
    <w:tbl>
      <w:tblPr>
        <w:tblStyle w:val="a3"/>
        <w:tblW w:w="0" w:type="auto"/>
        <w:tblLook w:val="04A0"/>
      </w:tblPr>
      <w:tblGrid>
        <w:gridCol w:w="2802"/>
        <w:gridCol w:w="1597"/>
        <w:gridCol w:w="1701"/>
        <w:gridCol w:w="1701"/>
        <w:gridCol w:w="1701"/>
      </w:tblGrid>
      <w:tr w:rsidR="0085490E" w:rsidRPr="005703B5" w:rsidTr="005703B5">
        <w:trPr>
          <w:trHeight w:val="387"/>
        </w:trPr>
        <w:tc>
          <w:tcPr>
            <w:tcW w:w="2802" w:type="dxa"/>
            <w:tcBorders>
              <w:bottom w:val="single" w:sz="4" w:space="0" w:color="auto"/>
            </w:tcBorders>
            <w:vAlign w:val="center"/>
          </w:tcPr>
          <w:p w:rsidR="0085490E" w:rsidRPr="005703B5" w:rsidRDefault="0085490E" w:rsidP="005703B5">
            <w:pPr>
              <w:jc w:val="center"/>
              <w:rPr>
                <w:sz w:val="16"/>
                <w:szCs w:val="16"/>
                <w:lang w:val="kk-KZ"/>
              </w:rPr>
            </w:pPr>
          </w:p>
        </w:tc>
        <w:tc>
          <w:tcPr>
            <w:tcW w:w="1597" w:type="dxa"/>
            <w:tcBorders>
              <w:bottom w:val="single" w:sz="4" w:space="0" w:color="auto"/>
            </w:tcBorders>
            <w:vAlign w:val="center"/>
          </w:tcPr>
          <w:p w:rsidR="0085490E" w:rsidRPr="005703B5" w:rsidRDefault="0085490E" w:rsidP="005703B5">
            <w:pPr>
              <w:jc w:val="center"/>
              <w:rPr>
                <w:sz w:val="16"/>
                <w:szCs w:val="16"/>
                <w:lang w:val="kk-KZ"/>
              </w:rPr>
            </w:pPr>
            <w:r w:rsidRPr="005703B5">
              <w:rPr>
                <w:sz w:val="16"/>
                <w:szCs w:val="16"/>
                <w:lang w:val="kk-KZ"/>
              </w:rPr>
              <w:t>1985/86</w:t>
            </w:r>
          </w:p>
        </w:tc>
        <w:tc>
          <w:tcPr>
            <w:tcW w:w="1701" w:type="dxa"/>
            <w:tcBorders>
              <w:bottom w:val="single" w:sz="4" w:space="0" w:color="auto"/>
            </w:tcBorders>
            <w:vAlign w:val="center"/>
          </w:tcPr>
          <w:p w:rsidR="0085490E" w:rsidRPr="005703B5" w:rsidRDefault="0085490E" w:rsidP="005703B5">
            <w:pPr>
              <w:jc w:val="center"/>
              <w:rPr>
                <w:sz w:val="16"/>
                <w:szCs w:val="16"/>
                <w:lang w:val="kk-KZ"/>
              </w:rPr>
            </w:pPr>
            <w:r w:rsidRPr="005703B5">
              <w:rPr>
                <w:sz w:val="16"/>
                <w:szCs w:val="16"/>
                <w:lang w:val="kk-KZ"/>
              </w:rPr>
              <w:t>1990/91</w:t>
            </w:r>
          </w:p>
        </w:tc>
        <w:tc>
          <w:tcPr>
            <w:tcW w:w="1701" w:type="dxa"/>
            <w:tcBorders>
              <w:bottom w:val="single" w:sz="4" w:space="0" w:color="auto"/>
            </w:tcBorders>
            <w:vAlign w:val="center"/>
          </w:tcPr>
          <w:p w:rsidR="0085490E" w:rsidRPr="005703B5" w:rsidRDefault="0085490E" w:rsidP="005703B5">
            <w:pPr>
              <w:jc w:val="center"/>
              <w:rPr>
                <w:sz w:val="16"/>
                <w:szCs w:val="16"/>
                <w:lang w:val="kk-KZ"/>
              </w:rPr>
            </w:pPr>
            <w:r w:rsidRPr="005703B5">
              <w:rPr>
                <w:sz w:val="16"/>
                <w:szCs w:val="16"/>
                <w:lang w:val="kk-KZ"/>
              </w:rPr>
              <w:t>1991/92</w:t>
            </w:r>
          </w:p>
        </w:tc>
        <w:tc>
          <w:tcPr>
            <w:tcW w:w="1701" w:type="dxa"/>
            <w:tcBorders>
              <w:bottom w:val="single" w:sz="4" w:space="0" w:color="auto"/>
            </w:tcBorders>
            <w:vAlign w:val="center"/>
          </w:tcPr>
          <w:p w:rsidR="0085490E" w:rsidRPr="005703B5" w:rsidRDefault="0085490E" w:rsidP="005703B5">
            <w:pPr>
              <w:jc w:val="center"/>
              <w:rPr>
                <w:sz w:val="16"/>
                <w:szCs w:val="16"/>
                <w:lang w:val="kk-KZ"/>
              </w:rPr>
            </w:pPr>
            <w:r w:rsidRPr="005703B5">
              <w:rPr>
                <w:sz w:val="16"/>
                <w:szCs w:val="16"/>
                <w:lang w:val="kk-KZ"/>
              </w:rPr>
              <w:t>1992/93</w:t>
            </w:r>
          </w:p>
        </w:tc>
      </w:tr>
      <w:tr w:rsidR="0085490E" w:rsidRPr="005703B5" w:rsidTr="005703B5">
        <w:trPr>
          <w:trHeight w:val="284"/>
        </w:trPr>
        <w:tc>
          <w:tcPr>
            <w:tcW w:w="2802" w:type="dxa"/>
            <w:tcBorders>
              <w:top w:val="single" w:sz="4" w:space="0" w:color="auto"/>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Всего обучалось</w:t>
            </w:r>
          </w:p>
        </w:tc>
        <w:tc>
          <w:tcPr>
            <w:tcW w:w="1597" w:type="dxa"/>
            <w:tcBorders>
              <w:top w:val="single" w:sz="4" w:space="0" w:color="auto"/>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6794</w:t>
            </w:r>
          </w:p>
        </w:tc>
        <w:tc>
          <w:tcPr>
            <w:tcW w:w="1701" w:type="dxa"/>
            <w:tcBorders>
              <w:top w:val="single" w:sz="4" w:space="0" w:color="auto"/>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5762</w:t>
            </w:r>
          </w:p>
        </w:tc>
        <w:tc>
          <w:tcPr>
            <w:tcW w:w="1701" w:type="dxa"/>
            <w:tcBorders>
              <w:top w:val="single" w:sz="4" w:space="0" w:color="auto"/>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4815</w:t>
            </w:r>
          </w:p>
        </w:tc>
        <w:tc>
          <w:tcPr>
            <w:tcW w:w="1701" w:type="dxa"/>
            <w:tcBorders>
              <w:top w:val="single" w:sz="4" w:space="0" w:color="auto"/>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4481</w:t>
            </w:r>
          </w:p>
        </w:tc>
      </w:tr>
      <w:tr w:rsidR="0085490E" w:rsidRPr="005703B5" w:rsidTr="005703B5">
        <w:trPr>
          <w:trHeight w:val="284"/>
        </w:trPr>
        <w:tc>
          <w:tcPr>
            <w:tcW w:w="2802" w:type="dxa"/>
            <w:tcBorders>
              <w:top w:val="nil"/>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 том число</w:t>
            </w:r>
          </w:p>
        </w:tc>
        <w:tc>
          <w:tcPr>
            <w:tcW w:w="1597" w:type="dxa"/>
            <w:tcBorders>
              <w:top w:val="nil"/>
              <w:left w:val="nil"/>
              <w:bottom w:val="nil"/>
              <w:right w:val="nil"/>
            </w:tcBorders>
            <w:vAlign w:val="bottom"/>
          </w:tcPr>
          <w:p w:rsidR="0085490E" w:rsidRPr="005703B5" w:rsidRDefault="0085490E" w:rsidP="005703B5">
            <w:pPr>
              <w:jc w:val="right"/>
              <w:rPr>
                <w:sz w:val="16"/>
                <w:szCs w:val="16"/>
                <w:lang w:val="kk-KZ"/>
              </w:rPr>
            </w:pP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p>
        </w:tc>
      </w:tr>
      <w:tr w:rsidR="0085490E" w:rsidRPr="005703B5" w:rsidTr="005703B5">
        <w:trPr>
          <w:trHeight w:val="284"/>
        </w:trPr>
        <w:tc>
          <w:tcPr>
            <w:tcW w:w="2802" w:type="dxa"/>
            <w:tcBorders>
              <w:top w:val="nil"/>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 общеоброзовательный школах</w:t>
            </w:r>
          </w:p>
        </w:tc>
        <w:tc>
          <w:tcPr>
            <w:tcW w:w="1597"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3348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3225</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3226</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3199</w:t>
            </w:r>
          </w:p>
        </w:tc>
      </w:tr>
      <w:tr w:rsidR="0085490E" w:rsidRPr="005703B5" w:rsidTr="005703B5">
        <w:trPr>
          <w:trHeight w:val="284"/>
        </w:trPr>
        <w:tc>
          <w:tcPr>
            <w:tcW w:w="2802" w:type="dxa"/>
            <w:tcBorders>
              <w:top w:val="nil"/>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 професианально- технических учебных заведениях</w:t>
            </w:r>
          </w:p>
        </w:tc>
        <w:tc>
          <w:tcPr>
            <w:tcW w:w="1597"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263</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225</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218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203</w:t>
            </w:r>
          </w:p>
        </w:tc>
      </w:tr>
      <w:tr w:rsidR="0085490E" w:rsidRPr="005703B5" w:rsidTr="005703B5">
        <w:trPr>
          <w:trHeight w:val="284"/>
        </w:trPr>
        <w:tc>
          <w:tcPr>
            <w:tcW w:w="2802" w:type="dxa"/>
            <w:tcBorders>
              <w:top w:val="nil"/>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 средних специальных учебных заведениях</w:t>
            </w:r>
          </w:p>
        </w:tc>
        <w:tc>
          <w:tcPr>
            <w:tcW w:w="1597"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278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248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238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231</w:t>
            </w:r>
          </w:p>
        </w:tc>
      </w:tr>
      <w:tr w:rsidR="0085490E" w:rsidRPr="005703B5" w:rsidTr="005703B5">
        <w:trPr>
          <w:trHeight w:val="284"/>
        </w:trPr>
        <w:tc>
          <w:tcPr>
            <w:tcW w:w="2802" w:type="dxa"/>
            <w:tcBorders>
              <w:top w:val="nil"/>
              <w:left w:val="nil"/>
              <w:bottom w:val="nil"/>
              <w:right w:val="nil"/>
            </w:tcBorders>
            <w:vAlign w:val="bottom"/>
          </w:tcPr>
          <w:p w:rsidR="0085490E" w:rsidRPr="005703B5" w:rsidRDefault="0085490E" w:rsidP="005703B5">
            <w:pPr>
              <w:rPr>
                <w:sz w:val="16"/>
                <w:szCs w:val="16"/>
                <w:lang w:val="kk-KZ"/>
              </w:rPr>
            </w:pPr>
            <w:r w:rsidRPr="005703B5">
              <w:rPr>
                <w:sz w:val="16"/>
                <w:szCs w:val="16"/>
                <w:lang w:val="kk-KZ"/>
              </w:rPr>
              <w:t>В высших учебных заведениях</w:t>
            </w:r>
          </w:p>
        </w:tc>
        <w:tc>
          <w:tcPr>
            <w:tcW w:w="1597"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273</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287</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288</w:t>
            </w:r>
          </w:p>
        </w:tc>
        <w:tc>
          <w:tcPr>
            <w:tcW w:w="1701" w:type="dxa"/>
            <w:tcBorders>
              <w:top w:val="nil"/>
              <w:left w:val="nil"/>
              <w:bottom w:val="nil"/>
              <w:right w:val="nil"/>
            </w:tcBorders>
            <w:vAlign w:val="bottom"/>
          </w:tcPr>
          <w:p w:rsidR="0085490E" w:rsidRPr="005703B5" w:rsidRDefault="0085490E" w:rsidP="005703B5">
            <w:pPr>
              <w:jc w:val="right"/>
              <w:rPr>
                <w:sz w:val="16"/>
                <w:szCs w:val="16"/>
                <w:lang w:val="kk-KZ"/>
              </w:rPr>
            </w:pPr>
            <w:r w:rsidRPr="005703B5">
              <w:rPr>
                <w:sz w:val="16"/>
                <w:szCs w:val="16"/>
                <w:lang w:val="kk-KZ"/>
              </w:rPr>
              <w:t>281</w:t>
            </w:r>
          </w:p>
        </w:tc>
      </w:tr>
      <w:tr w:rsidR="0085490E" w:rsidRPr="005703B5" w:rsidTr="005703B5">
        <w:trPr>
          <w:trHeight w:val="284"/>
        </w:trPr>
        <w:tc>
          <w:tcPr>
            <w:tcW w:w="2802" w:type="dxa"/>
            <w:tcBorders>
              <w:top w:val="nil"/>
              <w:left w:val="nil"/>
              <w:bottom w:val="single" w:sz="4" w:space="0" w:color="auto"/>
              <w:right w:val="nil"/>
            </w:tcBorders>
            <w:vAlign w:val="bottom"/>
          </w:tcPr>
          <w:p w:rsidR="0085490E" w:rsidRPr="005703B5" w:rsidRDefault="0085490E" w:rsidP="005703B5">
            <w:pPr>
              <w:rPr>
                <w:sz w:val="16"/>
                <w:szCs w:val="16"/>
                <w:lang w:val="kk-KZ"/>
              </w:rPr>
            </w:pPr>
            <w:r w:rsidRPr="005703B5">
              <w:rPr>
                <w:sz w:val="16"/>
                <w:szCs w:val="16"/>
                <w:lang w:val="kk-KZ"/>
              </w:rPr>
              <w:t>Обучались новым профессиям и повышали свою квалификацию на предприятиях в учереждениях организациях и колхозах а также были охвачены другими видами обучения (кроме сети политического просвещение)</w:t>
            </w:r>
          </w:p>
        </w:tc>
        <w:tc>
          <w:tcPr>
            <w:tcW w:w="1597" w:type="dxa"/>
            <w:tcBorders>
              <w:top w:val="nil"/>
              <w:left w:val="nil"/>
              <w:bottom w:val="single" w:sz="4" w:space="0" w:color="auto"/>
              <w:right w:val="nil"/>
            </w:tcBorders>
            <w:vAlign w:val="bottom"/>
          </w:tcPr>
          <w:p w:rsidR="0085490E" w:rsidRPr="005703B5" w:rsidRDefault="0085490E" w:rsidP="005703B5">
            <w:pPr>
              <w:jc w:val="right"/>
              <w:rPr>
                <w:sz w:val="16"/>
                <w:szCs w:val="16"/>
                <w:lang w:val="kk-KZ"/>
              </w:rPr>
            </w:pPr>
            <w:r w:rsidRPr="005703B5">
              <w:rPr>
                <w:sz w:val="16"/>
                <w:szCs w:val="16"/>
                <w:lang w:val="kk-KZ"/>
              </w:rPr>
              <w:t>2632</w:t>
            </w:r>
          </w:p>
        </w:tc>
        <w:tc>
          <w:tcPr>
            <w:tcW w:w="1701" w:type="dxa"/>
            <w:tcBorders>
              <w:top w:val="nil"/>
              <w:left w:val="nil"/>
              <w:bottom w:val="single" w:sz="4" w:space="0" w:color="auto"/>
              <w:right w:val="nil"/>
            </w:tcBorders>
            <w:vAlign w:val="bottom"/>
          </w:tcPr>
          <w:p w:rsidR="0085490E" w:rsidRPr="005703B5" w:rsidRDefault="0085490E" w:rsidP="005703B5">
            <w:pPr>
              <w:jc w:val="right"/>
              <w:rPr>
                <w:sz w:val="16"/>
                <w:szCs w:val="16"/>
                <w:lang w:val="kk-KZ"/>
              </w:rPr>
            </w:pPr>
            <w:r w:rsidRPr="005703B5">
              <w:rPr>
                <w:sz w:val="16"/>
                <w:szCs w:val="16"/>
                <w:lang w:val="kk-KZ"/>
              </w:rPr>
              <w:t>1777</w:t>
            </w:r>
          </w:p>
        </w:tc>
        <w:tc>
          <w:tcPr>
            <w:tcW w:w="1701" w:type="dxa"/>
            <w:tcBorders>
              <w:top w:val="nil"/>
              <w:left w:val="nil"/>
              <w:bottom w:val="single" w:sz="4" w:space="0" w:color="auto"/>
              <w:right w:val="nil"/>
            </w:tcBorders>
            <w:vAlign w:val="bottom"/>
          </w:tcPr>
          <w:p w:rsidR="0085490E" w:rsidRPr="005703B5" w:rsidRDefault="0085490E" w:rsidP="005703B5">
            <w:pPr>
              <w:jc w:val="right"/>
              <w:rPr>
                <w:sz w:val="16"/>
                <w:szCs w:val="16"/>
                <w:lang w:val="kk-KZ"/>
              </w:rPr>
            </w:pPr>
            <w:r w:rsidRPr="005703B5">
              <w:rPr>
                <w:sz w:val="16"/>
                <w:szCs w:val="16"/>
                <w:lang w:val="kk-KZ"/>
              </w:rPr>
              <w:t>845</w:t>
            </w:r>
          </w:p>
        </w:tc>
        <w:tc>
          <w:tcPr>
            <w:tcW w:w="1701" w:type="dxa"/>
            <w:tcBorders>
              <w:top w:val="nil"/>
              <w:left w:val="nil"/>
              <w:bottom w:val="single" w:sz="4" w:space="0" w:color="auto"/>
              <w:right w:val="nil"/>
            </w:tcBorders>
            <w:vAlign w:val="bottom"/>
          </w:tcPr>
          <w:p w:rsidR="0085490E" w:rsidRPr="005703B5" w:rsidRDefault="0085490E" w:rsidP="005703B5">
            <w:pPr>
              <w:jc w:val="right"/>
              <w:rPr>
                <w:sz w:val="16"/>
                <w:szCs w:val="16"/>
                <w:lang w:val="kk-KZ"/>
              </w:rPr>
            </w:pPr>
            <w:r w:rsidRPr="005703B5">
              <w:rPr>
                <w:sz w:val="16"/>
                <w:szCs w:val="16"/>
                <w:lang w:val="kk-KZ"/>
              </w:rPr>
              <w:t>567</w:t>
            </w:r>
          </w:p>
        </w:tc>
      </w:tr>
    </w:tbl>
    <w:p w:rsidR="0085490E" w:rsidRPr="0085490E" w:rsidRDefault="0085490E" w:rsidP="009D4CB2">
      <w:pPr>
        <w:spacing w:after="0" w:line="240" w:lineRule="auto"/>
        <w:jc w:val="center"/>
        <w:rPr>
          <w:sz w:val="16"/>
          <w:szCs w:val="16"/>
          <w:lang w:val="kk-KZ"/>
        </w:rPr>
      </w:pPr>
    </w:p>
    <w:p w:rsidR="00940332" w:rsidRPr="009458A4" w:rsidRDefault="00940332" w:rsidP="00940332">
      <w:pPr>
        <w:spacing w:after="0" w:line="240" w:lineRule="auto"/>
        <w:jc w:val="center"/>
        <w:rPr>
          <w:b/>
          <w:sz w:val="24"/>
          <w:szCs w:val="24"/>
        </w:rPr>
      </w:pPr>
      <w:r w:rsidRPr="009458A4">
        <w:rPr>
          <w:b/>
          <w:sz w:val="24"/>
          <w:szCs w:val="24"/>
        </w:rPr>
        <w:t>Образовательный уровень учителей</w:t>
      </w:r>
    </w:p>
    <w:p w:rsidR="00940332" w:rsidRPr="009458A4" w:rsidRDefault="00940332" w:rsidP="00940332">
      <w:pPr>
        <w:spacing w:after="0" w:line="240" w:lineRule="auto"/>
        <w:jc w:val="center"/>
        <w:rPr>
          <w:b/>
          <w:sz w:val="24"/>
          <w:szCs w:val="24"/>
        </w:rPr>
      </w:pPr>
      <w:r w:rsidRPr="009458A4">
        <w:rPr>
          <w:b/>
          <w:sz w:val="24"/>
          <w:szCs w:val="24"/>
        </w:rPr>
        <w:t>дневных общеобразовательных школ</w:t>
      </w:r>
    </w:p>
    <w:p w:rsidR="00940332" w:rsidRPr="009458A4" w:rsidRDefault="00940332" w:rsidP="00940332">
      <w:pPr>
        <w:spacing w:after="0"/>
        <w:jc w:val="right"/>
        <w:rPr>
          <w:sz w:val="18"/>
          <w:szCs w:val="18"/>
        </w:rPr>
      </w:pPr>
      <w:r w:rsidRPr="009458A4">
        <w:rPr>
          <w:sz w:val="18"/>
          <w:szCs w:val="18"/>
        </w:rPr>
        <w:t xml:space="preserve">                                                                           Тыс. человек</w:t>
      </w:r>
    </w:p>
    <w:tbl>
      <w:tblPr>
        <w:tblStyle w:val="a3"/>
        <w:tblW w:w="0" w:type="auto"/>
        <w:tblLook w:val="04A0"/>
      </w:tblPr>
      <w:tblGrid>
        <w:gridCol w:w="5778"/>
        <w:gridCol w:w="1418"/>
        <w:gridCol w:w="1148"/>
        <w:gridCol w:w="1149"/>
      </w:tblGrid>
      <w:tr w:rsidR="00940332" w:rsidRPr="00BD518E" w:rsidTr="009458A4">
        <w:trPr>
          <w:trHeight w:val="283"/>
        </w:trPr>
        <w:tc>
          <w:tcPr>
            <w:tcW w:w="5778" w:type="dxa"/>
            <w:tcBorders>
              <w:bottom w:val="single" w:sz="4" w:space="0" w:color="auto"/>
            </w:tcBorders>
            <w:vAlign w:val="center"/>
          </w:tcPr>
          <w:p w:rsidR="00940332" w:rsidRPr="00BD518E" w:rsidRDefault="00940332" w:rsidP="00050F75">
            <w:pPr>
              <w:jc w:val="center"/>
              <w:rPr>
                <w:sz w:val="16"/>
                <w:szCs w:val="16"/>
              </w:rPr>
            </w:pP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1990/91</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1991/92</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1992/93</w:t>
            </w:r>
          </w:p>
        </w:tc>
      </w:tr>
      <w:tr w:rsidR="00940332" w:rsidRPr="00BD518E" w:rsidTr="009458A4">
        <w:trPr>
          <w:trHeight w:val="284"/>
        </w:trPr>
        <w:tc>
          <w:tcPr>
            <w:tcW w:w="5778"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 xml:space="preserve">Городские поселения и сельская местность </w:t>
            </w:r>
          </w:p>
        </w:tc>
        <w:tc>
          <w:tcPr>
            <w:tcW w:w="1418"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148"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149"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Численность педагогических работников, всего </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r w:rsidRPr="00BD518E">
              <w:rPr>
                <w:sz w:val="16"/>
                <w:szCs w:val="16"/>
              </w:rPr>
              <w:t>233,0</w:t>
            </w:r>
          </w:p>
        </w:tc>
        <w:tc>
          <w:tcPr>
            <w:tcW w:w="1148" w:type="dxa"/>
            <w:tcBorders>
              <w:top w:val="nil"/>
              <w:left w:val="nil"/>
              <w:bottom w:val="nil"/>
              <w:right w:val="nil"/>
            </w:tcBorders>
            <w:vAlign w:val="bottom"/>
          </w:tcPr>
          <w:p w:rsidR="00940332" w:rsidRPr="00BD518E" w:rsidRDefault="00940332" w:rsidP="00050F75">
            <w:pPr>
              <w:jc w:val="center"/>
              <w:rPr>
                <w:sz w:val="16"/>
                <w:szCs w:val="16"/>
              </w:rPr>
            </w:pPr>
            <w:r w:rsidRPr="00BD518E">
              <w:rPr>
                <w:sz w:val="16"/>
                <w:szCs w:val="16"/>
              </w:rPr>
              <w:t>242,0</w:t>
            </w:r>
          </w:p>
        </w:tc>
        <w:tc>
          <w:tcPr>
            <w:tcW w:w="1149" w:type="dxa"/>
            <w:tcBorders>
              <w:top w:val="nil"/>
              <w:left w:val="nil"/>
              <w:bottom w:val="nil"/>
              <w:right w:val="nil"/>
            </w:tcBorders>
            <w:vAlign w:val="bottom"/>
          </w:tcPr>
          <w:p w:rsidR="00940332" w:rsidRPr="00BD518E" w:rsidRDefault="00940332" w:rsidP="00050F75">
            <w:pPr>
              <w:jc w:val="center"/>
              <w:rPr>
                <w:sz w:val="16"/>
                <w:szCs w:val="16"/>
              </w:rPr>
            </w:pPr>
            <w:r w:rsidRPr="00BD518E">
              <w:rPr>
                <w:sz w:val="16"/>
                <w:szCs w:val="16"/>
              </w:rPr>
              <w:t>258,3</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rPr>
              <w:t>В том числе имеют образование</w:t>
            </w:r>
            <w:r w:rsidRPr="00BD518E">
              <w:rPr>
                <w:sz w:val="16"/>
                <w:szCs w:val="16"/>
                <w:lang w:val="kk-KZ"/>
              </w:rPr>
              <w:t>:</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p>
        </w:tc>
        <w:tc>
          <w:tcPr>
            <w:tcW w:w="1148" w:type="dxa"/>
            <w:tcBorders>
              <w:top w:val="nil"/>
              <w:left w:val="nil"/>
              <w:bottom w:val="nil"/>
              <w:right w:val="nil"/>
            </w:tcBorders>
            <w:vAlign w:val="bottom"/>
          </w:tcPr>
          <w:p w:rsidR="00940332" w:rsidRPr="00BD518E" w:rsidRDefault="00940332" w:rsidP="00050F75">
            <w:pPr>
              <w:jc w:val="center"/>
              <w:rPr>
                <w:sz w:val="16"/>
                <w:szCs w:val="16"/>
              </w:rPr>
            </w:pPr>
          </w:p>
        </w:tc>
        <w:tc>
          <w:tcPr>
            <w:tcW w:w="1149" w:type="dxa"/>
            <w:tcBorders>
              <w:top w:val="nil"/>
              <w:left w:val="nil"/>
              <w:bottom w:val="nil"/>
              <w:right w:val="nil"/>
            </w:tcBorders>
            <w:vAlign w:val="bottom"/>
          </w:tcPr>
          <w:p w:rsidR="00940332" w:rsidRPr="00BD518E" w:rsidRDefault="00940332" w:rsidP="00050F75">
            <w:pPr>
              <w:jc w:val="center"/>
              <w:rPr>
                <w:sz w:val="16"/>
                <w:szCs w:val="16"/>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161,3</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165,8</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174,5</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Незаконченное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9,9</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9,8</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10,5</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Среднее специальное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56,6</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60,7</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65,6</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 них педагогическое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51,9</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55,6</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57,8</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Городские поселения</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p>
        </w:tc>
        <w:tc>
          <w:tcPr>
            <w:tcW w:w="1148" w:type="dxa"/>
            <w:tcBorders>
              <w:top w:val="nil"/>
              <w:left w:val="nil"/>
              <w:bottom w:val="nil"/>
              <w:right w:val="nil"/>
            </w:tcBorders>
            <w:vAlign w:val="bottom"/>
          </w:tcPr>
          <w:p w:rsidR="00940332" w:rsidRPr="00BD518E" w:rsidRDefault="00940332" w:rsidP="00050F75">
            <w:pPr>
              <w:jc w:val="center"/>
              <w:rPr>
                <w:sz w:val="16"/>
                <w:szCs w:val="16"/>
              </w:rPr>
            </w:pPr>
          </w:p>
        </w:tc>
        <w:tc>
          <w:tcPr>
            <w:tcW w:w="1149" w:type="dxa"/>
            <w:tcBorders>
              <w:top w:val="nil"/>
              <w:left w:val="nil"/>
              <w:bottom w:val="nil"/>
              <w:right w:val="nil"/>
            </w:tcBorders>
            <w:vAlign w:val="bottom"/>
          </w:tcPr>
          <w:p w:rsidR="00940332" w:rsidRPr="00BD518E" w:rsidRDefault="00940332" w:rsidP="00050F75">
            <w:pPr>
              <w:jc w:val="center"/>
              <w:rPr>
                <w:sz w:val="16"/>
                <w:szCs w:val="16"/>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Численность педагогических работников,всего</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88,6</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93,1</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98,6</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имеют образование</w:t>
            </w:r>
            <w:r w:rsidRPr="00BD518E">
              <w:rPr>
                <w:sz w:val="16"/>
                <w:szCs w:val="16"/>
                <w:lang w:val="kk-KZ"/>
              </w:rPr>
              <w:t>:</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p>
        </w:tc>
        <w:tc>
          <w:tcPr>
            <w:tcW w:w="1148" w:type="dxa"/>
            <w:tcBorders>
              <w:top w:val="nil"/>
              <w:left w:val="nil"/>
              <w:bottom w:val="nil"/>
              <w:right w:val="nil"/>
            </w:tcBorders>
            <w:vAlign w:val="bottom"/>
          </w:tcPr>
          <w:p w:rsidR="00940332" w:rsidRPr="00BD518E" w:rsidRDefault="00940332" w:rsidP="00050F75">
            <w:pPr>
              <w:jc w:val="center"/>
              <w:rPr>
                <w:sz w:val="16"/>
                <w:szCs w:val="16"/>
              </w:rPr>
            </w:pPr>
          </w:p>
        </w:tc>
        <w:tc>
          <w:tcPr>
            <w:tcW w:w="1149" w:type="dxa"/>
            <w:tcBorders>
              <w:top w:val="nil"/>
              <w:left w:val="nil"/>
              <w:bottom w:val="nil"/>
              <w:right w:val="nil"/>
            </w:tcBorders>
            <w:vAlign w:val="bottom"/>
          </w:tcPr>
          <w:p w:rsidR="00940332" w:rsidRPr="00BD518E" w:rsidRDefault="00940332" w:rsidP="00050F75">
            <w:pPr>
              <w:jc w:val="center"/>
              <w:rPr>
                <w:sz w:val="16"/>
                <w:szCs w:val="16"/>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66,3</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69,9</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73,4</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Незаконченное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3,5</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3,2</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3,7</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Среднее специальное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18,2</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19,2</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20,4</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 них педагогическое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16,7</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17,2</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18,8</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Сельская местность </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p>
        </w:tc>
        <w:tc>
          <w:tcPr>
            <w:tcW w:w="1148" w:type="dxa"/>
            <w:tcBorders>
              <w:top w:val="nil"/>
              <w:left w:val="nil"/>
              <w:bottom w:val="nil"/>
              <w:right w:val="nil"/>
            </w:tcBorders>
            <w:vAlign w:val="bottom"/>
          </w:tcPr>
          <w:p w:rsidR="00940332" w:rsidRPr="00BD518E" w:rsidRDefault="00940332" w:rsidP="00050F75">
            <w:pPr>
              <w:jc w:val="center"/>
              <w:rPr>
                <w:sz w:val="16"/>
                <w:szCs w:val="16"/>
              </w:rPr>
            </w:pP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Численность педагогических работников,всего</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144,4</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148,9</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159,7</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имеют образование</w:t>
            </w:r>
            <w:r w:rsidRPr="00BD518E">
              <w:rPr>
                <w:sz w:val="16"/>
                <w:szCs w:val="16"/>
                <w:lang w:val="kk-KZ"/>
              </w:rPr>
              <w:t>:</w:t>
            </w:r>
          </w:p>
        </w:tc>
        <w:tc>
          <w:tcPr>
            <w:tcW w:w="1418" w:type="dxa"/>
            <w:tcBorders>
              <w:top w:val="nil"/>
              <w:left w:val="nil"/>
              <w:bottom w:val="nil"/>
              <w:right w:val="nil"/>
            </w:tcBorders>
            <w:vAlign w:val="bottom"/>
          </w:tcPr>
          <w:p w:rsidR="00940332" w:rsidRPr="00BD518E" w:rsidRDefault="00940332" w:rsidP="00050F75">
            <w:pPr>
              <w:jc w:val="center"/>
              <w:rPr>
                <w:sz w:val="16"/>
                <w:szCs w:val="16"/>
              </w:rPr>
            </w:pPr>
          </w:p>
        </w:tc>
        <w:tc>
          <w:tcPr>
            <w:tcW w:w="1148" w:type="dxa"/>
            <w:tcBorders>
              <w:top w:val="nil"/>
              <w:left w:val="nil"/>
              <w:bottom w:val="nil"/>
              <w:right w:val="nil"/>
            </w:tcBorders>
            <w:vAlign w:val="bottom"/>
          </w:tcPr>
          <w:p w:rsidR="00940332" w:rsidRPr="00BD518E" w:rsidRDefault="00940332" w:rsidP="00050F75">
            <w:pPr>
              <w:jc w:val="center"/>
              <w:rPr>
                <w:sz w:val="16"/>
                <w:szCs w:val="16"/>
              </w:rPr>
            </w:pPr>
          </w:p>
        </w:tc>
        <w:tc>
          <w:tcPr>
            <w:tcW w:w="1149" w:type="dxa"/>
            <w:tcBorders>
              <w:top w:val="nil"/>
              <w:left w:val="nil"/>
              <w:bottom w:val="nil"/>
              <w:right w:val="nil"/>
            </w:tcBorders>
            <w:vAlign w:val="bottom"/>
          </w:tcPr>
          <w:p w:rsidR="00940332" w:rsidRPr="00BD518E" w:rsidRDefault="00940332" w:rsidP="00050F75">
            <w:pPr>
              <w:jc w:val="center"/>
              <w:rPr>
                <w:sz w:val="16"/>
                <w:szCs w:val="16"/>
              </w:rPr>
            </w:pP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95,0</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95,9</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101,1</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Незаконченное высшее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6,4</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6,6</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6,8</w:t>
            </w:r>
          </w:p>
        </w:tc>
      </w:tr>
      <w:tr w:rsidR="00940332" w:rsidRPr="00BD518E" w:rsidTr="009458A4">
        <w:trPr>
          <w:trHeight w:val="284"/>
        </w:trPr>
        <w:tc>
          <w:tcPr>
            <w:tcW w:w="5778"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Среднее специальное</w:t>
            </w:r>
          </w:p>
        </w:tc>
        <w:tc>
          <w:tcPr>
            <w:tcW w:w="141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38,4</w:t>
            </w:r>
          </w:p>
        </w:tc>
        <w:tc>
          <w:tcPr>
            <w:tcW w:w="1148"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41,5</w:t>
            </w:r>
          </w:p>
        </w:tc>
        <w:tc>
          <w:tcPr>
            <w:tcW w:w="1149" w:type="dxa"/>
            <w:tcBorders>
              <w:top w:val="nil"/>
              <w:left w:val="nil"/>
              <w:bottom w:val="nil"/>
              <w:right w:val="nil"/>
            </w:tcBorders>
            <w:vAlign w:val="bottom"/>
          </w:tcPr>
          <w:p w:rsidR="00940332" w:rsidRPr="00BD518E" w:rsidRDefault="00940332" w:rsidP="00050F75">
            <w:pPr>
              <w:jc w:val="center"/>
              <w:rPr>
                <w:sz w:val="16"/>
                <w:szCs w:val="16"/>
                <w:lang w:val="kk-KZ"/>
              </w:rPr>
            </w:pPr>
            <w:r w:rsidRPr="00BD518E">
              <w:rPr>
                <w:sz w:val="16"/>
                <w:szCs w:val="16"/>
                <w:lang w:val="kk-KZ"/>
              </w:rPr>
              <w:t>45,2</w:t>
            </w:r>
          </w:p>
        </w:tc>
      </w:tr>
      <w:tr w:rsidR="00940332" w:rsidRPr="00BD518E" w:rsidTr="009458A4">
        <w:trPr>
          <w:trHeight w:val="284"/>
        </w:trPr>
        <w:tc>
          <w:tcPr>
            <w:tcW w:w="5778"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lastRenderedPageBreak/>
              <w:t>Из них педагогическое</w:t>
            </w:r>
          </w:p>
        </w:tc>
        <w:tc>
          <w:tcPr>
            <w:tcW w:w="1418" w:type="dxa"/>
            <w:tcBorders>
              <w:top w:val="nil"/>
              <w:left w:val="nil"/>
              <w:bottom w:val="single" w:sz="4" w:space="0" w:color="auto"/>
              <w:right w:val="nil"/>
            </w:tcBorders>
            <w:vAlign w:val="bottom"/>
          </w:tcPr>
          <w:p w:rsidR="00940332" w:rsidRPr="00BD518E" w:rsidRDefault="00940332" w:rsidP="00050F75">
            <w:pPr>
              <w:jc w:val="center"/>
              <w:rPr>
                <w:sz w:val="16"/>
                <w:szCs w:val="16"/>
                <w:lang w:val="kk-KZ"/>
              </w:rPr>
            </w:pPr>
            <w:r w:rsidRPr="00BD518E">
              <w:rPr>
                <w:sz w:val="16"/>
                <w:szCs w:val="16"/>
                <w:lang w:val="kk-KZ"/>
              </w:rPr>
              <w:t>35,2</w:t>
            </w:r>
          </w:p>
        </w:tc>
        <w:tc>
          <w:tcPr>
            <w:tcW w:w="1148" w:type="dxa"/>
            <w:tcBorders>
              <w:top w:val="nil"/>
              <w:left w:val="nil"/>
              <w:bottom w:val="single" w:sz="4" w:space="0" w:color="auto"/>
              <w:right w:val="nil"/>
            </w:tcBorders>
            <w:vAlign w:val="bottom"/>
          </w:tcPr>
          <w:p w:rsidR="00940332" w:rsidRPr="00BD518E" w:rsidRDefault="00940332" w:rsidP="00050F75">
            <w:pPr>
              <w:jc w:val="center"/>
              <w:rPr>
                <w:sz w:val="16"/>
                <w:szCs w:val="16"/>
                <w:lang w:val="kk-KZ"/>
              </w:rPr>
            </w:pPr>
            <w:r w:rsidRPr="00BD518E">
              <w:rPr>
                <w:sz w:val="16"/>
                <w:szCs w:val="16"/>
                <w:lang w:val="kk-KZ"/>
              </w:rPr>
              <w:t>38,4</w:t>
            </w:r>
          </w:p>
        </w:tc>
        <w:tc>
          <w:tcPr>
            <w:tcW w:w="1149" w:type="dxa"/>
            <w:tcBorders>
              <w:top w:val="nil"/>
              <w:left w:val="nil"/>
              <w:bottom w:val="single" w:sz="4" w:space="0" w:color="auto"/>
              <w:right w:val="nil"/>
            </w:tcBorders>
            <w:vAlign w:val="bottom"/>
          </w:tcPr>
          <w:p w:rsidR="00940332" w:rsidRPr="00BD518E" w:rsidRDefault="00940332" w:rsidP="00050F75">
            <w:pPr>
              <w:jc w:val="center"/>
              <w:rPr>
                <w:sz w:val="16"/>
                <w:szCs w:val="16"/>
                <w:lang w:val="kk-KZ"/>
              </w:rPr>
            </w:pPr>
            <w:r w:rsidRPr="00BD518E">
              <w:rPr>
                <w:sz w:val="16"/>
                <w:szCs w:val="16"/>
                <w:lang w:val="kk-KZ"/>
              </w:rPr>
              <w:t>39,0</w:t>
            </w:r>
          </w:p>
        </w:tc>
      </w:tr>
    </w:tbl>
    <w:p w:rsidR="00940332" w:rsidRPr="00BD518E" w:rsidRDefault="00940332" w:rsidP="00940332"/>
    <w:p w:rsidR="00940332" w:rsidRPr="009458A4" w:rsidRDefault="00940332" w:rsidP="00940332">
      <w:pPr>
        <w:spacing w:after="0" w:line="240" w:lineRule="auto"/>
        <w:jc w:val="center"/>
        <w:rPr>
          <w:b/>
          <w:sz w:val="24"/>
          <w:szCs w:val="24"/>
          <w:lang w:val="kk-KZ"/>
        </w:rPr>
      </w:pPr>
      <w:r w:rsidRPr="009458A4">
        <w:rPr>
          <w:b/>
          <w:sz w:val="24"/>
          <w:szCs w:val="24"/>
          <w:lang w:val="kk-KZ"/>
        </w:rPr>
        <w:t>Сменность занятий в дневных общеобразовательных школах</w:t>
      </w:r>
    </w:p>
    <w:p w:rsidR="00940332" w:rsidRPr="009458A4" w:rsidRDefault="00940332" w:rsidP="00940332">
      <w:pPr>
        <w:spacing w:after="0" w:line="240" w:lineRule="auto"/>
        <w:jc w:val="center"/>
        <w:rPr>
          <w:b/>
          <w:sz w:val="24"/>
          <w:szCs w:val="24"/>
        </w:rPr>
      </w:pPr>
      <w:r w:rsidRPr="009458A4">
        <w:rPr>
          <w:b/>
          <w:sz w:val="24"/>
          <w:szCs w:val="24"/>
        </w:rPr>
        <w:t>(без школ для детей с недостатками умственного</w:t>
      </w:r>
    </w:p>
    <w:p w:rsidR="00940332" w:rsidRPr="009458A4" w:rsidRDefault="009458A4" w:rsidP="00940332">
      <w:pPr>
        <w:spacing w:line="240" w:lineRule="auto"/>
        <w:jc w:val="center"/>
        <w:rPr>
          <w:b/>
          <w:sz w:val="24"/>
          <w:szCs w:val="24"/>
        </w:rPr>
      </w:pPr>
      <w:r>
        <w:rPr>
          <w:b/>
          <w:sz w:val="24"/>
          <w:szCs w:val="24"/>
        </w:rPr>
        <w:t>и</w:t>
      </w:r>
      <w:r w:rsidR="00940332" w:rsidRPr="009458A4">
        <w:rPr>
          <w:b/>
          <w:sz w:val="24"/>
          <w:szCs w:val="24"/>
        </w:rPr>
        <w:t xml:space="preserve"> физического развития)</w:t>
      </w:r>
    </w:p>
    <w:p w:rsidR="00940332" w:rsidRPr="009458A4" w:rsidRDefault="00940332" w:rsidP="00940332">
      <w:pPr>
        <w:spacing w:after="0"/>
        <w:jc w:val="right"/>
        <w:rPr>
          <w:sz w:val="18"/>
          <w:szCs w:val="18"/>
        </w:rPr>
      </w:pPr>
      <w:r w:rsidRPr="009458A4">
        <w:rPr>
          <w:sz w:val="18"/>
          <w:szCs w:val="18"/>
        </w:rPr>
        <w:t xml:space="preserve">                                                            На начало учебного года</w:t>
      </w:r>
    </w:p>
    <w:tbl>
      <w:tblPr>
        <w:tblStyle w:val="a3"/>
        <w:tblW w:w="0" w:type="auto"/>
        <w:tblLook w:val="04A0"/>
      </w:tblPr>
      <w:tblGrid>
        <w:gridCol w:w="4234"/>
        <w:gridCol w:w="1148"/>
        <w:gridCol w:w="1148"/>
        <w:gridCol w:w="1148"/>
        <w:gridCol w:w="1149"/>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1985/86</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1990/91</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1991/92</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1992/93</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rPr>
              <w:t>Число школ ,ведущих занятия</w:t>
            </w:r>
            <w:r w:rsidRPr="00BD518E">
              <w:rPr>
                <w:sz w:val="16"/>
                <w:szCs w:val="16"/>
                <w:lang w:val="kk-KZ"/>
              </w:rPr>
              <w:t>:</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 одну смену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3568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3557</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3556</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3533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 две и три смены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4425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4805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4890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4993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Численность учащихся ,занимающихся тыс.человек:</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9"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 первой смене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2095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2126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2120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2114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Во второй и третьей сменах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964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972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981</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977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процентах от общей численности учащихся:</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8" w:type="dxa"/>
            <w:tcBorders>
              <w:top w:val="nil"/>
              <w:left w:val="nil"/>
              <w:bottom w:val="nil"/>
              <w:right w:val="nil"/>
            </w:tcBorders>
            <w:vAlign w:val="bottom"/>
          </w:tcPr>
          <w:p w:rsidR="00940332" w:rsidRPr="00BD518E" w:rsidRDefault="00940332" w:rsidP="00050F75">
            <w:pPr>
              <w:jc w:val="right"/>
              <w:rPr>
                <w:sz w:val="16"/>
                <w:szCs w:val="16"/>
              </w:rPr>
            </w:pPr>
          </w:p>
        </w:tc>
        <w:tc>
          <w:tcPr>
            <w:tcW w:w="1149"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 первой смене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68,5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68,6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68,4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68,4</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Во второй и третьей сменах</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31,5</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31,4</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31,6</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31,6</w:t>
            </w:r>
          </w:p>
        </w:tc>
      </w:tr>
    </w:tbl>
    <w:p w:rsidR="009458A4" w:rsidRDefault="009458A4" w:rsidP="00940332">
      <w:pPr>
        <w:jc w:val="center"/>
        <w:rPr>
          <w:b/>
          <w:sz w:val="24"/>
          <w:szCs w:val="24"/>
          <w:lang w:val="kk-KZ"/>
        </w:rPr>
      </w:pPr>
    </w:p>
    <w:p w:rsidR="009458A4" w:rsidRDefault="009458A4" w:rsidP="00940332">
      <w:pPr>
        <w:jc w:val="center"/>
        <w:rPr>
          <w:b/>
          <w:sz w:val="24"/>
          <w:szCs w:val="24"/>
          <w:lang w:val="kk-KZ"/>
        </w:rPr>
      </w:pPr>
    </w:p>
    <w:p w:rsidR="00940332" w:rsidRPr="009458A4" w:rsidRDefault="00940332" w:rsidP="00940332">
      <w:pPr>
        <w:jc w:val="center"/>
        <w:rPr>
          <w:b/>
          <w:sz w:val="24"/>
          <w:szCs w:val="24"/>
          <w:lang w:val="kk-KZ"/>
        </w:rPr>
      </w:pPr>
      <w:r w:rsidRPr="009458A4">
        <w:rPr>
          <w:b/>
          <w:sz w:val="24"/>
          <w:szCs w:val="24"/>
          <w:lang w:val="kk-KZ"/>
        </w:rPr>
        <w:t>Выпуск учащихся из общеобразовательных школ</w:t>
      </w:r>
    </w:p>
    <w:p w:rsidR="00940332" w:rsidRPr="009458A4" w:rsidRDefault="00940332" w:rsidP="00940332">
      <w:pPr>
        <w:spacing w:after="0"/>
        <w:jc w:val="right"/>
        <w:rPr>
          <w:sz w:val="18"/>
          <w:szCs w:val="18"/>
        </w:rPr>
      </w:pPr>
      <w:r w:rsidRPr="009458A4">
        <w:rPr>
          <w:sz w:val="18"/>
          <w:szCs w:val="18"/>
        </w:rPr>
        <w:t>тысяч человек</w:t>
      </w:r>
    </w:p>
    <w:tbl>
      <w:tblPr>
        <w:tblStyle w:val="a3"/>
        <w:tblW w:w="0" w:type="auto"/>
        <w:tblLook w:val="04A0"/>
      </w:tblPr>
      <w:tblGrid>
        <w:gridCol w:w="4234"/>
        <w:gridCol w:w="1148"/>
        <w:gridCol w:w="1148"/>
        <w:gridCol w:w="1148"/>
        <w:gridCol w:w="1149"/>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Окончили неполную среднюю школу-всего</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297</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304</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296</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295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дневную</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290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292</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Из них  в сельской местности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148</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Окончили полную среднюю школу-всего</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245</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196</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199</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дневную</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179</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179</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 xml:space="preserve">Из них  в сельской местности </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103</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101</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102</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102</w:t>
            </w:r>
          </w:p>
        </w:tc>
      </w:tr>
    </w:tbl>
    <w:p w:rsidR="009458A4" w:rsidRDefault="009458A4" w:rsidP="00940332">
      <w:pPr>
        <w:spacing w:after="0"/>
        <w:jc w:val="center"/>
        <w:rPr>
          <w:b/>
          <w:sz w:val="20"/>
          <w:szCs w:val="20"/>
        </w:rPr>
      </w:pPr>
    </w:p>
    <w:p w:rsidR="009458A4" w:rsidRPr="009458A4" w:rsidRDefault="009458A4" w:rsidP="00940332">
      <w:pPr>
        <w:spacing w:after="0"/>
        <w:jc w:val="center"/>
        <w:rPr>
          <w:b/>
          <w:sz w:val="24"/>
          <w:szCs w:val="24"/>
        </w:rPr>
      </w:pPr>
    </w:p>
    <w:p w:rsidR="00940332" w:rsidRPr="009458A4" w:rsidRDefault="00940332" w:rsidP="00940332">
      <w:pPr>
        <w:spacing w:after="0"/>
        <w:jc w:val="center"/>
        <w:rPr>
          <w:b/>
          <w:sz w:val="24"/>
          <w:szCs w:val="24"/>
        </w:rPr>
      </w:pPr>
      <w:r w:rsidRPr="009458A4">
        <w:rPr>
          <w:b/>
          <w:sz w:val="24"/>
          <w:szCs w:val="24"/>
        </w:rPr>
        <w:t>Число лиц, получивших среднее</w:t>
      </w:r>
    </w:p>
    <w:p w:rsidR="00940332" w:rsidRPr="009458A4" w:rsidRDefault="00940332" w:rsidP="00940332">
      <w:pPr>
        <w:jc w:val="center"/>
        <w:rPr>
          <w:b/>
          <w:sz w:val="24"/>
          <w:szCs w:val="24"/>
        </w:rPr>
      </w:pPr>
      <w:r w:rsidRPr="009458A4">
        <w:rPr>
          <w:b/>
          <w:sz w:val="24"/>
          <w:szCs w:val="24"/>
        </w:rPr>
        <w:t>(общее и специальное) образование</w:t>
      </w:r>
    </w:p>
    <w:p w:rsidR="00940332" w:rsidRPr="009458A4" w:rsidRDefault="00940332" w:rsidP="00940332">
      <w:pPr>
        <w:spacing w:after="0"/>
        <w:jc w:val="right"/>
        <w:rPr>
          <w:sz w:val="18"/>
          <w:szCs w:val="18"/>
        </w:rPr>
      </w:pPr>
      <w:r w:rsidRPr="009458A4">
        <w:rPr>
          <w:sz w:val="18"/>
          <w:szCs w:val="18"/>
        </w:rPr>
        <w:t>тысяч человек</w:t>
      </w:r>
    </w:p>
    <w:tbl>
      <w:tblPr>
        <w:tblStyle w:val="a3"/>
        <w:tblW w:w="0" w:type="auto"/>
        <w:tblLook w:val="04A0"/>
      </w:tblPr>
      <w:tblGrid>
        <w:gridCol w:w="5382"/>
        <w:gridCol w:w="1956"/>
        <w:gridCol w:w="2126"/>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95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Всего</w:t>
            </w:r>
          </w:p>
        </w:tc>
        <w:tc>
          <w:tcPr>
            <w:tcW w:w="212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В среднем за год</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1981-1985</w:t>
            </w:r>
          </w:p>
        </w:tc>
        <w:tc>
          <w:tcPr>
            <w:tcW w:w="195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1634</w:t>
            </w:r>
          </w:p>
        </w:tc>
        <w:tc>
          <w:tcPr>
            <w:tcW w:w="212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327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1986-1990</w:t>
            </w:r>
          </w:p>
        </w:tc>
        <w:tc>
          <w:tcPr>
            <w:tcW w:w="195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1421</w:t>
            </w:r>
          </w:p>
        </w:tc>
        <w:tc>
          <w:tcPr>
            <w:tcW w:w="212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1991</w:t>
            </w:r>
          </w:p>
        </w:tc>
        <w:tc>
          <w:tcPr>
            <w:tcW w:w="195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265</w:t>
            </w:r>
          </w:p>
        </w:tc>
        <w:tc>
          <w:tcPr>
            <w:tcW w:w="2126"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1992</w:t>
            </w:r>
          </w:p>
        </w:tc>
        <w:tc>
          <w:tcPr>
            <w:tcW w:w="195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318</w:t>
            </w:r>
          </w:p>
        </w:tc>
        <w:tc>
          <w:tcPr>
            <w:tcW w:w="212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tc>
      </w:tr>
    </w:tbl>
    <w:p w:rsidR="009458A4" w:rsidRDefault="009458A4" w:rsidP="00940332">
      <w:pPr>
        <w:jc w:val="center"/>
        <w:rPr>
          <w:b/>
          <w:sz w:val="20"/>
          <w:szCs w:val="20"/>
        </w:rPr>
      </w:pPr>
    </w:p>
    <w:p w:rsidR="009458A4" w:rsidRDefault="009458A4" w:rsidP="00940332">
      <w:pPr>
        <w:jc w:val="center"/>
        <w:rPr>
          <w:b/>
          <w:sz w:val="20"/>
          <w:szCs w:val="20"/>
        </w:rPr>
      </w:pPr>
    </w:p>
    <w:p w:rsidR="009458A4" w:rsidRDefault="009458A4" w:rsidP="00940332">
      <w:pPr>
        <w:jc w:val="center"/>
        <w:rPr>
          <w:b/>
          <w:sz w:val="20"/>
          <w:szCs w:val="20"/>
        </w:rPr>
      </w:pPr>
    </w:p>
    <w:p w:rsidR="009458A4" w:rsidRDefault="009458A4" w:rsidP="00940332">
      <w:pPr>
        <w:jc w:val="center"/>
        <w:rPr>
          <w:b/>
          <w:sz w:val="20"/>
          <w:szCs w:val="20"/>
        </w:rPr>
      </w:pPr>
    </w:p>
    <w:p w:rsidR="009458A4" w:rsidRDefault="009458A4" w:rsidP="00940332">
      <w:pPr>
        <w:jc w:val="center"/>
        <w:rPr>
          <w:b/>
          <w:sz w:val="20"/>
          <w:szCs w:val="20"/>
        </w:rPr>
      </w:pPr>
    </w:p>
    <w:p w:rsidR="009458A4" w:rsidRDefault="009458A4" w:rsidP="00940332">
      <w:pPr>
        <w:jc w:val="center"/>
        <w:rPr>
          <w:b/>
          <w:sz w:val="20"/>
          <w:szCs w:val="20"/>
        </w:rPr>
      </w:pPr>
    </w:p>
    <w:p w:rsidR="009458A4" w:rsidRDefault="009458A4" w:rsidP="00940332">
      <w:pPr>
        <w:jc w:val="center"/>
        <w:rPr>
          <w:b/>
          <w:sz w:val="20"/>
          <w:szCs w:val="20"/>
        </w:rPr>
      </w:pPr>
    </w:p>
    <w:p w:rsidR="00940332" w:rsidRPr="002F360B" w:rsidRDefault="00940332" w:rsidP="00940332">
      <w:pPr>
        <w:jc w:val="center"/>
        <w:rPr>
          <w:b/>
          <w:sz w:val="24"/>
          <w:szCs w:val="24"/>
        </w:rPr>
      </w:pPr>
      <w:r w:rsidRPr="002F360B">
        <w:rPr>
          <w:b/>
          <w:sz w:val="24"/>
          <w:szCs w:val="24"/>
        </w:rPr>
        <w:t>Средние специальные учебные заведения</w:t>
      </w:r>
    </w:p>
    <w:p w:rsidR="00940332" w:rsidRPr="002F360B" w:rsidRDefault="00940332" w:rsidP="00940332">
      <w:pPr>
        <w:spacing w:after="0"/>
        <w:jc w:val="right"/>
        <w:rPr>
          <w:sz w:val="18"/>
          <w:szCs w:val="18"/>
        </w:rPr>
      </w:pPr>
      <w:r w:rsidRPr="002F360B">
        <w:rPr>
          <w:sz w:val="18"/>
          <w:szCs w:val="18"/>
        </w:rPr>
        <w:t xml:space="preserve">                                                        На начало учебного года</w:t>
      </w:r>
    </w:p>
    <w:tbl>
      <w:tblPr>
        <w:tblStyle w:val="a3"/>
        <w:tblW w:w="0" w:type="auto"/>
        <w:tblLook w:val="04A0"/>
      </w:tblPr>
      <w:tblGrid>
        <w:gridCol w:w="4234"/>
        <w:gridCol w:w="1261"/>
        <w:gridCol w:w="1417"/>
        <w:gridCol w:w="1276"/>
        <w:gridCol w:w="1276"/>
      </w:tblGrid>
      <w:tr w:rsidR="00940332" w:rsidRPr="00BD518E" w:rsidTr="00050F75">
        <w:trPr>
          <w:trHeight w:val="455"/>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261"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1985/86</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1991/92</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1992/93</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учебных заведений</w:t>
            </w:r>
          </w:p>
        </w:tc>
        <w:tc>
          <w:tcPr>
            <w:tcW w:w="1261"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246</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247</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244</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243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учащихся,тыс.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277,6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247,6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238,3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230,8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обучавшихся на отделениях:</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Дневных</w:t>
            </w:r>
          </w:p>
        </w:tc>
        <w:tc>
          <w:tcPr>
            <w:tcW w:w="1261"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182,8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169,7</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165,0</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159,5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Вечерних </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3,6</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Заочных</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83,2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72,2</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68,6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67,7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lang w:val="kk-KZ"/>
              </w:rPr>
              <w:t>Принято учащихся</w:t>
            </w:r>
            <w:r w:rsidRPr="00BD518E">
              <w:rPr>
                <w:sz w:val="16"/>
                <w:szCs w:val="16"/>
              </w:rPr>
              <w:t>, 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97,9</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83,4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80,9</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75,3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отделения:</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Дневные</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65,8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57,4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56,0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53,9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Вечерние </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Заочные</w:t>
            </w:r>
          </w:p>
        </w:tc>
        <w:tc>
          <w:tcPr>
            <w:tcW w:w="1261"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28,8</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24,4</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23,5</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20,9</w:t>
            </w:r>
          </w:p>
        </w:tc>
      </w:tr>
    </w:tbl>
    <w:p w:rsidR="002F360B" w:rsidRDefault="002F360B" w:rsidP="002F360B">
      <w:pPr>
        <w:spacing w:after="0" w:line="240" w:lineRule="auto"/>
        <w:jc w:val="center"/>
        <w:rPr>
          <w:b/>
          <w:sz w:val="20"/>
          <w:szCs w:val="20"/>
        </w:rPr>
      </w:pPr>
    </w:p>
    <w:p w:rsidR="00940332" w:rsidRPr="002F360B" w:rsidRDefault="00940332" w:rsidP="002F360B">
      <w:pPr>
        <w:spacing w:after="0" w:line="240" w:lineRule="auto"/>
        <w:jc w:val="center"/>
        <w:rPr>
          <w:b/>
          <w:sz w:val="24"/>
          <w:szCs w:val="24"/>
        </w:rPr>
      </w:pPr>
      <w:r w:rsidRPr="002F360B">
        <w:rPr>
          <w:b/>
          <w:sz w:val="24"/>
          <w:szCs w:val="24"/>
        </w:rPr>
        <w:t>Конкурс на вступительных экзаменах в</w:t>
      </w:r>
    </w:p>
    <w:p w:rsidR="00940332" w:rsidRPr="002F360B" w:rsidRDefault="00940332" w:rsidP="002F360B">
      <w:pPr>
        <w:spacing w:line="240" w:lineRule="auto"/>
        <w:jc w:val="center"/>
        <w:rPr>
          <w:sz w:val="24"/>
          <w:szCs w:val="24"/>
        </w:rPr>
      </w:pPr>
      <w:r w:rsidRPr="002F360B">
        <w:rPr>
          <w:b/>
          <w:sz w:val="24"/>
          <w:szCs w:val="24"/>
        </w:rPr>
        <w:t>средних специальных учебных заведениях</w:t>
      </w:r>
    </w:p>
    <w:p w:rsidR="00940332" w:rsidRPr="002F360B" w:rsidRDefault="00940332" w:rsidP="00940332">
      <w:pPr>
        <w:spacing w:after="0"/>
        <w:jc w:val="right"/>
        <w:rPr>
          <w:sz w:val="18"/>
          <w:szCs w:val="18"/>
        </w:rPr>
      </w:pPr>
      <w:r w:rsidRPr="002F360B">
        <w:rPr>
          <w:sz w:val="18"/>
          <w:szCs w:val="18"/>
        </w:rPr>
        <w:t xml:space="preserve">                                                               На 100 мест, человек</w:t>
      </w:r>
    </w:p>
    <w:tbl>
      <w:tblPr>
        <w:tblStyle w:val="a3"/>
        <w:tblW w:w="0" w:type="auto"/>
        <w:tblLook w:val="04A0"/>
      </w:tblPr>
      <w:tblGrid>
        <w:gridCol w:w="5382"/>
        <w:gridCol w:w="1389"/>
        <w:gridCol w:w="1417"/>
        <w:gridCol w:w="1276"/>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Во всех учебных заведениях</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232</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236</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учебных заведениях:</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Промышленности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188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188</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Строительства </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181</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Транспорта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Связи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201</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Сельского хозяйства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178</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Экономики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258</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Права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337</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Здравоохранения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Физкультуры и спорта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191</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Просвещения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313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261</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Искусства и кинематографии</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196</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207</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186</w:t>
            </w:r>
          </w:p>
        </w:tc>
      </w:tr>
    </w:tbl>
    <w:p w:rsidR="002F360B" w:rsidRDefault="002F360B" w:rsidP="00940332">
      <w:pPr>
        <w:spacing w:after="0"/>
        <w:jc w:val="center"/>
        <w:rPr>
          <w:b/>
          <w:sz w:val="24"/>
          <w:szCs w:val="24"/>
        </w:rPr>
      </w:pPr>
    </w:p>
    <w:p w:rsidR="00940332" w:rsidRPr="002F360B" w:rsidRDefault="00940332" w:rsidP="002F360B">
      <w:pPr>
        <w:spacing w:after="0" w:line="240" w:lineRule="auto"/>
        <w:jc w:val="center"/>
        <w:rPr>
          <w:b/>
          <w:sz w:val="24"/>
          <w:szCs w:val="24"/>
        </w:rPr>
      </w:pPr>
      <w:r w:rsidRPr="002F360B">
        <w:rPr>
          <w:b/>
          <w:sz w:val="24"/>
          <w:szCs w:val="24"/>
        </w:rPr>
        <w:t>Выпуск специалистов средними специальными</w:t>
      </w:r>
    </w:p>
    <w:p w:rsidR="00940332" w:rsidRPr="002F360B" w:rsidRDefault="00940332" w:rsidP="002F360B">
      <w:pPr>
        <w:spacing w:after="0" w:line="240" w:lineRule="auto"/>
        <w:jc w:val="center"/>
        <w:rPr>
          <w:b/>
          <w:sz w:val="24"/>
          <w:szCs w:val="24"/>
        </w:rPr>
      </w:pPr>
      <w:r w:rsidRPr="002F360B">
        <w:rPr>
          <w:b/>
          <w:sz w:val="24"/>
          <w:szCs w:val="24"/>
        </w:rPr>
        <w:t>учебными заведениями по отраслевым группам</w:t>
      </w:r>
    </w:p>
    <w:p w:rsidR="00940332" w:rsidRPr="002F360B" w:rsidRDefault="00940332" w:rsidP="002F360B">
      <w:pPr>
        <w:spacing w:line="240" w:lineRule="auto"/>
        <w:jc w:val="center"/>
        <w:rPr>
          <w:b/>
          <w:sz w:val="24"/>
          <w:szCs w:val="24"/>
        </w:rPr>
      </w:pPr>
      <w:r w:rsidRPr="002F360B">
        <w:rPr>
          <w:b/>
          <w:sz w:val="24"/>
          <w:szCs w:val="24"/>
        </w:rPr>
        <w:t>учебных заведений</w:t>
      </w:r>
    </w:p>
    <w:p w:rsidR="00940332" w:rsidRPr="002F360B" w:rsidRDefault="00940332" w:rsidP="00940332">
      <w:pPr>
        <w:spacing w:after="0"/>
        <w:jc w:val="right"/>
        <w:rPr>
          <w:sz w:val="18"/>
          <w:szCs w:val="18"/>
        </w:rPr>
      </w:pPr>
      <w:r w:rsidRPr="002F360B">
        <w:rPr>
          <w:sz w:val="18"/>
          <w:szCs w:val="18"/>
        </w:rPr>
        <w:t xml:space="preserve">                                                                   Тысяч человек</w:t>
      </w:r>
    </w:p>
    <w:tbl>
      <w:tblPr>
        <w:tblStyle w:val="a3"/>
        <w:tblW w:w="9621" w:type="dxa"/>
        <w:tblLook w:val="04A0"/>
      </w:tblPr>
      <w:tblGrid>
        <w:gridCol w:w="4234"/>
        <w:gridCol w:w="1544"/>
        <w:gridCol w:w="1418"/>
        <w:gridCol w:w="1276"/>
        <w:gridCol w:w="1149"/>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54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1981-85</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1986-90</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Выпущено специалистов – всего </w:t>
            </w:r>
          </w:p>
        </w:tc>
        <w:tc>
          <w:tcPr>
            <w:tcW w:w="1544"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383,5</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382,7</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69,1</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61,8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учебными заведениями :</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Промышленности и строительства </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96,9</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91,2</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Транспорта и связи</w:t>
            </w:r>
          </w:p>
        </w:tc>
        <w:tc>
          <w:tcPr>
            <w:tcW w:w="154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27,0</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28,1</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5,3</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4,6</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Сельского хозяйства </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92,3</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82,9</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Экономики права</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52,5</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47,5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8,7</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lastRenderedPageBreak/>
              <w:t>Здравоохранения, физической культуры и спорта</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55,6</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61,6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12,2</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Просвещения</w:t>
            </w:r>
          </w:p>
        </w:tc>
        <w:tc>
          <w:tcPr>
            <w:tcW w:w="1544"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51,6</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64,2</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12,7</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11,9</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Искусства и кинематографии</w:t>
            </w:r>
          </w:p>
        </w:tc>
        <w:tc>
          <w:tcPr>
            <w:tcW w:w="1544"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7,6</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7,2</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r>
    </w:tbl>
    <w:p w:rsidR="00940332" w:rsidRPr="002F360B" w:rsidRDefault="00940332" w:rsidP="00940332">
      <w:pPr>
        <w:jc w:val="center"/>
        <w:rPr>
          <w:b/>
          <w:sz w:val="24"/>
          <w:szCs w:val="24"/>
        </w:rPr>
      </w:pPr>
      <w:r w:rsidRPr="002F360B">
        <w:rPr>
          <w:b/>
          <w:sz w:val="24"/>
          <w:szCs w:val="24"/>
        </w:rPr>
        <w:t>Высшие учебные заведения</w:t>
      </w:r>
    </w:p>
    <w:p w:rsidR="00940332" w:rsidRPr="002F360B" w:rsidRDefault="00940332" w:rsidP="00940332">
      <w:pPr>
        <w:spacing w:after="0"/>
        <w:jc w:val="right"/>
        <w:rPr>
          <w:sz w:val="18"/>
          <w:szCs w:val="18"/>
        </w:rPr>
      </w:pPr>
      <w:r w:rsidRPr="002F360B">
        <w:rPr>
          <w:sz w:val="18"/>
          <w:szCs w:val="18"/>
        </w:rPr>
        <w:t>на начало учебного года</w:t>
      </w:r>
    </w:p>
    <w:tbl>
      <w:tblPr>
        <w:tblStyle w:val="a3"/>
        <w:tblW w:w="0" w:type="auto"/>
        <w:tblLook w:val="04A0"/>
      </w:tblPr>
      <w:tblGrid>
        <w:gridCol w:w="4234"/>
        <w:gridCol w:w="1403"/>
        <w:gridCol w:w="1275"/>
        <w:gridCol w:w="1276"/>
        <w:gridCol w:w="1276"/>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4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1985/86</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1991/92</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1992/93</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высших учебных заведений</w:t>
            </w:r>
          </w:p>
        </w:tc>
        <w:tc>
          <w:tcPr>
            <w:tcW w:w="14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55</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55</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61</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Численность студентов,тыс.</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273,3</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287,4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288,4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280,9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обучавшихся на отделениях:</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Дневных</w:t>
            </w:r>
          </w:p>
        </w:tc>
        <w:tc>
          <w:tcPr>
            <w:tcW w:w="140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152,4</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174,8</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178,6</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177,7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Вечерних </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22,1</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10,9</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Заочных</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98,8</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101,7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100,5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95,3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принятых в высшие учебные заведения ,тыс.</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59,9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59,3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60,0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56,3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отделения:</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Дневные</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36,9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39,2</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40,0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38,3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Вечерние </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Заочные</w:t>
            </w:r>
          </w:p>
        </w:tc>
        <w:tc>
          <w:tcPr>
            <w:tcW w:w="1403"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17,1</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17,7</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17,7</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16,3</w:t>
            </w:r>
          </w:p>
        </w:tc>
      </w:tr>
    </w:tbl>
    <w:p w:rsidR="00940332" w:rsidRPr="00BD518E" w:rsidRDefault="00940332" w:rsidP="00940332"/>
    <w:p w:rsidR="00940332" w:rsidRPr="002F360B" w:rsidRDefault="00940332" w:rsidP="00940332">
      <w:pPr>
        <w:spacing w:after="0"/>
        <w:jc w:val="center"/>
        <w:rPr>
          <w:b/>
          <w:sz w:val="24"/>
          <w:szCs w:val="24"/>
        </w:rPr>
      </w:pPr>
      <w:r w:rsidRPr="002F360B">
        <w:rPr>
          <w:b/>
          <w:sz w:val="24"/>
          <w:szCs w:val="24"/>
        </w:rPr>
        <w:t>Конкурс на вступительных экзаменах</w:t>
      </w:r>
    </w:p>
    <w:p w:rsidR="00940332" w:rsidRPr="002F360B" w:rsidRDefault="00940332" w:rsidP="00940332">
      <w:pPr>
        <w:jc w:val="center"/>
        <w:rPr>
          <w:b/>
          <w:sz w:val="24"/>
          <w:szCs w:val="24"/>
        </w:rPr>
      </w:pPr>
      <w:r w:rsidRPr="002F360B">
        <w:rPr>
          <w:b/>
          <w:sz w:val="24"/>
          <w:szCs w:val="24"/>
        </w:rPr>
        <w:t>в высших учебных заведениях</w:t>
      </w:r>
    </w:p>
    <w:p w:rsidR="00940332" w:rsidRPr="002F360B" w:rsidRDefault="00940332" w:rsidP="00940332">
      <w:pPr>
        <w:spacing w:after="0"/>
        <w:jc w:val="right"/>
        <w:rPr>
          <w:sz w:val="18"/>
          <w:szCs w:val="18"/>
        </w:rPr>
      </w:pPr>
      <w:r w:rsidRPr="002F360B">
        <w:rPr>
          <w:sz w:val="18"/>
          <w:szCs w:val="18"/>
        </w:rPr>
        <w:t xml:space="preserve">                                                              На 100 мест, человек</w:t>
      </w:r>
    </w:p>
    <w:tbl>
      <w:tblPr>
        <w:tblStyle w:val="a3"/>
        <w:tblW w:w="0" w:type="auto"/>
        <w:tblLook w:val="04A0"/>
      </w:tblPr>
      <w:tblGrid>
        <w:gridCol w:w="5382"/>
        <w:gridCol w:w="1389"/>
        <w:gridCol w:w="1275"/>
        <w:gridCol w:w="1418"/>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Во всех учебных заведениях</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277</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279</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в учебных заведениях:</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Промышленности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222</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235</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Строительства </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244</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234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Транспорта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174</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200</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Сельского хозяйства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220</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181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Экономики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376</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317</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Здравоохранения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257</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288</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Физкультуры и спорта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228</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246</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Просвещения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325</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330</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230</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Искусства и кинематографии</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198</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180</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164</w:t>
            </w:r>
          </w:p>
        </w:tc>
      </w:tr>
    </w:tbl>
    <w:p w:rsidR="00940332" w:rsidRPr="002F360B" w:rsidRDefault="00940332" w:rsidP="00940332">
      <w:pPr>
        <w:rPr>
          <w:sz w:val="24"/>
          <w:szCs w:val="24"/>
        </w:rPr>
      </w:pPr>
    </w:p>
    <w:p w:rsidR="00940332" w:rsidRPr="002F360B" w:rsidRDefault="00940332" w:rsidP="00940332">
      <w:pPr>
        <w:spacing w:after="0"/>
        <w:jc w:val="center"/>
        <w:rPr>
          <w:b/>
          <w:sz w:val="24"/>
          <w:szCs w:val="24"/>
        </w:rPr>
      </w:pPr>
      <w:r w:rsidRPr="002F360B">
        <w:rPr>
          <w:b/>
          <w:sz w:val="24"/>
          <w:szCs w:val="24"/>
        </w:rPr>
        <w:t>Выпуск специалистов высшими учебными</w:t>
      </w:r>
    </w:p>
    <w:p w:rsidR="00940332" w:rsidRPr="002F360B" w:rsidRDefault="00940332" w:rsidP="00940332">
      <w:pPr>
        <w:jc w:val="center"/>
        <w:rPr>
          <w:b/>
          <w:sz w:val="24"/>
          <w:szCs w:val="24"/>
        </w:rPr>
      </w:pPr>
      <w:r w:rsidRPr="002F360B">
        <w:rPr>
          <w:b/>
          <w:sz w:val="24"/>
          <w:szCs w:val="24"/>
        </w:rPr>
        <w:t>заведениями по отраслевым группам учебных заведений</w:t>
      </w:r>
    </w:p>
    <w:p w:rsidR="00940332" w:rsidRPr="00BD518E" w:rsidRDefault="00940332" w:rsidP="00940332">
      <w:pPr>
        <w:spacing w:after="0"/>
        <w:jc w:val="right"/>
        <w:rPr>
          <w:sz w:val="16"/>
          <w:szCs w:val="16"/>
        </w:rPr>
      </w:pPr>
      <w:r w:rsidRPr="00BD518E">
        <w:rPr>
          <w:sz w:val="16"/>
          <w:szCs w:val="16"/>
        </w:rPr>
        <w:t xml:space="preserve">                                                                        Тысяч человек</w:t>
      </w:r>
    </w:p>
    <w:tbl>
      <w:tblPr>
        <w:tblStyle w:val="a3"/>
        <w:tblW w:w="0" w:type="auto"/>
        <w:tblLook w:val="04A0"/>
      </w:tblPr>
      <w:tblGrid>
        <w:gridCol w:w="4234"/>
        <w:gridCol w:w="1403"/>
        <w:gridCol w:w="1417"/>
        <w:gridCol w:w="1148"/>
        <w:gridCol w:w="1149"/>
      </w:tblGrid>
      <w:tr w:rsidR="00940332" w:rsidRPr="00BD518E" w:rsidTr="00050F75">
        <w:trPr>
          <w:trHeight w:val="356"/>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4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1981-85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1986-90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Выпущено высшими учебными заведениями – всего:</w:t>
            </w:r>
          </w:p>
        </w:tc>
        <w:tc>
          <w:tcPr>
            <w:tcW w:w="14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211,0</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203,6</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42,2</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45,2</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учебными заведениями:</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Промышленности и строительства </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61,2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54,6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Транспорта и связи</w:t>
            </w:r>
          </w:p>
        </w:tc>
        <w:tc>
          <w:tcPr>
            <w:tcW w:w="140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Сельского хозяйства </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29,2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28,1</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5,6</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5,6</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Экономики права</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14,6</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3,9</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Здравоохранения ,физической культуры и спорта</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4,6</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Просвещения</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80,8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79,1</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17,2</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19,6</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lastRenderedPageBreak/>
              <w:t>Искусства и кинематографии</w:t>
            </w:r>
          </w:p>
        </w:tc>
        <w:tc>
          <w:tcPr>
            <w:tcW w:w="1403"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1,3</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1,5</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0,3</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0,3</w:t>
            </w:r>
          </w:p>
        </w:tc>
      </w:tr>
    </w:tbl>
    <w:p w:rsidR="00940332" w:rsidRPr="00BD518E" w:rsidRDefault="00940332" w:rsidP="00940332"/>
    <w:p w:rsidR="00940332" w:rsidRPr="002F360B" w:rsidRDefault="00940332" w:rsidP="00940332">
      <w:pPr>
        <w:jc w:val="center"/>
        <w:rPr>
          <w:b/>
          <w:sz w:val="24"/>
          <w:szCs w:val="24"/>
        </w:rPr>
      </w:pPr>
      <w:r w:rsidRPr="002F360B">
        <w:rPr>
          <w:b/>
          <w:sz w:val="24"/>
          <w:szCs w:val="24"/>
        </w:rPr>
        <w:t>Массовые библиотеки и клубные учреждения</w:t>
      </w:r>
    </w:p>
    <w:p w:rsidR="00940332" w:rsidRPr="002F360B" w:rsidRDefault="00940332" w:rsidP="00940332">
      <w:pPr>
        <w:spacing w:after="0"/>
        <w:jc w:val="right"/>
        <w:rPr>
          <w:sz w:val="18"/>
          <w:szCs w:val="18"/>
        </w:rPr>
      </w:pPr>
      <w:r w:rsidRPr="002F360B">
        <w:rPr>
          <w:sz w:val="18"/>
          <w:szCs w:val="18"/>
        </w:rPr>
        <w:t xml:space="preserve">                                                                       На конец года</w:t>
      </w:r>
    </w:p>
    <w:tbl>
      <w:tblPr>
        <w:tblStyle w:val="a3"/>
        <w:tblW w:w="0" w:type="auto"/>
        <w:tblLook w:val="04A0"/>
      </w:tblPr>
      <w:tblGrid>
        <w:gridCol w:w="5382"/>
        <w:gridCol w:w="1389"/>
        <w:gridCol w:w="1417"/>
        <w:gridCol w:w="1275"/>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 xml:space="preserve">Городские поселения и сельская местность </w:t>
            </w:r>
          </w:p>
        </w:tc>
        <w:tc>
          <w:tcPr>
            <w:tcW w:w="1389"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7"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275"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библиотек</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9700</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9701</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9541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книг и журналов, млн.экз.</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113,3</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113,2</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112,0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среднем на 1000 жителей, экз.</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7116</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6741</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6610</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Число клубных учреждений</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9305</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9350</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9011</w:t>
            </w:r>
          </w:p>
        </w:tc>
      </w:tr>
    </w:tbl>
    <w:p w:rsidR="00940332" w:rsidRPr="00BD518E" w:rsidRDefault="00940332" w:rsidP="00940332">
      <w:r w:rsidRPr="00BD518E">
        <w:t xml:space="preserve">                                                                                                                 </w:t>
      </w:r>
    </w:p>
    <w:p w:rsidR="00940332" w:rsidRPr="002F360B" w:rsidRDefault="00940332" w:rsidP="00940332">
      <w:pPr>
        <w:spacing w:after="0"/>
        <w:jc w:val="right"/>
        <w:rPr>
          <w:sz w:val="18"/>
          <w:szCs w:val="18"/>
        </w:rPr>
      </w:pPr>
      <w:r w:rsidRPr="002F360B">
        <w:rPr>
          <w:sz w:val="18"/>
          <w:szCs w:val="18"/>
        </w:rPr>
        <w:t xml:space="preserve">                                         Продолжение</w:t>
      </w:r>
    </w:p>
    <w:tbl>
      <w:tblPr>
        <w:tblStyle w:val="a3"/>
        <w:tblW w:w="0" w:type="auto"/>
        <w:tblLook w:val="04A0"/>
      </w:tblPr>
      <w:tblGrid>
        <w:gridCol w:w="5382"/>
        <w:gridCol w:w="1389"/>
        <w:gridCol w:w="1275"/>
        <w:gridCol w:w="1418"/>
      </w:tblGrid>
      <w:tr w:rsidR="00940332" w:rsidRPr="00BD518E" w:rsidTr="00050F75">
        <w:trPr>
          <w:trHeight w:val="284"/>
        </w:trPr>
        <w:tc>
          <w:tcPr>
            <w:tcW w:w="5382" w:type="dxa"/>
            <w:tcBorders>
              <w:bottom w:val="single" w:sz="4" w:space="0" w:color="auto"/>
            </w:tcBorders>
            <w:vAlign w:val="bottom"/>
          </w:tcPr>
          <w:p w:rsidR="00940332" w:rsidRPr="00BD518E" w:rsidRDefault="00940332" w:rsidP="00050F75">
            <w:pP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Городские поселения</w:t>
            </w:r>
          </w:p>
        </w:tc>
        <w:tc>
          <w:tcPr>
            <w:tcW w:w="1389"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275"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8"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библиотек</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1968</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1914</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1800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книг и журналов, млн.экз.</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52,4</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52,3</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51,0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среднем на 1000 жителей, экз.</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5845</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5408</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5240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Число клубных учреждений </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924</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956</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897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Сельская местность </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библиотек</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7732</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7787</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7741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книг и журналов, млн.экз.</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60,9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60,9</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61,0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среднем на 1000 жителей, экз.</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8755</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8551</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8460</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Число клубных учреждений</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8381</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8394</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8114</w:t>
            </w:r>
          </w:p>
        </w:tc>
      </w:tr>
    </w:tbl>
    <w:p w:rsidR="00940332" w:rsidRPr="002F360B" w:rsidRDefault="00940332" w:rsidP="00940332">
      <w:pPr>
        <w:rPr>
          <w:sz w:val="24"/>
          <w:szCs w:val="24"/>
          <w:lang w:val="en-US"/>
        </w:rPr>
      </w:pPr>
    </w:p>
    <w:p w:rsidR="00940332" w:rsidRPr="002F360B" w:rsidRDefault="00940332" w:rsidP="00940332">
      <w:pPr>
        <w:jc w:val="center"/>
        <w:rPr>
          <w:b/>
          <w:sz w:val="24"/>
          <w:szCs w:val="24"/>
        </w:rPr>
      </w:pPr>
      <w:r w:rsidRPr="002F360B">
        <w:rPr>
          <w:b/>
          <w:sz w:val="24"/>
          <w:szCs w:val="24"/>
        </w:rPr>
        <w:t>Музеи и театры</w:t>
      </w:r>
    </w:p>
    <w:p w:rsidR="00940332" w:rsidRPr="002F360B" w:rsidRDefault="00940332" w:rsidP="00940332">
      <w:pPr>
        <w:spacing w:after="0"/>
        <w:jc w:val="right"/>
        <w:rPr>
          <w:sz w:val="18"/>
          <w:szCs w:val="18"/>
        </w:rPr>
      </w:pPr>
      <w:r w:rsidRPr="002F360B">
        <w:rPr>
          <w:sz w:val="18"/>
          <w:szCs w:val="18"/>
        </w:rPr>
        <w:t xml:space="preserve">                                                                     На конец года</w:t>
      </w:r>
    </w:p>
    <w:tbl>
      <w:tblPr>
        <w:tblStyle w:val="a3"/>
        <w:tblW w:w="0" w:type="auto"/>
        <w:tblLook w:val="04A0"/>
      </w:tblPr>
      <w:tblGrid>
        <w:gridCol w:w="4234"/>
        <w:gridCol w:w="1403"/>
        <w:gridCol w:w="1276"/>
        <w:gridCol w:w="1275"/>
        <w:gridCol w:w="1276"/>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4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Всего музеев  (включая филиалы)</w:t>
            </w:r>
          </w:p>
        </w:tc>
        <w:tc>
          <w:tcPr>
            <w:tcW w:w="14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69</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96</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97</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посещений музеев, тыс.</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2681</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3050</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3675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301,1</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Всего театров (профессиональных)</w:t>
            </w:r>
          </w:p>
        </w:tc>
        <w:tc>
          <w:tcPr>
            <w:tcW w:w="1403"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40</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43</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Число посещений театров, тыс.</w:t>
            </w:r>
          </w:p>
        </w:tc>
        <w:tc>
          <w:tcPr>
            <w:tcW w:w="140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4276</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3903</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4009</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4245</w:t>
            </w:r>
          </w:p>
        </w:tc>
      </w:tr>
    </w:tbl>
    <w:p w:rsidR="00940332" w:rsidRPr="00BD518E" w:rsidRDefault="00940332" w:rsidP="00940332">
      <w:pPr>
        <w:rPr>
          <w:lang w:val="en-US"/>
        </w:rPr>
      </w:pPr>
    </w:p>
    <w:p w:rsidR="00940332" w:rsidRPr="002F360B" w:rsidRDefault="00940332" w:rsidP="00940332">
      <w:pPr>
        <w:jc w:val="center"/>
        <w:rPr>
          <w:b/>
          <w:sz w:val="24"/>
          <w:szCs w:val="24"/>
        </w:rPr>
      </w:pPr>
      <w:r w:rsidRPr="002F360B">
        <w:rPr>
          <w:b/>
          <w:sz w:val="24"/>
          <w:szCs w:val="24"/>
        </w:rPr>
        <w:t>Киноустановки</w:t>
      </w:r>
    </w:p>
    <w:p w:rsidR="00940332" w:rsidRPr="002F360B" w:rsidRDefault="00940332" w:rsidP="00940332">
      <w:pPr>
        <w:spacing w:after="0"/>
        <w:jc w:val="right"/>
        <w:rPr>
          <w:sz w:val="18"/>
          <w:szCs w:val="18"/>
        </w:rPr>
      </w:pPr>
      <w:r w:rsidRPr="002F360B">
        <w:rPr>
          <w:sz w:val="18"/>
          <w:szCs w:val="18"/>
        </w:rPr>
        <w:t xml:space="preserve">                                                                       На конец года</w:t>
      </w:r>
    </w:p>
    <w:tbl>
      <w:tblPr>
        <w:tblStyle w:val="a3"/>
        <w:tblW w:w="0" w:type="auto"/>
        <w:tblLook w:val="04A0"/>
      </w:tblPr>
      <w:tblGrid>
        <w:gridCol w:w="4234"/>
        <w:gridCol w:w="1148"/>
        <w:gridCol w:w="1148"/>
        <w:gridCol w:w="1148"/>
        <w:gridCol w:w="1149"/>
      </w:tblGrid>
      <w:tr w:rsidR="00940332" w:rsidRPr="00BD518E" w:rsidTr="00050F75">
        <w:trPr>
          <w:trHeight w:val="339"/>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Число киноустановок с платным показом </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11277</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10531</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9793</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8014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городских поселениях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1681</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1688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1480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1094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сельской местности</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9596</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8843</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8313</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6920</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посещений киносеансов, млн.</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255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городских поселениях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37</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В сельской местности</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135</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107</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70</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35</w:t>
            </w:r>
          </w:p>
        </w:tc>
      </w:tr>
    </w:tbl>
    <w:p w:rsidR="00940332" w:rsidRPr="00BD518E" w:rsidRDefault="00940332" w:rsidP="00940332">
      <w:pPr>
        <w:rPr>
          <w:lang w:val="en-US"/>
        </w:rPr>
      </w:pPr>
    </w:p>
    <w:p w:rsidR="00940332" w:rsidRPr="00BD518E" w:rsidRDefault="00940332" w:rsidP="00940332">
      <w:pPr>
        <w:rPr>
          <w:lang w:val="en-US"/>
        </w:rPr>
      </w:pPr>
    </w:p>
    <w:p w:rsidR="00940332" w:rsidRPr="00BD518E" w:rsidRDefault="00940332" w:rsidP="00940332">
      <w:pPr>
        <w:rPr>
          <w:lang w:val="en-US"/>
        </w:rPr>
      </w:pPr>
    </w:p>
    <w:p w:rsidR="00940332" w:rsidRPr="002F360B" w:rsidRDefault="00940332" w:rsidP="00940332">
      <w:pPr>
        <w:jc w:val="center"/>
        <w:rPr>
          <w:b/>
          <w:sz w:val="24"/>
          <w:szCs w:val="24"/>
        </w:rPr>
      </w:pPr>
      <w:r w:rsidRPr="002F360B">
        <w:rPr>
          <w:b/>
          <w:sz w:val="24"/>
          <w:szCs w:val="24"/>
        </w:rPr>
        <w:t>Выпуск книг и брошюр, журналов и газет</w:t>
      </w:r>
    </w:p>
    <w:tbl>
      <w:tblPr>
        <w:tblStyle w:val="a3"/>
        <w:tblW w:w="0" w:type="auto"/>
        <w:tblLook w:val="04A0"/>
      </w:tblPr>
      <w:tblGrid>
        <w:gridCol w:w="5382"/>
        <w:gridCol w:w="1148"/>
        <w:gridCol w:w="1148"/>
        <w:gridCol w:w="1149"/>
      </w:tblGrid>
      <w:tr w:rsidR="00940332" w:rsidRPr="00BD518E" w:rsidTr="00050F75">
        <w:trPr>
          <w:trHeight w:val="435"/>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427"/>
        </w:trPr>
        <w:tc>
          <w:tcPr>
            <w:tcW w:w="8827" w:type="dxa"/>
            <w:gridSpan w:val="4"/>
            <w:tcBorders>
              <w:top w:val="single" w:sz="4" w:space="0" w:color="auto"/>
              <w:left w:val="nil"/>
              <w:bottom w:val="nil"/>
              <w:right w:val="nil"/>
            </w:tcBorders>
            <w:vAlign w:val="center"/>
          </w:tcPr>
          <w:p w:rsidR="00940332" w:rsidRPr="00BD518E" w:rsidRDefault="00940332" w:rsidP="00050F75">
            <w:pPr>
              <w:jc w:val="center"/>
              <w:rPr>
                <w:sz w:val="16"/>
                <w:szCs w:val="16"/>
              </w:rPr>
            </w:pPr>
            <w:r w:rsidRPr="00BD518E">
              <w:rPr>
                <w:sz w:val="16"/>
                <w:szCs w:val="16"/>
              </w:rPr>
              <w:t>Книги и брошюры</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книг и брошюр (печатных единиц)</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2533</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2055</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1534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716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596</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549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Тираж , тыс. экз.</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30210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28736</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32327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10218</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12709</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13930</w:t>
            </w:r>
          </w:p>
        </w:tc>
      </w:tr>
      <w:tr w:rsidR="00940332" w:rsidRPr="00BD518E" w:rsidTr="00050F75">
        <w:trPr>
          <w:trHeight w:val="284"/>
        </w:trPr>
        <w:tc>
          <w:tcPr>
            <w:tcW w:w="8827" w:type="dxa"/>
            <w:gridSpan w:val="4"/>
            <w:tcBorders>
              <w:top w:val="nil"/>
              <w:left w:val="nil"/>
              <w:bottom w:val="nil"/>
              <w:right w:val="nil"/>
            </w:tcBorders>
            <w:vAlign w:val="bottom"/>
          </w:tcPr>
          <w:p w:rsidR="00940332" w:rsidRPr="00BD518E" w:rsidRDefault="00940332" w:rsidP="00050F75">
            <w:pPr>
              <w:jc w:val="center"/>
              <w:rPr>
                <w:sz w:val="16"/>
                <w:szCs w:val="16"/>
              </w:rPr>
            </w:pPr>
            <w:r w:rsidRPr="00BD518E">
              <w:rPr>
                <w:sz w:val="16"/>
                <w:szCs w:val="16"/>
              </w:rPr>
              <w:t>Журналы и другие периодические издания (включая</w:t>
            </w:r>
          </w:p>
          <w:p w:rsidR="00940332" w:rsidRPr="00BD518E" w:rsidRDefault="00940332" w:rsidP="00050F75">
            <w:pPr>
              <w:jc w:val="center"/>
              <w:rPr>
                <w:sz w:val="16"/>
                <w:szCs w:val="16"/>
              </w:rPr>
            </w:pPr>
            <w:r w:rsidRPr="00BD518E">
              <w:rPr>
                <w:sz w:val="16"/>
                <w:szCs w:val="16"/>
              </w:rPr>
              <w:t>сборники и бюллетени, выходящие периодически)</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журналов и других периодических изданий</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101</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88</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Годовой тираж, тыс.</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42265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33341</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33000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33844</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26000</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26000</w:t>
            </w:r>
          </w:p>
        </w:tc>
      </w:tr>
      <w:tr w:rsidR="00940332" w:rsidRPr="00BD518E" w:rsidTr="00050F75">
        <w:trPr>
          <w:trHeight w:val="284"/>
        </w:trPr>
        <w:tc>
          <w:tcPr>
            <w:tcW w:w="8827" w:type="dxa"/>
            <w:gridSpan w:val="4"/>
            <w:tcBorders>
              <w:top w:val="nil"/>
              <w:left w:val="nil"/>
              <w:bottom w:val="nil"/>
              <w:right w:val="nil"/>
            </w:tcBorders>
            <w:vAlign w:val="center"/>
          </w:tcPr>
          <w:p w:rsidR="00940332" w:rsidRPr="00BD518E" w:rsidRDefault="00940332" w:rsidP="00050F75">
            <w:pPr>
              <w:jc w:val="center"/>
              <w:rPr>
                <w:sz w:val="16"/>
                <w:szCs w:val="16"/>
              </w:rPr>
            </w:pPr>
            <w:r w:rsidRPr="00BD518E">
              <w:rPr>
                <w:sz w:val="16"/>
                <w:szCs w:val="16"/>
              </w:rPr>
              <w:t>Газеты</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изданий</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449</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496</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490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197</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Разовый тираж, тыс.экз.</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5779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6754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6700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на казахском языке</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1882</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2239</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2240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lang w:val="kk-KZ"/>
              </w:rPr>
              <w:t>Годовой тираж, млн,экз.</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1103</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1248</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1250</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rPr>
              <w:t>В том числе на казахском языке</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334</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385</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380</w:t>
            </w:r>
          </w:p>
        </w:tc>
      </w:tr>
    </w:tbl>
    <w:p w:rsidR="00940332" w:rsidRPr="00BD518E" w:rsidRDefault="00940332" w:rsidP="00940332">
      <w:pPr>
        <w:rPr>
          <w:lang w:val="en-US"/>
        </w:rPr>
      </w:pPr>
    </w:p>
    <w:p w:rsidR="00940332" w:rsidRPr="00BD518E" w:rsidRDefault="00940332" w:rsidP="00940332">
      <w:pPr>
        <w:rPr>
          <w:lang w:val="en-US"/>
        </w:rPr>
      </w:pPr>
    </w:p>
    <w:p w:rsidR="00940332" w:rsidRPr="00BD518E" w:rsidRDefault="00940332" w:rsidP="00940332"/>
    <w:p w:rsidR="00940332" w:rsidRDefault="00940332" w:rsidP="00940332"/>
    <w:p w:rsidR="00685CE6" w:rsidRDefault="00685CE6" w:rsidP="00940332"/>
    <w:p w:rsidR="00685CE6" w:rsidRDefault="00685CE6" w:rsidP="00940332"/>
    <w:p w:rsidR="00685CE6" w:rsidRDefault="00685CE6" w:rsidP="00940332"/>
    <w:p w:rsidR="00685CE6" w:rsidRDefault="00685CE6" w:rsidP="00940332"/>
    <w:p w:rsidR="00685CE6" w:rsidRDefault="00685CE6" w:rsidP="00940332"/>
    <w:p w:rsidR="00685CE6" w:rsidRDefault="00685CE6" w:rsidP="00940332"/>
    <w:p w:rsidR="00685CE6" w:rsidRDefault="00685CE6" w:rsidP="00940332"/>
    <w:p w:rsidR="00685CE6" w:rsidRDefault="00685CE6" w:rsidP="00940332"/>
    <w:p w:rsidR="00685CE6" w:rsidRPr="00BD518E" w:rsidRDefault="00685CE6" w:rsidP="00685CE6">
      <w:pPr>
        <w:jc w:val="both"/>
      </w:pPr>
    </w:p>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685CE6">
      <w:pPr>
        <w:rPr>
          <w:b/>
          <w:sz w:val="28"/>
          <w:szCs w:val="28"/>
        </w:rPr>
      </w:pPr>
      <w:r w:rsidRPr="00BD518E">
        <w:rPr>
          <w:b/>
          <w:sz w:val="28"/>
          <w:szCs w:val="28"/>
        </w:rPr>
        <w:t>Охрана здоровья народа</w:t>
      </w:r>
    </w:p>
    <w:p w:rsidR="00940332" w:rsidRPr="00685CE6" w:rsidRDefault="00940332" w:rsidP="00685CE6">
      <w:pPr>
        <w:spacing w:after="0" w:line="240" w:lineRule="auto"/>
        <w:jc w:val="center"/>
        <w:rPr>
          <w:b/>
          <w:sz w:val="24"/>
          <w:szCs w:val="24"/>
        </w:rPr>
      </w:pPr>
      <w:r w:rsidRPr="00685CE6">
        <w:rPr>
          <w:b/>
          <w:sz w:val="24"/>
          <w:szCs w:val="24"/>
        </w:rPr>
        <w:t>Основные показатели развития</w:t>
      </w:r>
    </w:p>
    <w:p w:rsidR="00940332" w:rsidRPr="00BD518E" w:rsidRDefault="00940332" w:rsidP="00685CE6">
      <w:pPr>
        <w:spacing w:line="240" w:lineRule="auto"/>
        <w:jc w:val="center"/>
        <w:rPr>
          <w:b/>
          <w:sz w:val="20"/>
          <w:szCs w:val="20"/>
        </w:rPr>
      </w:pPr>
      <w:r w:rsidRPr="00685CE6">
        <w:rPr>
          <w:b/>
          <w:sz w:val="24"/>
          <w:szCs w:val="24"/>
        </w:rPr>
        <w:t>здравоохранения</w:t>
      </w:r>
    </w:p>
    <w:p w:rsidR="00940332" w:rsidRPr="00685CE6" w:rsidRDefault="00940332" w:rsidP="00940332">
      <w:pPr>
        <w:spacing w:after="0"/>
        <w:jc w:val="right"/>
        <w:rPr>
          <w:sz w:val="18"/>
          <w:szCs w:val="18"/>
        </w:rPr>
      </w:pPr>
      <w:r w:rsidRPr="00685CE6">
        <w:rPr>
          <w:sz w:val="18"/>
          <w:szCs w:val="18"/>
        </w:rPr>
        <w:t xml:space="preserve">                                                                        На конец года</w:t>
      </w:r>
    </w:p>
    <w:tbl>
      <w:tblPr>
        <w:tblStyle w:val="a3"/>
        <w:tblW w:w="0" w:type="auto"/>
        <w:tblLook w:val="04A0"/>
      </w:tblPr>
      <w:tblGrid>
        <w:gridCol w:w="2457"/>
        <w:gridCol w:w="1723"/>
        <w:gridCol w:w="1723"/>
        <w:gridCol w:w="1723"/>
        <w:gridCol w:w="1723"/>
      </w:tblGrid>
      <w:tr w:rsidR="00940332" w:rsidRPr="00BD518E" w:rsidTr="00050F75">
        <w:trPr>
          <w:trHeight w:val="284"/>
        </w:trPr>
        <w:tc>
          <w:tcPr>
            <w:tcW w:w="2457" w:type="dxa"/>
            <w:tcBorders>
              <w:bottom w:val="single" w:sz="4" w:space="0" w:color="auto"/>
            </w:tcBorders>
            <w:vAlign w:val="center"/>
          </w:tcPr>
          <w:p w:rsidR="00940332" w:rsidRPr="00BD518E" w:rsidRDefault="00940332" w:rsidP="00050F75">
            <w:pPr>
              <w:jc w:val="center"/>
              <w:rPr>
                <w:sz w:val="16"/>
                <w:szCs w:val="16"/>
              </w:rPr>
            </w:pP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Численность врачей всех специальностей:</w:t>
            </w:r>
          </w:p>
        </w:tc>
        <w:tc>
          <w:tcPr>
            <w:tcW w:w="1723"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723"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723"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723"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Тыс.</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59,6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68,9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67,6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67,3</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На 10 000 человек населения</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37,6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41,2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40,3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39,5</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Численность среднего медицинского персонала:</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Тыс. </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181,1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207,3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196,3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190,7</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На 10 000 человек населения</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114,1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123,9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116,2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111,9</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больничных учреждений</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1744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1788</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1805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1808</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больничных коек:</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Тыс. </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214,4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227,8</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230,4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225,6</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На 10 000 человек населения</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135,1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136,2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136,4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132,7</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врачебных учреждений,оказывающих амбулаторно-поликлиническую помощь населению</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 xml:space="preserve">                2891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3268</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3372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3392</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женских консультаций,детских поликлиник и амбулаторий (самостоятельных) и число учреждений,имеющих женские консультации и детские поликлиники</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 xml:space="preserve">                1605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1916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1935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2047</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коек для беременных и рожениц</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Тыс.</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19,2</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Число коек для больных детей:</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Тыс.</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48,0</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47,1</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На 10 000 детей</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92,8</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90,4</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91,5</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88,0</w:t>
            </w:r>
          </w:p>
        </w:tc>
      </w:tr>
    </w:tbl>
    <w:p w:rsidR="00940332" w:rsidRPr="00BD518E" w:rsidRDefault="00940332" w:rsidP="00940332">
      <w:pPr>
        <w:rPr>
          <w:lang w:val="en-US"/>
        </w:rPr>
      </w:pPr>
    </w:p>
    <w:p w:rsidR="00940332" w:rsidRPr="00D165E5" w:rsidRDefault="00940332" w:rsidP="00940332">
      <w:pPr>
        <w:spacing w:after="0"/>
        <w:jc w:val="center"/>
        <w:rPr>
          <w:b/>
          <w:sz w:val="24"/>
          <w:szCs w:val="24"/>
        </w:rPr>
      </w:pPr>
      <w:r w:rsidRPr="00D165E5">
        <w:rPr>
          <w:b/>
          <w:sz w:val="24"/>
          <w:szCs w:val="24"/>
        </w:rPr>
        <w:t>Затраты на мероприятия</w:t>
      </w:r>
    </w:p>
    <w:p w:rsidR="00940332" w:rsidRPr="00D165E5" w:rsidRDefault="00940332" w:rsidP="00940332">
      <w:pPr>
        <w:jc w:val="center"/>
        <w:rPr>
          <w:b/>
          <w:sz w:val="24"/>
          <w:szCs w:val="24"/>
        </w:rPr>
      </w:pPr>
      <w:r w:rsidRPr="00D165E5">
        <w:rPr>
          <w:b/>
          <w:sz w:val="24"/>
          <w:szCs w:val="24"/>
        </w:rPr>
        <w:t>по охране труда</w:t>
      </w:r>
    </w:p>
    <w:p w:rsidR="00940332" w:rsidRPr="00BD518E" w:rsidRDefault="00940332" w:rsidP="00940332">
      <w:pPr>
        <w:spacing w:after="0"/>
        <w:jc w:val="right"/>
        <w:rPr>
          <w:sz w:val="16"/>
          <w:szCs w:val="16"/>
        </w:rPr>
      </w:pPr>
      <w:r w:rsidRPr="00BD518E">
        <w:t xml:space="preserve">                                                                   </w:t>
      </w:r>
      <w:r w:rsidRPr="00BD518E">
        <w:rPr>
          <w:sz w:val="16"/>
          <w:szCs w:val="16"/>
        </w:rPr>
        <w:t>Миллионов рублей</w:t>
      </w:r>
    </w:p>
    <w:tbl>
      <w:tblPr>
        <w:tblStyle w:val="a3"/>
        <w:tblW w:w="0" w:type="auto"/>
        <w:tblLook w:val="04A0"/>
      </w:tblPr>
      <w:tblGrid>
        <w:gridCol w:w="4234"/>
        <w:gridCol w:w="1403"/>
        <w:gridCol w:w="1275"/>
        <w:gridCol w:w="1261"/>
        <w:gridCol w:w="1149"/>
      </w:tblGrid>
      <w:tr w:rsidR="00940332" w:rsidRPr="00BD518E" w:rsidTr="00050F75">
        <w:trPr>
          <w:trHeight w:val="284"/>
        </w:trPr>
        <w:tc>
          <w:tcPr>
            <w:tcW w:w="4234" w:type="dxa"/>
            <w:tcBorders>
              <w:bottom w:val="single" w:sz="4" w:space="0" w:color="auto"/>
            </w:tcBorders>
            <w:vAlign w:val="bottom"/>
          </w:tcPr>
          <w:p w:rsidR="00940332" w:rsidRPr="00BD518E" w:rsidRDefault="00940332" w:rsidP="00050F75">
            <w:pPr>
              <w:rPr>
                <w:sz w:val="16"/>
                <w:szCs w:val="16"/>
              </w:rPr>
            </w:pPr>
          </w:p>
        </w:tc>
        <w:tc>
          <w:tcPr>
            <w:tcW w:w="14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61"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Все затраты</w:t>
            </w:r>
          </w:p>
        </w:tc>
        <w:tc>
          <w:tcPr>
            <w:tcW w:w="14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258,5</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345,5</w:t>
            </w:r>
          </w:p>
        </w:tc>
        <w:tc>
          <w:tcPr>
            <w:tcW w:w="1261"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526,4</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5418,0</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В том числе без затрат на средства индивидуальной защиты,лечебно-профилактическое питание и молоко</w:t>
            </w:r>
          </w:p>
        </w:tc>
        <w:tc>
          <w:tcPr>
            <w:tcW w:w="1403"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130,9</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183,8</w:t>
            </w:r>
          </w:p>
        </w:tc>
        <w:tc>
          <w:tcPr>
            <w:tcW w:w="1261"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245,0</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2980,6</w:t>
            </w:r>
          </w:p>
        </w:tc>
      </w:tr>
    </w:tbl>
    <w:p w:rsidR="00940332" w:rsidRPr="00BD518E" w:rsidRDefault="00940332" w:rsidP="00940332">
      <w:pPr>
        <w:rPr>
          <w:lang w:val="en-US"/>
        </w:rPr>
      </w:pPr>
    </w:p>
    <w:p w:rsidR="00940332" w:rsidRDefault="00940332" w:rsidP="00940332"/>
    <w:p w:rsidR="00685CE6" w:rsidRDefault="00685CE6" w:rsidP="00940332"/>
    <w:p w:rsidR="00685CE6" w:rsidRDefault="00685CE6" w:rsidP="00940332"/>
    <w:p w:rsidR="00685CE6" w:rsidRDefault="00685CE6" w:rsidP="00940332"/>
    <w:p w:rsidR="00685CE6" w:rsidRPr="00685CE6" w:rsidRDefault="00685CE6" w:rsidP="00940332"/>
    <w:p w:rsidR="00940332" w:rsidRPr="00D165E5" w:rsidRDefault="00940332" w:rsidP="00940332">
      <w:pPr>
        <w:spacing w:after="0"/>
        <w:jc w:val="center"/>
        <w:rPr>
          <w:b/>
          <w:sz w:val="24"/>
          <w:szCs w:val="24"/>
        </w:rPr>
      </w:pPr>
      <w:r w:rsidRPr="00D165E5">
        <w:rPr>
          <w:b/>
          <w:sz w:val="24"/>
          <w:szCs w:val="24"/>
        </w:rPr>
        <w:t>Заболеваемость населения отдельными болезнями</w:t>
      </w:r>
    </w:p>
    <w:p w:rsidR="00940332" w:rsidRPr="00D165E5" w:rsidRDefault="00940332" w:rsidP="00940332">
      <w:pPr>
        <w:spacing w:after="0"/>
        <w:jc w:val="center"/>
        <w:rPr>
          <w:b/>
          <w:sz w:val="24"/>
          <w:szCs w:val="24"/>
        </w:rPr>
      </w:pPr>
      <w:r w:rsidRPr="00D165E5">
        <w:rPr>
          <w:b/>
          <w:sz w:val="24"/>
          <w:szCs w:val="24"/>
        </w:rPr>
        <w:t xml:space="preserve">(число больных с впервые установленным диагнозом </w:t>
      </w:r>
    </w:p>
    <w:p w:rsidR="00940332" w:rsidRPr="00D165E5" w:rsidRDefault="00940332" w:rsidP="00940332">
      <w:pPr>
        <w:jc w:val="center"/>
        <w:rPr>
          <w:b/>
          <w:sz w:val="24"/>
          <w:szCs w:val="24"/>
        </w:rPr>
      </w:pPr>
      <w:r w:rsidRPr="00D165E5">
        <w:rPr>
          <w:b/>
          <w:sz w:val="24"/>
          <w:szCs w:val="24"/>
        </w:rPr>
        <w:t>на 100 000 человек населения)</w:t>
      </w:r>
    </w:p>
    <w:tbl>
      <w:tblPr>
        <w:tblStyle w:val="a3"/>
        <w:tblW w:w="0" w:type="auto"/>
        <w:tblLook w:val="04A0"/>
      </w:tblPr>
      <w:tblGrid>
        <w:gridCol w:w="1103"/>
        <w:gridCol w:w="1103"/>
        <w:gridCol w:w="1103"/>
        <w:gridCol w:w="1104"/>
        <w:gridCol w:w="1103"/>
        <w:gridCol w:w="1104"/>
        <w:gridCol w:w="1103"/>
        <w:gridCol w:w="1104"/>
      </w:tblGrid>
      <w:tr w:rsidR="00940332" w:rsidRPr="00BD518E" w:rsidTr="00050F75">
        <w:tc>
          <w:tcPr>
            <w:tcW w:w="4413" w:type="dxa"/>
            <w:gridSpan w:val="4"/>
            <w:tcBorders>
              <w:bottom w:val="single" w:sz="4" w:space="0" w:color="auto"/>
            </w:tcBorders>
            <w:vAlign w:val="center"/>
          </w:tcPr>
          <w:p w:rsidR="00940332" w:rsidRPr="00BD518E" w:rsidRDefault="00940332" w:rsidP="00050F75">
            <w:pPr>
              <w:jc w:val="center"/>
              <w:rPr>
                <w:sz w:val="16"/>
                <w:szCs w:val="16"/>
              </w:rPr>
            </w:pPr>
            <w:r w:rsidRPr="00BD518E">
              <w:rPr>
                <w:sz w:val="16"/>
                <w:szCs w:val="16"/>
              </w:rPr>
              <w:t>Алкоголизм и алкогольный психоз</w:t>
            </w:r>
          </w:p>
          <w:p w:rsidR="00940332" w:rsidRPr="00BD518E" w:rsidRDefault="00940332" w:rsidP="00050F75">
            <w:pPr>
              <w:jc w:val="center"/>
              <w:rPr>
                <w:sz w:val="16"/>
                <w:szCs w:val="16"/>
              </w:rPr>
            </w:pPr>
          </w:p>
        </w:tc>
        <w:tc>
          <w:tcPr>
            <w:tcW w:w="4414" w:type="dxa"/>
            <w:gridSpan w:val="4"/>
            <w:tcBorders>
              <w:bottom w:val="single" w:sz="4" w:space="0" w:color="auto"/>
            </w:tcBorders>
            <w:vAlign w:val="center"/>
          </w:tcPr>
          <w:p w:rsidR="00940332" w:rsidRPr="00BD518E" w:rsidRDefault="00940332" w:rsidP="00050F75">
            <w:pPr>
              <w:jc w:val="center"/>
              <w:rPr>
                <w:sz w:val="16"/>
                <w:szCs w:val="16"/>
              </w:rPr>
            </w:pPr>
            <w:r w:rsidRPr="00BD518E">
              <w:rPr>
                <w:sz w:val="16"/>
                <w:szCs w:val="16"/>
              </w:rPr>
              <w:t>Туберкулез</w:t>
            </w:r>
          </w:p>
        </w:tc>
      </w:tr>
      <w:tr w:rsidR="00940332" w:rsidRPr="00BD518E" w:rsidTr="00050F75">
        <w:trPr>
          <w:trHeight w:val="401"/>
        </w:trPr>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401"/>
        </w:trPr>
        <w:tc>
          <w:tcPr>
            <w:tcW w:w="1103"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171,6</w:t>
            </w:r>
          </w:p>
        </w:tc>
        <w:tc>
          <w:tcPr>
            <w:tcW w:w="1103"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92,2</w:t>
            </w:r>
          </w:p>
        </w:tc>
        <w:tc>
          <w:tcPr>
            <w:tcW w:w="1103"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56,1</w:t>
            </w:r>
          </w:p>
        </w:tc>
        <w:tc>
          <w:tcPr>
            <w:tcW w:w="1104"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46,1</w:t>
            </w:r>
          </w:p>
        </w:tc>
        <w:tc>
          <w:tcPr>
            <w:tcW w:w="1103"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71,9</w:t>
            </w:r>
          </w:p>
        </w:tc>
        <w:tc>
          <w:tcPr>
            <w:tcW w:w="1104"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65,8</w:t>
            </w:r>
          </w:p>
        </w:tc>
        <w:tc>
          <w:tcPr>
            <w:tcW w:w="1103"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64,4</w:t>
            </w:r>
          </w:p>
        </w:tc>
        <w:tc>
          <w:tcPr>
            <w:tcW w:w="1104" w:type="dxa"/>
            <w:tcBorders>
              <w:top w:val="single" w:sz="4" w:space="0" w:color="auto"/>
              <w:left w:val="nil"/>
              <w:bottom w:val="nil"/>
              <w:right w:val="nil"/>
            </w:tcBorders>
            <w:vAlign w:val="center"/>
          </w:tcPr>
          <w:p w:rsidR="00940332" w:rsidRPr="00BD518E" w:rsidRDefault="00940332" w:rsidP="00050F75">
            <w:pPr>
              <w:jc w:val="right"/>
              <w:rPr>
                <w:sz w:val="16"/>
                <w:szCs w:val="16"/>
              </w:rPr>
            </w:pPr>
            <w:r w:rsidRPr="00BD518E">
              <w:rPr>
                <w:sz w:val="16"/>
                <w:szCs w:val="16"/>
              </w:rPr>
              <w:t>64,2</w:t>
            </w:r>
          </w:p>
        </w:tc>
      </w:tr>
    </w:tbl>
    <w:p w:rsidR="00940332" w:rsidRPr="00BD518E" w:rsidRDefault="00940332" w:rsidP="00940332"/>
    <w:tbl>
      <w:tblPr>
        <w:tblStyle w:val="a3"/>
        <w:tblW w:w="0" w:type="auto"/>
        <w:tblLook w:val="04A0"/>
      </w:tblPr>
      <w:tblGrid>
        <w:gridCol w:w="1103"/>
        <w:gridCol w:w="1103"/>
        <w:gridCol w:w="1103"/>
        <w:gridCol w:w="1104"/>
        <w:gridCol w:w="1103"/>
        <w:gridCol w:w="1104"/>
        <w:gridCol w:w="1103"/>
        <w:gridCol w:w="1104"/>
      </w:tblGrid>
      <w:tr w:rsidR="00940332" w:rsidRPr="00BD518E" w:rsidTr="00050F75">
        <w:tc>
          <w:tcPr>
            <w:tcW w:w="4413" w:type="dxa"/>
            <w:gridSpan w:val="4"/>
            <w:tcBorders>
              <w:bottom w:val="single" w:sz="4" w:space="0" w:color="auto"/>
            </w:tcBorders>
            <w:vAlign w:val="center"/>
          </w:tcPr>
          <w:p w:rsidR="00940332" w:rsidRPr="00BD518E" w:rsidRDefault="00940332" w:rsidP="00050F75">
            <w:pPr>
              <w:jc w:val="center"/>
              <w:rPr>
                <w:sz w:val="16"/>
                <w:szCs w:val="16"/>
              </w:rPr>
            </w:pPr>
            <w:r w:rsidRPr="00BD518E">
              <w:rPr>
                <w:sz w:val="16"/>
                <w:szCs w:val="16"/>
              </w:rPr>
              <w:t>Психические расстройства</w:t>
            </w:r>
          </w:p>
          <w:p w:rsidR="00940332" w:rsidRPr="00BD518E" w:rsidRDefault="00940332" w:rsidP="00050F75">
            <w:pPr>
              <w:jc w:val="center"/>
              <w:rPr>
                <w:sz w:val="16"/>
                <w:szCs w:val="16"/>
              </w:rPr>
            </w:pPr>
          </w:p>
        </w:tc>
        <w:tc>
          <w:tcPr>
            <w:tcW w:w="4414" w:type="dxa"/>
            <w:gridSpan w:val="4"/>
            <w:tcBorders>
              <w:bottom w:val="single" w:sz="4" w:space="0" w:color="auto"/>
            </w:tcBorders>
            <w:vAlign w:val="center"/>
          </w:tcPr>
          <w:p w:rsidR="00940332" w:rsidRPr="00BD518E" w:rsidRDefault="00940332" w:rsidP="00050F75">
            <w:pPr>
              <w:jc w:val="center"/>
              <w:rPr>
                <w:sz w:val="16"/>
                <w:szCs w:val="16"/>
              </w:rPr>
            </w:pPr>
            <w:r w:rsidRPr="00BD518E">
              <w:rPr>
                <w:sz w:val="16"/>
                <w:szCs w:val="16"/>
              </w:rPr>
              <w:t>Злокачественные новообразования</w:t>
            </w:r>
          </w:p>
        </w:tc>
      </w:tr>
      <w:tr w:rsidR="00940332" w:rsidRPr="00BD518E" w:rsidTr="00050F75">
        <w:trPr>
          <w:trHeight w:val="401"/>
        </w:trPr>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0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0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401"/>
        </w:trPr>
        <w:tc>
          <w:tcPr>
            <w:tcW w:w="11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351,8</w:t>
            </w:r>
          </w:p>
        </w:tc>
        <w:tc>
          <w:tcPr>
            <w:tcW w:w="11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273,5</w:t>
            </w:r>
          </w:p>
        </w:tc>
        <w:tc>
          <w:tcPr>
            <w:tcW w:w="11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258,4</w:t>
            </w:r>
          </w:p>
        </w:tc>
        <w:tc>
          <w:tcPr>
            <w:tcW w:w="1104"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231,9</w:t>
            </w:r>
          </w:p>
        </w:tc>
        <w:tc>
          <w:tcPr>
            <w:tcW w:w="11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168,4</w:t>
            </w:r>
          </w:p>
        </w:tc>
        <w:tc>
          <w:tcPr>
            <w:tcW w:w="1104"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188,5</w:t>
            </w:r>
          </w:p>
        </w:tc>
        <w:tc>
          <w:tcPr>
            <w:tcW w:w="110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190,0</w:t>
            </w:r>
          </w:p>
        </w:tc>
        <w:tc>
          <w:tcPr>
            <w:tcW w:w="1104"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186,0</w:t>
            </w:r>
          </w:p>
        </w:tc>
      </w:tr>
    </w:tbl>
    <w:p w:rsidR="00940332" w:rsidRPr="00BD518E" w:rsidRDefault="00940332" w:rsidP="00940332">
      <w:pPr>
        <w:rPr>
          <w:lang w:val="en-US"/>
        </w:rPr>
      </w:pPr>
    </w:p>
    <w:p w:rsidR="00D165E5" w:rsidRDefault="00940332" w:rsidP="00940332">
      <w:pPr>
        <w:spacing w:after="0"/>
        <w:jc w:val="center"/>
        <w:rPr>
          <w:b/>
          <w:sz w:val="24"/>
          <w:szCs w:val="24"/>
        </w:rPr>
      </w:pPr>
      <w:r w:rsidRPr="00D165E5">
        <w:rPr>
          <w:b/>
          <w:sz w:val="24"/>
          <w:szCs w:val="24"/>
        </w:rPr>
        <w:t>Детские дома и школы-интернаты</w:t>
      </w:r>
      <w:r w:rsidR="00D165E5">
        <w:rPr>
          <w:b/>
          <w:sz w:val="24"/>
          <w:szCs w:val="24"/>
        </w:rPr>
        <w:t xml:space="preserve"> </w:t>
      </w:r>
      <w:r w:rsidRPr="00D165E5">
        <w:rPr>
          <w:b/>
          <w:sz w:val="24"/>
          <w:szCs w:val="24"/>
        </w:rPr>
        <w:t>для детей-сирот и детей ,</w:t>
      </w:r>
    </w:p>
    <w:p w:rsidR="00940332" w:rsidRPr="00D165E5" w:rsidRDefault="00D165E5" w:rsidP="00D165E5">
      <w:pPr>
        <w:spacing w:after="0"/>
        <w:jc w:val="center"/>
        <w:rPr>
          <w:b/>
          <w:sz w:val="24"/>
          <w:szCs w:val="24"/>
        </w:rPr>
      </w:pPr>
      <w:r>
        <w:rPr>
          <w:b/>
          <w:sz w:val="24"/>
          <w:szCs w:val="24"/>
        </w:rPr>
        <w:t>о</w:t>
      </w:r>
      <w:r w:rsidR="00940332" w:rsidRPr="00D165E5">
        <w:rPr>
          <w:b/>
          <w:sz w:val="24"/>
          <w:szCs w:val="24"/>
        </w:rPr>
        <w:t>ставшихся</w:t>
      </w:r>
      <w:r>
        <w:rPr>
          <w:b/>
          <w:sz w:val="24"/>
          <w:szCs w:val="24"/>
        </w:rPr>
        <w:t xml:space="preserve"> </w:t>
      </w:r>
      <w:r w:rsidR="00940332" w:rsidRPr="00D165E5">
        <w:rPr>
          <w:b/>
          <w:sz w:val="24"/>
          <w:szCs w:val="24"/>
        </w:rPr>
        <w:t>без попечения родителей</w:t>
      </w:r>
    </w:p>
    <w:tbl>
      <w:tblPr>
        <w:tblStyle w:val="a3"/>
        <w:tblW w:w="0" w:type="auto"/>
        <w:tblLook w:val="04A0"/>
      </w:tblPr>
      <w:tblGrid>
        <w:gridCol w:w="4234"/>
        <w:gridCol w:w="1148"/>
        <w:gridCol w:w="1148"/>
        <w:gridCol w:w="1148"/>
        <w:gridCol w:w="1149"/>
      </w:tblGrid>
      <w:tr w:rsidR="00940332" w:rsidRPr="00BD518E" w:rsidTr="00050F75">
        <w:trPr>
          <w:trHeight w:val="284"/>
        </w:trPr>
        <w:tc>
          <w:tcPr>
            <w:tcW w:w="4234" w:type="dxa"/>
            <w:tcBorders>
              <w:bottom w:val="single" w:sz="4" w:space="0" w:color="auto"/>
            </w:tcBorders>
            <w:vAlign w:val="bottom"/>
          </w:tcPr>
          <w:p w:rsidR="00940332" w:rsidRPr="00BD518E" w:rsidRDefault="00940332" w:rsidP="00050F75">
            <w:pP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Число детских домов </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31</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28</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30</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30</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Дошкольных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Школьных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Для детей разного возраста </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воспитанников,человек.</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4775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2689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2700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2745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В дошкольных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1659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1120</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1120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607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школьных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1934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1125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1130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921</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Для детей разного возраста</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1182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444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450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1217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школ-интернатов для детей-сирот,оставшихся без попечения родителей</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21</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21</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19</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В них воспитанников,человек.</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3517</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3520</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3933</w:t>
            </w:r>
          </w:p>
        </w:tc>
      </w:tr>
    </w:tbl>
    <w:p w:rsidR="00685CE6" w:rsidRDefault="00685CE6" w:rsidP="00940332">
      <w:pPr>
        <w:jc w:val="center"/>
        <w:rPr>
          <w:b/>
          <w:sz w:val="20"/>
          <w:szCs w:val="20"/>
        </w:rPr>
      </w:pPr>
    </w:p>
    <w:p w:rsidR="00940332" w:rsidRPr="00D165E5" w:rsidRDefault="00940332" w:rsidP="00940332">
      <w:pPr>
        <w:jc w:val="center"/>
        <w:rPr>
          <w:b/>
          <w:sz w:val="24"/>
          <w:szCs w:val="24"/>
        </w:rPr>
      </w:pPr>
      <w:r w:rsidRPr="00D165E5">
        <w:rPr>
          <w:b/>
          <w:sz w:val="24"/>
          <w:szCs w:val="24"/>
        </w:rPr>
        <w:t>Санатории, дома отдыха и пансионаты</w:t>
      </w:r>
    </w:p>
    <w:p w:rsidR="00940332" w:rsidRPr="00D165E5" w:rsidRDefault="00940332" w:rsidP="00940332">
      <w:pPr>
        <w:spacing w:after="0"/>
        <w:jc w:val="right"/>
        <w:rPr>
          <w:sz w:val="18"/>
          <w:szCs w:val="18"/>
          <w:lang w:val="en-US"/>
        </w:rPr>
      </w:pPr>
      <w:r w:rsidRPr="00D165E5">
        <w:rPr>
          <w:sz w:val="18"/>
          <w:szCs w:val="18"/>
        </w:rPr>
        <w:t>на конец года</w:t>
      </w:r>
    </w:p>
    <w:tbl>
      <w:tblPr>
        <w:tblStyle w:val="a3"/>
        <w:tblW w:w="9464" w:type="dxa"/>
        <w:tblLook w:val="04A0"/>
      </w:tblPr>
      <w:tblGrid>
        <w:gridCol w:w="4234"/>
        <w:gridCol w:w="1261"/>
        <w:gridCol w:w="1276"/>
        <w:gridCol w:w="1417"/>
        <w:gridCol w:w="1276"/>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261"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Число санаториев и учреждений отдыха </w:t>
            </w:r>
          </w:p>
          <w:p w:rsidR="00940332" w:rsidRPr="00BD518E" w:rsidRDefault="00940332" w:rsidP="00050F75">
            <w:pPr>
              <w:rPr>
                <w:sz w:val="16"/>
                <w:szCs w:val="16"/>
                <w:lang w:val="kk-KZ"/>
              </w:rPr>
            </w:pPr>
            <w:r w:rsidRPr="00BD518E">
              <w:rPr>
                <w:sz w:val="16"/>
                <w:szCs w:val="16"/>
                <w:lang w:val="kk-KZ"/>
              </w:rPr>
              <w:t>(без одно-двухдневных)</w:t>
            </w:r>
          </w:p>
        </w:tc>
        <w:tc>
          <w:tcPr>
            <w:tcW w:w="1261"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418</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441</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448</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472</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коек (мест) , 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62,3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65,4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санаториев и пансионатов с лечением</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111</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109</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112</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коек, тыс.</w:t>
            </w:r>
          </w:p>
        </w:tc>
        <w:tc>
          <w:tcPr>
            <w:tcW w:w="1261"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20,4</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19,8</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20,2</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санаториев-профилакториев</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224</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коек, 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17,2</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20,4</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23,1</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домов и пансионатов отдыха</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мест,тыс.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баз отдыха</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88</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них мест, тыс.</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11,8</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11,4</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12,2</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Число туристических гостиниц,баз и др.</w:t>
            </w:r>
          </w:p>
        </w:tc>
        <w:tc>
          <w:tcPr>
            <w:tcW w:w="1261"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31</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lastRenderedPageBreak/>
              <w:t>В них мест, тыс.</w:t>
            </w:r>
          </w:p>
        </w:tc>
        <w:tc>
          <w:tcPr>
            <w:tcW w:w="1261"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9,6</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8,3</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6,3</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6,1</w:t>
            </w:r>
          </w:p>
        </w:tc>
      </w:tr>
    </w:tbl>
    <w:p w:rsidR="00940332" w:rsidRPr="00BD518E" w:rsidRDefault="00940332" w:rsidP="00940332"/>
    <w:p w:rsidR="00940332" w:rsidRPr="00D165E5" w:rsidRDefault="00940332" w:rsidP="00940332">
      <w:pPr>
        <w:jc w:val="center"/>
        <w:rPr>
          <w:b/>
          <w:sz w:val="24"/>
          <w:szCs w:val="24"/>
        </w:rPr>
      </w:pPr>
      <w:r w:rsidRPr="00D165E5">
        <w:rPr>
          <w:b/>
          <w:sz w:val="24"/>
          <w:szCs w:val="24"/>
        </w:rPr>
        <w:t>Детские внешкольные учреждения</w:t>
      </w:r>
    </w:p>
    <w:p w:rsidR="00940332" w:rsidRPr="00D165E5" w:rsidRDefault="00940332" w:rsidP="00940332">
      <w:pPr>
        <w:spacing w:after="0"/>
        <w:jc w:val="right"/>
        <w:rPr>
          <w:sz w:val="18"/>
          <w:szCs w:val="18"/>
        </w:rPr>
      </w:pPr>
      <w:r w:rsidRPr="00D165E5">
        <w:rPr>
          <w:sz w:val="18"/>
          <w:szCs w:val="18"/>
        </w:rPr>
        <w:t xml:space="preserve">   На конец года</w:t>
      </w:r>
    </w:p>
    <w:tbl>
      <w:tblPr>
        <w:tblStyle w:val="a3"/>
        <w:tblW w:w="0" w:type="auto"/>
        <w:tblLook w:val="04A0"/>
      </w:tblPr>
      <w:tblGrid>
        <w:gridCol w:w="2954"/>
        <w:gridCol w:w="824"/>
        <w:gridCol w:w="825"/>
        <w:gridCol w:w="825"/>
        <w:gridCol w:w="825"/>
        <w:gridCol w:w="829"/>
        <w:gridCol w:w="829"/>
        <w:gridCol w:w="829"/>
        <w:gridCol w:w="830"/>
      </w:tblGrid>
      <w:tr w:rsidR="00940332" w:rsidRPr="00BD518E" w:rsidTr="00050F75">
        <w:trPr>
          <w:trHeight w:val="339"/>
        </w:trPr>
        <w:tc>
          <w:tcPr>
            <w:tcW w:w="2954" w:type="dxa"/>
            <w:vMerge w:val="restart"/>
            <w:vAlign w:val="center"/>
          </w:tcPr>
          <w:p w:rsidR="00940332" w:rsidRPr="00BD518E" w:rsidRDefault="00940332" w:rsidP="00050F75">
            <w:pPr>
              <w:jc w:val="center"/>
              <w:rPr>
                <w:sz w:val="16"/>
                <w:szCs w:val="16"/>
              </w:rPr>
            </w:pPr>
          </w:p>
        </w:tc>
        <w:tc>
          <w:tcPr>
            <w:tcW w:w="3299" w:type="dxa"/>
            <w:gridSpan w:val="4"/>
            <w:vAlign w:val="center"/>
          </w:tcPr>
          <w:p w:rsidR="00940332" w:rsidRPr="00BD518E" w:rsidRDefault="00940332" w:rsidP="00050F75">
            <w:pPr>
              <w:jc w:val="center"/>
              <w:rPr>
                <w:sz w:val="16"/>
                <w:szCs w:val="16"/>
              </w:rPr>
            </w:pPr>
            <w:r w:rsidRPr="00BD518E">
              <w:rPr>
                <w:sz w:val="16"/>
                <w:szCs w:val="16"/>
              </w:rPr>
              <w:t>Число учреждений</w:t>
            </w:r>
          </w:p>
        </w:tc>
        <w:tc>
          <w:tcPr>
            <w:tcW w:w="3317" w:type="dxa"/>
            <w:gridSpan w:val="4"/>
            <w:vAlign w:val="center"/>
          </w:tcPr>
          <w:p w:rsidR="00940332" w:rsidRPr="00BD518E" w:rsidRDefault="00940332" w:rsidP="00050F75">
            <w:pPr>
              <w:jc w:val="center"/>
              <w:rPr>
                <w:sz w:val="16"/>
                <w:szCs w:val="16"/>
                <w:lang w:val="kk-KZ"/>
              </w:rPr>
            </w:pPr>
            <w:r w:rsidRPr="00BD518E">
              <w:rPr>
                <w:sz w:val="16"/>
                <w:szCs w:val="16"/>
                <w:lang w:val="kk-KZ"/>
              </w:rPr>
              <w:t>Ими обслужено детей,тыс.</w:t>
            </w:r>
          </w:p>
        </w:tc>
      </w:tr>
      <w:tr w:rsidR="00940332" w:rsidRPr="00BD518E" w:rsidTr="00050F75">
        <w:trPr>
          <w:trHeight w:val="428"/>
        </w:trPr>
        <w:tc>
          <w:tcPr>
            <w:tcW w:w="2954" w:type="dxa"/>
            <w:vMerge/>
            <w:tcBorders>
              <w:bottom w:val="single" w:sz="4" w:space="0" w:color="auto"/>
            </w:tcBorders>
            <w:vAlign w:val="center"/>
          </w:tcPr>
          <w:p w:rsidR="00940332" w:rsidRPr="00BD518E" w:rsidRDefault="00940332" w:rsidP="00050F75">
            <w:pPr>
              <w:jc w:val="center"/>
              <w:rPr>
                <w:sz w:val="16"/>
                <w:szCs w:val="16"/>
              </w:rPr>
            </w:pPr>
          </w:p>
        </w:tc>
        <w:tc>
          <w:tcPr>
            <w:tcW w:w="824"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82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82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82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c>
          <w:tcPr>
            <w:tcW w:w="82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82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82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830"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2954"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Дворцы ,дома пионеров и школьников</w:t>
            </w:r>
          </w:p>
        </w:tc>
        <w:tc>
          <w:tcPr>
            <w:tcW w:w="824"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337</w:t>
            </w:r>
          </w:p>
        </w:tc>
        <w:tc>
          <w:tcPr>
            <w:tcW w:w="82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319</w:t>
            </w:r>
          </w:p>
        </w:tc>
        <w:tc>
          <w:tcPr>
            <w:tcW w:w="82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326</w:t>
            </w:r>
          </w:p>
        </w:tc>
        <w:tc>
          <w:tcPr>
            <w:tcW w:w="82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295</w:t>
            </w:r>
          </w:p>
        </w:tc>
        <w:tc>
          <w:tcPr>
            <w:tcW w:w="82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199,2</w:t>
            </w:r>
          </w:p>
        </w:tc>
        <w:tc>
          <w:tcPr>
            <w:tcW w:w="82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231,2</w:t>
            </w:r>
          </w:p>
        </w:tc>
        <w:tc>
          <w:tcPr>
            <w:tcW w:w="82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235,6</w:t>
            </w:r>
          </w:p>
        </w:tc>
        <w:tc>
          <w:tcPr>
            <w:tcW w:w="830"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206,4</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Станции юных техников </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115</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119</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123</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103</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49,9</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53,8</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55,5</w:t>
            </w:r>
          </w:p>
        </w:tc>
        <w:tc>
          <w:tcPr>
            <w:tcW w:w="8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43,1</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Станции юных натуралистов</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82</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87</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91</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39,5</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46,9</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50,0</w:t>
            </w:r>
          </w:p>
        </w:tc>
        <w:tc>
          <w:tcPr>
            <w:tcW w:w="8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37,7</w:t>
            </w:r>
          </w:p>
        </w:tc>
      </w:tr>
      <w:tr w:rsidR="00940332" w:rsidRPr="00BD518E" w:rsidTr="00050F75">
        <w:trPr>
          <w:trHeight w:val="518"/>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Станции юных туристов и самостоятельные базы </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w:t>
            </w:r>
          </w:p>
        </w:tc>
        <w:tc>
          <w:tcPr>
            <w:tcW w:w="82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28</w:t>
            </w:r>
          </w:p>
        </w:tc>
        <w:tc>
          <w:tcPr>
            <w:tcW w:w="82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30</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11,2</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16,5</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16,5</w:t>
            </w:r>
          </w:p>
        </w:tc>
        <w:tc>
          <w:tcPr>
            <w:tcW w:w="830"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18,0</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Детские парки </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2,5</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w:t>
            </w:r>
          </w:p>
        </w:tc>
        <w:tc>
          <w:tcPr>
            <w:tcW w:w="8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Летние пионерские лагеря</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3280</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5873</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5800</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4658</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770,7</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890,2</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890,0</w:t>
            </w:r>
          </w:p>
        </w:tc>
        <w:tc>
          <w:tcPr>
            <w:tcW w:w="8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534,8</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Детские школы искусств, музыкальные, художественные и хореографические школы</w:t>
            </w:r>
          </w:p>
        </w:tc>
        <w:tc>
          <w:tcPr>
            <w:tcW w:w="824"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494</w:t>
            </w:r>
          </w:p>
        </w:tc>
        <w:tc>
          <w:tcPr>
            <w:tcW w:w="82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605</w:t>
            </w:r>
          </w:p>
        </w:tc>
        <w:tc>
          <w:tcPr>
            <w:tcW w:w="82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607</w:t>
            </w:r>
          </w:p>
        </w:tc>
        <w:tc>
          <w:tcPr>
            <w:tcW w:w="82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671</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95</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118</w:t>
            </w:r>
          </w:p>
        </w:tc>
        <w:tc>
          <w:tcPr>
            <w:tcW w:w="82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120</w:t>
            </w:r>
          </w:p>
        </w:tc>
        <w:tc>
          <w:tcPr>
            <w:tcW w:w="830"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125</w:t>
            </w:r>
          </w:p>
        </w:tc>
      </w:tr>
      <w:tr w:rsidR="00940332" w:rsidRPr="00BD518E" w:rsidTr="00050F75">
        <w:trPr>
          <w:trHeight w:val="284"/>
        </w:trPr>
        <w:tc>
          <w:tcPr>
            <w:tcW w:w="295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Детские библиотеки </w:t>
            </w:r>
          </w:p>
        </w:tc>
        <w:tc>
          <w:tcPr>
            <w:tcW w:w="824"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775</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815</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817</w:t>
            </w:r>
          </w:p>
        </w:tc>
        <w:tc>
          <w:tcPr>
            <w:tcW w:w="82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802</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1168</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1160</w:t>
            </w:r>
          </w:p>
        </w:tc>
        <w:tc>
          <w:tcPr>
            <w:tcW w:w="8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1165</w:t>
            </w:r>
          </w:p>
        </w:tc>
        <w:tc>
          <w:tcPr>
            <w:tcW w:w="8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1152</w:t>
            </w:r>
          </w:p>
        </w:tc>
      </w:tr>
      <w:tr w:rsidR="00940332" w:rsidRPr="00BD518E" w:rsidTr="00050F75">
        <w:trPr>
          <w:trHeight w:val="284"/>
        </w:trPr>
        <w:tc>
          <w:tcPr>
            <w:tcW w:w="2954"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 xml:space="preserve">Детско-юношеские спортивные школы </w:t>
            </w:r>
          </w:p>
        </w:tc>
        <w:tc>
          <w:tcPr>
            <w:tcW w:w="824"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603</w:t>
            </w:r>
          </w:p>
        </w:tc>
        <w:tc>
          <w:tcPr>
            <w:tcW w:w="82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615</w:t>
            </w:r>
          </w:p>
        </w:tc>
        <w:tc>
          <w:tcPr>
            <w:tcW w:w="82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595</w:t>
            </w:r>
          </w:p>
        </w:tc>
        <w:tc>
          <w:tcPr>
            <w:tcW w:w="82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571</w:t>
            </w:r>
          </w:p>
        </w:tc>
        <w:tc>
          <w:tcPr>
            <w:tcW w:w="82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311</w:t>
            </w:r>
          </w:p>
        </w:tc>
        <w:tc>
          <w:tcPr>
            <w:tcW w:w="82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342</w:t>
            </w:r>
          </w:p>
        </w:tc>
        <w:tc>
          <w:tcPr>
            <w:tcW w:w="82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328</w:t>
            </w:r>
          </w:p>
        </w:tc>
        <w:tc>
          <w:tcPr>
            <w:tcW w:w="830"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301</w:t>
            </w:r>
          </w:p>
        </w:tc>
      </w:tr>
    </w:tbl>
    <w:p w:rsidR="00940332" w:rsidRPr="00BD518E" w:rsidRDefault="00940332" w:rsidP="00940332"/>
    <w:p w:rsidR="00685CE6" w:rsidRDefault="00940332" w:rsidP="00940332">
      <w:pPr>
        <w:spacing w:after="0"/>
        <w:jc w:val="center"/>
        <w:rPr>
          <w:b/>
          <w:sz w:val="24"/>
          <w:szCs w:val="24"/>
        </w:rPr>
      </w:pPr>
      <w:r w:rsidRPr="00685CE6">
        <w:rPr>
          <w:b/>
          <w:sz w:val="24"/>
          <w:szCs w:val="24"/>
        </w:rPr>
        <w:t>Техническое состояние и благоустройство</w:t>
      </w:r>
      <w:r w:rsidR="00685CE6">
        <w:rPr>
          <w:b/>
          <w:sz w:val="24"/>
          <w:szCs w:val="24"/>
        </w:rPr>
        <w:t xml:space="preserve"> з</w:t>
      </w:r>
      <w:r w:rsidRPr="00685CE6">
        <w:rPr>
          <w:b/>
          <w:sz w:val="24"/>
          <w:szCs w:val="24"/>
        </w:rPr>
        <w:t xml:space="preserve">даний центральных </w:t>
      </w:r>
    </w:p>
    <w:p w:rsidR="00940332" w:rsidRPr="00685CE6" w:rsidRDefault="00940332" w:rsidP="00940332">
      <w:pPr>
        <w:spacing w:after="0"/>
        <w:jc w:val="center"/>
        <w:rPr>
          <w:b/>
          <w:sz w:val="24"/>
          <w:szCs w:val="24"/>
        </w:rPr>
      </w:pPr>
      <w:r w:rsidRPr="00685CE6">
        <w:rPr>
          <w:b/>
          <w:sz w:val="24"/>
          <w:szCs w:val="24"/>
        </w:rPr>
        <w:t>районных больниц (црб)</w:t>
      </w:r>
      <w:r w:rsidR="00685CE6">
        <w:rPr>
          <w:b/>
          <w:sz w:val="24"/>
          <w:szCs w:val="24"/>
        </w:rPr>
        <w:t xml:space="preserve"> </w:t>
      </w:r>
      <w:r w:rsidRPr="00685CE6">
        <w:rPr>
          <w:b/>
          <w:sz w:val="24"/>
          <w:szCs w:val="24"/>
        </w:rPr>
        <w:t>Республики Казахстан</w:t>
      </w:r>
    </w:p>
    <w:p w:rsidR="00940332" w:rsidRPr="00685CE6" w:rsidRDefault="00940332" w:rsidP="00940332">
      <w:pPr>
        <w:spacing w:after="0"/>
        <w:jc w:val="center"/>
        <w:rPr>
          <w:b/>
          <w:sz w:val="24"/>
          <w:szCs w:val="24"/>
        </w:rPr>
      </w:pPr>
      <w:r w:rsidRPr="00685CE6">
        <w:rPr>
          <w:b/>
          <w:sz w:val="24"/>
          <w:szCs w:val="24"/>
        </w:rPr>
        <w:t>(по данным обследования 218 зданий системы</w:t>
      </w:r>
    </w:p>
    <w:p w:rsidR="00940332" w:rsidRPr="00685CE6" w:rsidRDefault="00940332" w:rsidP="00940332">
      <w:pPr>
        <w:jc w:val="center"/>
        <w:rPr>
          <w:b/>
          <w:sz w:val="24"/>
          <w:szCs w:val="24"/>
        </w:rPr>
      </w:pPr>
      <w:r w:rsidRPr="00685CE6">
        <w:rPr>
          <w:b/>
          <w:sz w:val="24"/>
          <w:szCs w:val="24"/>
        </w:rPr>
        <w:t>Министерства здравоохранения Республики Казахстан</w:t>
      </w:r>
    </w:p>
    <w:p w:rsidR="00940332" w:rsidRPr="00D165E5" w:rsidRDefault="00940332" w:rsidP="00940332">
      <w:pPr>
        <w:spacing w:after="0"/>
        <w:jc w:val="right"/>
        <w:rPr>
          <w:sz w:val="18"/>
          <w:szCs w:val="18"/>
        </w:rPr>
      </w:pPr>
      <w:r w:rsidRPr="00D165E5">
        <w:rPr>
          <w:sz w:val="18"/>
          <w:szCs w:val="18"/>
        </w:rPr>
        <w:t xml:space="preserve">                                                        Октябрь 1992 г: в процентах)</w:t>
      </w:r>
    </w:p>
    <w:tbl>
      <w:tblPr>
        <w:tblStyle w:val="a3"/>
        <w:tblW w:w="0" w:type="auto"/>
        <w:tblLook w:val="04A0"/>
      </w:tblPr>
      <w:tblGrid>
        <w:gridCol w:w="5901"/>
        <w:gridCol w:w="3445"/>
      </w:tblGrid>
      <w:tr w:rsidR="00940332" w:rsidRPr="00BD518E" w:rsidTr="00050F75">
        <w:trPr>
          <w:trHeight w:val="284"/>
        </w:trPr>
        <w:tc>
          <w:tcPr>
            <w:tcW w:w="5901" w:type="dxa"/>
            <w:tcBorders>
              <w:bottom w:val="single" w:sz="4" w:space="0" w:color="auto"/>
            </w:tcBorders>
          </w:tcPr>
          <w:p w:rsidR="00940332" w:rsidRPr="00BD518E" w:rsidRDefault="00940332" w:rsidP="00050F75">
            <w:pPr>
              <w:jc w:val="center"/>
              <w:rPr>
                <w:sz w:val="16"/>
                <w:szCs w:val="16"/>
              </w:rPr>
            </w:pPr>
          </w:p>
        </w:tc>
        <w:tc>
          <w:tcPr>
            <w:tcW w:w="3445" w:type="dxa"/>
            <w:tcBorders>
              <w:bottom w:val="single" w:sz="4" w:space="0" w:color="auto"/>
            </w:tcBorders>
          </w:tcPr>
          <w:p w:rsidR="00940332" w:rsidRPr="00BD518E" w:rsidRDefault="00940332" w:rsidP="00050F75">
            <w:pPr>
              <w:jc w:val="center"/>
              <w:rPr>
                <w:sz w:val="14"/>
                <w:szCs w:val="14"/>
                <w:lang w:val="kk-KZ"/>
              </w:rPr>
            </w:pPr>
            <w:r w:rsidRPr="00BD518E">
              <w:rPr>
                <w:sz w:val="14"/>
                <w:szCs w:val="14"/>
                <w:lang w:val="kk-KZ"/>
              </w:rPr>
              <w:t>Центральные</w:t>
            </w:r>
          </w:p>
          <w:p w:rsidR="00940332" w:rsidRPr="00BD518E" w:rsidRDefault="00940332" w:rsidP="00050F75">
            <w:pPr>
              <w:jc w:val="center"/>
              <w:rPr>
                <w:sz w:val="14"/>
                <w:szCs w:val="14"/>
                <w:lang w:val="kk-KZ"/>
              </w:rPr>
            </w:pPr>
            <w:r w:rsidRPr="00BD518E">
              <w:rPr>
                <w:sz w:val="14"/>
                <w:szCs w:val="14"/>
                <w:lang w:val="kk-KZ"/>
              </w:rPr>
              <w:t xml:space="preserve"> республиканские больницы</w:t>
            </w:r>
          </w:p>
        </w:tc>
      </w:tr>
      <w:tr w:rsidR="00940332" w:rsidRPr="00BD518E" w:rsidTr="00050F75">
        <w:trPr>
          <w:trHeight w:val="284"/>
        </w:trPr>
        <w:tc>
          <w:tcPr>
            <w:tcW w:w="5901"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 xml:space="preserve">Всего зданий </w:t>
            </w:r>
          </w:p>
        </w:tc>
        <w:tc>
          <w:tcPr>
            <w:tcW w:w="3445" w:type="dxa"/>
            <w:tcBorders>
              <w:top w:val="single" w:sz="4" w:space="0" w:color="auto"/>
              <w:left w:val="nil"/>
              <w:bottom w:val="nil"/>
              <w:right w:val="nil"/>
            </w:tcBorders>
            <w:vAlign w:val="bottom"/>
          </w:tcPr>
          <w:p w:rsidR="00940332" w:rsidRPr="00BD518E" w:rsidRDefault="00940332" w:rsidP="00050F75">
            <w:pPr>
              <w:jc w:val="right"/>
              <w:rPr>
                <w:sz w:val="14"/>
                <w:szCs w:val="14"/>
              </w:rPr>
            </w:pPr>
            <w:r w:rsidRPr="00BD518E">
              <w:rPr>
                <w:sz w:val="14"/>
                <w:szCs w:val="14"/>
              </w:rPr>
              <w:t>100</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 годам постройки:</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До 1950</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3,2</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1950-1959</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1960-1969</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23,0</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1970-1979</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41,7</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1980-1989</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24,3</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1990-1991</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5,0</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 техническому состоянию:</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Находящихся в аварийном состоянии</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8,3</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Требующих реконструкции</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9,6</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Требующих капитального ремонта</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43,6</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Требующих текущего ремонта</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28,9</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Не требующих ремонта</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9,6</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зданий в общем числе зданий, в которых отсутствуют:</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Водопровод</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12,4</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Горячее водоснабжение </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51,3</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Канализация </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15,1</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Центральное отопление</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w:t>
            </w:r>
          </w:p>
        </w:tc>
      </w:tr>
      <w:tr w:rsidR="00940332" w:rsidRPr="00BD518E" w:rsidTr="00050F75">
        <w:trPr>
          <w:trHeight w:val="284"/>
        </w:trPr>
        <w:tc>
          <w:tcPr>
            <w:tcW w:w="5901"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Ванна (душ)</w:t>
            </w:r>
          </w:p>
        </w:tc>
        <w:tc>
          <w:tcPr>
            <w:tcW w:w="344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54,1</w:t>
            </w:r>
          </w:p>
        </w:tc>
      </w:tr>
      <w:tr w:rsidR="00940332" w:rsidRPr="00BD518E" w:rsidTr="00050F75">
        <w:trPr>
          <w:trHeight w:val="284"/>
        </w:trPr>
        <w:tc>
          <w:tcPr>
            <w:tcW w:w="5901"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Система вентиляции и кондиционирования</w:t>
            </w:r>
          </w:p>
        </w:tc>
        <w:tc>
          <w:tcPr>
            <w:tcW w:w="344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56,4</w:t>
            </w:r>
          </w:p>
        </w:tc>
      </w:tr>
    </w:tbl>
    <w:p w:rsidR="00940332" w:rsidRPr="00BD518E" w:rsidRDefault="00940332" w:rsidP="00940332">
      <w:pPr>
        <w:rPr>
          <w:i/>
          <w:sz w:val="16"/>
          <w:szCs w:val="16"/>
        </w:rPr>
      </w:pPr>
      <w:r w:rsidRPr="00BD518E">
        <w:rPr>
          <w:i/>
          <w:sz w:val="16"/>
          <w:szCs w:val="16"/>
        </w:rPr>
        <w:lastRenderedPageBreak/>
        <w:t>Среди них 29% расположены в приспособленных зданиях,71% в зданиях, построенных по типовому проекту.</w:t>
      </w:r>
    </w:p>
    <w:p w:rsidR="00940332" w:rsidRPr="00BD518E" w:rsidRDefault="00940332" w:rsidP="00940332"/>
    <w:p w:rsidR="00940332" w:rsidRPr="00BD518E" w:rsidRDefault="00940332" w:rsidP="00BC21E3">
      <w:pPr>
        <w:rPr>
          <w:b/>
          <w:sz w:val="28"/>
          <w:szCs w:val="28"/>
        </w:rPr>
      </w:pPr>
      <w:r w:rsidRPr="00BD518E">
        <w:rPr>
          <w:b/>
          <w:sz w:val="28"/>
          <w:szCs w:val="28"/>
        </w:rPr>
        <w:t>Правовая статистика</w:t>
      </w:r>
    </w:p>
    <w:p w:rsidR="00940332" w:rsidRPr="00BC21E3" w:rsidRDefault="00940332" w:rsidP="00940332">
      <w:pPr>
        <w:spacing w:after="0"/>
        <w:jc w:val="center"/>
        <w:rPr>
          <w:b/>
          <w:sz w:val="24"/>
          <w:szCs w:val="24"/>
        </w:rPr>
      </w:pPr>
      <w:r w:rsidRPr="00BC21E3">
        <w:rPr>
          <w:b/>
          <w:sz w:val="24"/>
          <w:szCs w:val="24"/>
        </w:rPr>
        <w:t xml:space="preserve">Число зарегистрированных преступлений в </w:t>
      </w:r>
    </w:p>
    <w:p w:rsidR="00940332" w:rsidRPr="00BC21E3" w:rsidRDefault="00940332" w:rsidP="00940332">
      <w:pPr>
        <w:jc w:val="center"/>
        <w:rPr>
          <w:b/>
          <w:sz w:val="24"/>
          <w:szCs w:val="24"/>
        </w:rPr>
      </w:pPr>
      <w:r w:rsidRPr="00BC21E3">
        <w:rPr>
          <w:b/>
          <w:sz w:val="24"/>
          <w:szCs w:val="24"/>
        </w:rPr>
        <w:t>Республике Казахстан</w:t>
      </w:r>
    </w:p>
    <w:p w:rsidR="00940332" w:rsidRPr="00BC21E3" w:rsidRDefault="00940332" w:rsidP="00940332">
      <w:pPr>
        <w:spacing w:after="0"/>
        <w:jc w:val="right"/>
        <w:rPr>
          <w:sz w:val="18"/>
          <w:szCs w:val="18"/>
        </w:rPr>
      </w:pPr>
      <w:r w:rsidRPr="00BC21E3">
        <w:rPr>
          <w:sz w:val="18"/>
          <w:szCs w:val="18"/>
        </w:rPr>
        <w:t>Тысяч</w:t>
      </w:r>
    </w:p>
    <w:tbl>
      <w:tblPr>
        <w:tblStyle w:val="a3"/>
        <w:tblW w:w="0" w:type="auto"/>
        <w:tblLook w:val="04A0"/>
      </w:tblPr>
      <w:tblGrid>
        <w:gridCol w:w="5382"/>
        <w:gridCol w:w="1530"/>
        <w:gridCol w:w="1275"/>
        <w:gridCol w:w="1276"/>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530"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Всего зарегистрировано преступлений</w:t>
            </w:r>
          </w:p>
        </w:tc>
        <w:tc>
          <w:tcPr>
            <w:tcW w:w="1530"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148,0</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173,8</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200,9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w:t>
            </w:r>
          </w:p>
        </w:tc>
        <w:tc>
          <w:tcPr>
            <w:tcW w:w="1530" w:type="dxa"/>
            <w:tcBorders>
              <w:top w:val="nil"/>
              <w:left w:val="nil"/>
              <w:bottom w:val="nil"/>
              <w:right w:val="nil"/>
            </w:tcBorders>
            <w:vAlign w:val="bottom"/>
          </w:tcPr>
          <w:p w:rsidR="00940332" w:rsidRPr="00BD518E" w:rsidRDefault="00940332" w:rsidP="00050F75">
            <w:pPr>
              <w:jc w:val="right"/>
              <w:rPr>
                <w:sz w:val="16"/>
                <w:szCs w:val="16"/>
              </w:rPr>
            </w:pPr>
          </w:p>
        </w:tc>
        <w:tc>
          <w:tcPr>
            <w:tcW w:w="1275"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Хищения государственного или общественного имущества</w:t>
            </w:r>
          </w:p>
        </w:tc>
        <w:tc>
          <w:tcPr>
            <w:tcW w:w="15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25,4</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21,9</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38,4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Мелкие хищения государственного или общественного имущества</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0,4</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Преступления против личной собственности граждан :</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Кражи </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50,1</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80,6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Грабеж и разбой</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9,4</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10,9</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Спскуляция</w:t>
            </w:r>
          </w:p>
        </w:tc>
        <w:tc>
          <w:tcPr>
            <w:tcW w:w="15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0,5</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Обман покупателей и заказчиков</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3,0</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2,5</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Самогоноварение с целью сбыта</w:t>
            </w:r>
          </w:p>
        </w:tc>
        <w:tc>
          <w:tcPr>
            <w:tcW w:w="1530"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Умышленное убийство и покушение на убийство</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Изнасилование и покушение на изнасилование</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Преступления,связанные с наркотиками </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3,8</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Хулиганство</w:t>
            </w:r>
          </w:p>
        </w:tc>
        <w:tc>
          <w:tcPr>
            <w:tcW w:w="1530"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7,3</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10,5</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Нарушение правил безопасности движения и эксплуатации транспортных средств,повлекшие тяжкие последствия</w:t>
            </w:r>
          </w:p>
        </w:tc>
        <w:tc>
          <w:tcPr>
            <w:tcW w:w="1530"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7,6</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7,7</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5,2</w:t>
            </w:r>
          </w:p>
        </w:tc>
      </w:tr>
    </w:tbl>
    <w:p w:rsidR="00940332" w:rsidRPr="00BD518E" w:rsidRDefault="00940332" w:rsidP="00940332"/>
    <w:p w:rsidR="00940332" w:rsidRPr="00BC21E3" w:rsidRDefault="00940332" w:rsidP="00940332">
      <w:pPr>
        <w:jc w:val="center"/>
        <w:rPr>
          <w:b/>
          <w:sz w:val="24"/>
          <w:szCs w:val="24"/>
        </w:rPr>
      </w:pPr>
      <w:r w:rsidRPr="00BC21E3">
        <w:rPr>
          <w:b/>
          <w:sz w:val="24"/>
          <w:szCs w:val="24"/>
        </w:rPr>
        <w:t>Структура преступности</w:t>
      </w:r>
    </w:p>
    <w:p w:rsidR="00940332" w:rsidRPr="00BC21E3" w:rsidRDefault="00940332" w:rsidP="00940332">
      <w:pPr>
        <w:spacing w:after="0"/>
        <w:jc w:val="right"/>
        <w:rPr>
          <w:sz w:val="18"/>
          <w:szCs w:val="18"/>
        </w:rPr>
      </w:pPr>
      <w:r w:rsidRPr="00BC21E3">
        <w:rPr>
          <w:sz w:val="18"/>
          <w:szCs w:val="18"/>
        </w:rPr>
        <w:t xml:space="preserve">                                                                         В процентах</w:t>
      </w:r>
    </w:p>
    <w:tbl>
      <w:tblPr>
        <w:tblStyle w:val="a3"/>
        <w:tblW w:w="0" w:type="auto"/>
        <w:tblLook w:val="04A0"/>
      </w:tblPr>
      <w:tblGrid>
        <w:gridCol w:w="5382"/>
        <w:gridCol w:w="1389"/>
        <w:gridCol w:w="1275"/>
        <w:gridCol w:w="1418"/>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Всего зарегистрировано преступлений</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p>
        </w:tc>
        <w:tc>
          <w:tcPr>
            <w:tcW w:w="1275"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Против социалистической собственности</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19,2</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Против жизни,здоровья и достоинства личности</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7,7</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6,4</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Против личной собственности граждан</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41,9</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44,5</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49,3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Хозяйственные и должностные преступления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7,3</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Против порядка управления</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w:t>
            </w:r>
          </w:p>
        </w:tc>
        <w:tc>
          <w:tcPr>
            <w:tcW w:w="1275"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w:t>
            </w:r>
          </w:p>
        </w:tc>
        <w:tc>
          <w:tcPr>
            <w:tcW w:w="141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против общественной безопасности,общественного порядка и здоровья населения</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22,0</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19,7</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18,3</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Других преступлений</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0,7</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0,6</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0,7</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C21E3" w:rsidRDefault="00940332" w:rsidP="00940332">
      <w:pPr>
        <w:jc w:val="center"/>
        <w:rPr>
          <w:b/>
          <w:sz w:val="24"/>
          <w:szCs w:val="24"/>
        </w:rPr>
      </w:pPr>
      <w:r w:rsidRPr="00BC21E3">
        <w:rPr>
          <w:b/>
          <w:sz w:val="24"/>
          <w:szCs w:val="24"/>
        </w:rPr>
        <w:t>Состав осужденных</w:t>
      </w:r>
    </w:p>
    <w:p w:rsidR="00940332" w:rsidRPr="00BC21E3" w:rsidRDefault="00B92D03" w:rsidP="00940332">
      <w:pPr>
        <w:spacing w:after="0"/>
        <w:jc w:val="right"/>
        <w:rPr>
          <w:sz w:val="18"/>
          <w:szCs w:val="18"/>
        </w:rPr>
      </w:pPr>
      <w:r>
        <w:rPr>
          <w:sz w:val="18"/>
          <w:szCs w:val="18"/>
        </w:rPr>
        <w:t xml:space="preserve"> </w:t>
      </w:r>
    </w:p>
    <w:tbl>
      <w:tblPr>
        <w:tblStyle w:val="a3"/>
        <w:tblW w:w="0" w:type="auto"/>
        <w:tblLook w:val="04A0"/>
      </w:tblPr>
      <w:tblGrid>
        <w:gridCol w:w="4234"/>
        <w:gridCol w:w="1148"/>
        <w:gridCol w:w="1148"/>
        <w:gridCol w:w="1148"/>
        <w:gridCol w:w="1149"/>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1988</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Осужденных – всего</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 них в возрасте , лет:</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14-17</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14,2</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18-24</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25,1</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25,8</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26,0</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27,5</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25-29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22,8</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21,7</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20,8</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19,3</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30-49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34,1</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34,9</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34,8</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50 и старше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4,9</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4,7</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 общей численности осужденных:</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Женщины </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10,6</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9,4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8,6</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8,9</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Ранее осужденные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33,9</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35,7</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28,9</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27,9</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Трудоспособные лица, не работавшие и не учившиеся</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15,5</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16,9</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17,1</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r w:rsidRPr="00BD518E">
              <w:rPr>
                <w:sz w:val="16"/>
                <w:szCs w:val="16"/>
                <w:lang w:val="kk-KZ"/>
              </w:rPr>
              <w:t>20,9</w:t>
            </w:r>
          </w:p>
        </w:tc>
      </w:tr>
    </w:tbl>
    <w:p w:rsidR="00940332" w:rsidRPr="00BD518E" w:rsidRDefault="00940332" w:rsidP="00940332"/>
    <w:p w:rsidR="00BC21E3" w:rsidRDefault="00BC21E3" w:rsidP="00940332">
      <w:pPr>
        <w:jc w:val="center"/>
        <w:rPr>
          <w:b/>
          <w:sz w:val="20"/>
          <w:szCs w:val="20"/>
        </w:rPr>
      </w:pPr>
    </w:p>
    <w:p w:rsidR="00940332" w:rsidRPr="00BC21E3" w:rsidRDefault="00940332" w:rsidP="00940332">
      <w:pPr>
        <w:jc w:val="center"/>
        <w:rPr>
          <w:b/>
          <w:sz w:val="24"/>
          <w:szCs w:val="24"/>
        </w:rPr>
      </w:pPr>
      <w:r w:rsidRPr="00BC21E3">
        <w:rPr>
          <w:b/>
          <w:sz w:val="24"/>
          <w:szCs w:val="24"/>
        </w:rPr>
        <w:t>Смертность населения от убийств и самоубийств</w:t>
      </w:r>
    </w:p>
    <w:tbl>
      <w:tblPr>
        <w:tblStyle w:val="a3"/>
        <w:tblW w:w="0" w:type="auto"/>
        <w:tblLook w:val="04A0"/>
      </w:tblPr>
      <w:tblGrid>
        <w:gridCol w:w="2457"/>
        <w:gridCol w:w="1722"/>
        <w:gridCol w:w="1722"/>
        <w:gridCol w:w="1722"/>
        <w:gridCol w:w="1723"/>
      </w:tblGrid>
      <w:tr w:rsidR="00940332" w:rsidRPr="00BD518E" w:rsidTr="00050F75">
        <w:trPr>
          <w:trHeight w:val="384"/>
        </w:trPr>
        <w:tc>
          <w:tcPr>
            <w:tcW w:w="2457" w:type="dxa"/>
            <w:vMerge w:val="restart"/>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Годы</w:t>
            </w:r>
          </w:p>
        </w:tc>
        <w:tc>
          <w:tcPr>
            <w:tcW w:w="3444" w:type="dxa"/>
            <w:gridSpan w:val="2"/>
            <w:tcBorders>
              <w:bottom w:val="single" w:sz="4" w:space="0" w:color="auto"/>
            </w:tcBorders>
            <w:vAlign w:val="center"/>
          </w:tcPr>
          <w:p w:rsidR="00940332" w:rsidRPr="00BD518E" w:rsidRDefault="00940332" w:rsidP="00050F75">
            <w:pPr>
              <w:jc w:val="center"/>
              <w:rPr>
                <w:sz w:val="16"/>
                <w:szCs w:val="16"/>
                <w:lang w:val="kk-KZ"/>
              </w:rPr>
            </w:pPr>
            <w:r w:rsidRPr="00BD518E">
              <w:rPr>
                <w:sz w:val="16"/>
                <w:szCs w:val="16"/>
                <w:lang w:val="kk-KZ"/>
              </w:rPr>
              <w:t>Тысяч</w:t>
            </w:r>
          </w:p>
        </w:tc>
        <w:tc>
          <w:tcPr>
            <w:tcW w:w="3445" w:type="dxa"/>
            <w:gridSpan w:val="2"/>
            <w:tcBorders>
              <w:bottom w:val="single" w:sz="4" w:space="0" w:color="auto"/>
            </w:tcBorders>
            <w:vAlign w:val="center"/>
          </w:tcPr>
          <w:p w:rsidR="00940332" w:rsidRPr="00BD518E" w:rsidRDefault="00940332" w:rsidP="00050F75">
            <w:pPr>
              <w:jc w:val="center"/>
              <w:rPr>
                <w:sz w:val="16"/>
                <w:szCs w:val="16"/>
                <w:lang w:val="kk-KZ"/>
              </w:rPr>
            </w:pPr>
            <w:r w:rsidRPr="00BD518E">
              <w:rPr>
                <w:sz w:val="16"/>
                <w:szCs w:val="16"/>
                <w:lang w:val="kk-KZ"/>
              </w:rPr>
              <w:t>На 100 000 человек населения</w:t>
            </w:r>
          </w:p>
        </w:tc>
      </w:tr>
      <w:tr w:rsidR="00940332" w:rsidRPr="00BD518E" w:rsidTr="00050F75">
        <w:trPr>
          <w:trHeight w:val="417"/>
        </w:trPr>
        <w:tc>
          <w:tcPr>
            <w:tcW w:w="2457" w:type="dxa"/>
            <w:vMerge/>
            <w:tcBorders>
              <w:bottom w:val="single" w:sz="4" w:space="0" w:color="auto"/>
            </w:tcBorders>
            <w:vAlign w:val="center"/>
          </w:tcPr>
          <w:p w:rsidR="00940332" w:rsidRPr="00BD518E" w:rsidRDefault="00940332" w:rsidP="00050F75">
            <w:pPr>
              <w:jc w:val="center"/>
              <w:rPr>
                <w:sz w:val="16"/>
                <w:szCs w:val="16"/>
              </w:rPr>
            </w:pPr>
          </w:p>
        </w:tc>
        <w:tc>
          <w:tcPr>
            <w:tcW w:w="1722"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убийств</w:t>
            </w:r>
          </w:p>
        </w:tc>
        <w:tc>
          <w:tcPr>
            <w:tcW w:w="1722"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самоубийств</w:t>
            </w:r>
          </w:p>
        </w:tc>
        <w:tc>
          <w:tcPr>
            <w:tcW w:w="1722"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убийств</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самоубийств</w:t>
            </w: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1985</w:t>
            </w:r>
          </w:p>
        </w:tc>
        <w:tc>
          <w:tcPr>
            <w:tcW w:w="1722"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1245</w:t>
            </w:r>
          </w:p>
        </w:tc>
        <w:tc>
          <w:tcPr>
            <w:tcW w:w="1722"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3537</w:t>
            </w:r>
          </w:p>
        </w:tc>
        <w:tc>
          <w:tcPr>
            <w:tcW w:w="1722"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7,9</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22,4</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1990</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1970</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3178</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11,8</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19,1</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1991</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2069</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3066</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18,2</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1992</w:t>
            </w:r>
          </w:p>
        </w:tc>
        <w:tc>
          <w:tcPr>
            <w:tcW w:w="1722"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2437</w:t>
            </w:r>
          </w:p>
        </w:tc>
        <w:tc>
          <w:tcPr>
            <w:tcW w:w="1722"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3346</w:t>
            </w:r>
          </w:p>
        </w:tc>
        <w:tc>
          <w:tcPr>
            <w:tcW w:w="1722"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14,4</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19,7</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Default="00940332" w:rsidP="00940332"/>
    <w:p w:rsidR="00BC21E3" w:rsidRPr="00BD518E" w:rsidRDefault="00BC21E3"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B92D03">
      <w:pPr>
        <w:rPr>
          <w:b/>
          <w:sz w:val="28"/>
          <w:szCs w:val="28"/>
        </w:rPr>
      </w:pPr>
      <w:r w:rsidRPr="00BD518E">
        <w:rPr>
          <w:b/>
          <w:sz w:val="28"/>
          <w:szCs w:val="28"/>
        </w:rPr>
        <w:t>Охрана окружающей  среды</w:t>
      </w:r>
    </w:p>
    <w:p w:rsidR="00940332" w:rsidRPr="00B92D03" w:rsidRDefault="00940332" w:rsidP="00B92D03">
      <w:pPr>
        <w:spacing w:after="0" w:line="240" w:lineRule="auto"/>
        <w:jc w:val="center"/>
        <w:rPr>
          <w:b/>
          <w:sz w:val="24"/>
          <w:szCs w:val="24"/>
        </w:rPr>
      </w:pPr>
      <w:r w:rsidRPr="00B92D03">
        <w:rPr>
          <w:b/>
          <w:sz w:val="24"/>
          <w:szCs w:val="24"/>
        </w:rPr>
        <w:t>Государственные капитальные вложения на</w:t>
      </w:r>
    </w:p>
    <w:p w:rsidR="00940332" w:rsidRPr="00B92D03" w:rsidRDefault="00940332" w:rsidP="00B92D03">
      <w:pPr>
        <w:spacing w:after="0" w:line="240" w:lineRule="auto"/>
        <w:jc w:val="center"/>
        <w:rPr>
          <w:b/>
          <w:sz w:val="24"/>
          <w:szCs w:val="24"/>
        </w:rPr>
      </w:pPr>
      <w:r w:rsidRPr="00B92D03">
        <w:rPr>
          <w:b/>
          <w:sz w:val="24"/>
          <w:szCs w:val="24"/>
        </w:rPr>
        <w:t>охрану окружающей среды и рациональное</w:t>
      </w:r>
    </w:p>
    <w:p w:rsidR="00940332" w:rsidRPr="00B92D03" w:rsidRDefault="00940332" w:rsidP="00B92D03">
      <w:pPr>
        <w:spacing w:after="0" w:line="240" w:lineRule="auto"/>
        <w:jc w:val="center"/>
        <w:rPr>
          <w:b/>
          <w:sz w:val="24"/>
          <w:szCs w:val="24"/>
        </w:rPr>
      </w:pPr>
      <w:r w:rsidRPr="00B92D03">
        <w:rPr>
          <w:b/>
          <w:sz w:val="24"/>
          <w:szCs w:val="24"/>
        </w:rPr>
        <w:t>использование природных ресурсов</w:t>
      </w:r>
    </w:p>
    <w:p w:rsidR="00940332" w:rsidRPr="00B92D03" w:rsidRDefault="00940332" w:rsidP="00940332">
      <w:pPr>
        <w:spacing w:before="240" w:after="0"/>
        <w:jc w:val="right"/>
        <w:rPr>
          <w:sz w:val="18"/>
          <w:szCs w:val="18"/>
        </w:rPr>
      </w:pPr>
      <w:r w:rsidRPr="00B92D03">
        <w:rPr>
          <w:sz w:val="18"/>
          <w:szCs w:val="18"/>
        </w:rPr>
        <w:t xml:space="preserve">                                             В сметных ценах :миллионов рублей</w:t>
      </w:r>
    </w:p>
    <w:tbl>
      <w:tblPr>
        <w:tblStyle w:val="a3"/>
        <w:tblW w:w="0" w:type="auto"/>
        <w:tblLook w:val="04A0"/>
      </w:tblPr>
      <w:tblGrid>
        <w:gridCol w:w="4234"/>
        <w:gridCol w:w="1148"/>
        <w:gridCol w:w="1148"/>
        <w:gridCol w:w="1148"/>
        <w:gridCol w:w="1149"/>
      </w:tblGrid>
      <w:tr w:rsidR="00940332" w:rsidRPr="00BD518E" w:rsidTr="00050F75">
        <w:trPr>
          <w:trHeight w:val="284"/>
        </w:trPr>
        <w:tc>
          <w:tcPr>
            <w:tcW w:w="423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23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Всего</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109,8</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227,1</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489,4</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254,1</w:t>
            </w: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p>
        </w:tc>
      </w:tr>
      <w:tr w:rsidR="00940332" w:rsidRPr="00BD518E" w:rsidTr="00050F75">
        <w:trPr>
          <w:trHeight w:val="284"/>
        </w:trPr>
        <w:tc>
          <w:tcPr>
            <w:tcW w:w="423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На охрану и рациональное использование водных ресурсов</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72,4</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133,5</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297,0</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161,3</w:t>
            </w:r>
          </w:p>
        </w:tc>
      </w:tr>
      <w:tr w:rsidR="00940332" w:rsidRPr="00BD518E" w:rsidTr="00050F75">
        <w:trPr>
          <w:trHeight w:val="284"/>
        </w:trPr>
        <w:tc>
          <w:tcPr>
            <w:tcW w:w="423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На охрану атмосферного воздуха</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21,0</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42,3</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77,0</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52,1</w:t>
            </w:r>
          </w:p>
        </w:tc>
      </w:tr>
    </w:tbl>
    <w:p w:rsidR="00940332" w:rsidRPr="00BD518E" w:rsidRDefault="00940332" w:rsidP="00940332"/>
    <w:p w:rsidR="00940332" w:rsidRPr="00B92D03" w:rsidRDefault="00940332" w:rsidP="00B92D03">
      <w:pPr>
        <w:spacing w:after="0" w:line="240" w:lineRule="auto"/>
        <w:jc w:val="center"/>
        <w:rPr>
          <w:b/>
          <w:sz w:val="24"/>
          <w:szCs w:val="24"/>
        </w:rPr>
      </w:pPr>
      <w:r w:rsidRPr="00B92D03">
        <w:rPr>
          <w:b/>
          <w:sz w:val="24"/>
          <w:szCs w:val="24"/>
        </w:rPr>
        <w:t>Ввод в действие мощностей по охране от</w:t>
      </w:r>
    </w:p>
    <w:p w:rsidR="00940332" w:rsidRPr="00B92D03" w:rsidRDefault="00940332" w:rsidP="00B92D03">
      <w:pPr>
        <w:spacing w:after="0" w:line="240" w:lineRule="auto"/>
        <w:jc w:val="center"/>
        <w:rPr>
          <w:b/>
          <w:sz w:val="24"/>
          <w:szCs w:val="24"/>
        </w:rPr>
      </w:pPr>
      <w:r w:rsidRPr="00B92D03">
        <w:rPr>
          <w:b/>
          <w:sz w:val="24"/>
          <w:szCs w:val="24"/>
        </w:rPr>
        <w:t>загрязнения водных ресурсов и</w:t>
      </w:r>
    </w:p>
    <w:p w:rsidR="00940332" w:rsidRPr="00B92D03" w:rsidRDefault="00940332" w:rsidP="00B92D03">
      <w:pPr>
        <w:spacing w:line="240" w:lineRule="auto"/>
        <w:jc w:val="center"/>
        <w:rPr>
          <w:sz w:val="24"/>
          <w:szCs w:val="24"/>
        </w:rPr>
      </w:pPr>
      <w:r w:rsidRPr="00B92D03">
        <w:rPr>
          <w:b/>
          <w:sz w:val="24"/>
          <w:szCs w:val="24"/>
        </w:rPr>
        <w:t>атмосферного воздуха</w:t>
      </w:r>
    </w:p>
    <w:tbl>
      <w:tblPr>
        <w:tblStyle w:val="a3"/>
        <w:tblW w:w="0" w:type="auto"/>
        <w:tblLook w:val="04A0"/>
      </w:tblPr>
      <w:tblGrid>
        <w:gridCol w:w="4644"/>
        <w:gridCol w:w="1148"/>
        <w:gridCol w:w="1148"/>
        <w:gridCol w:w="1148"/>
        <w:gridCol w:w="1149"/>
      </w:tblGrid>
      <w:tr w:rsidR="00940332" w:rsidRPr="00BD518E" w:rsidTr="00050F75">
        <w:trPr>
          <w:trHeight w:val="284"/>
        </w:trPr>
        <w:tc>
          <w:tcPr>
            <w:tcW w:w="4644"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4644" w:type="dxa"/>
            <w:tcBorders>
              <w:top w:val="single" w:sz="4" w:space="0" w:color="auto"/>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Станции для очистки сточных вод , млн.м3 в сутки</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0,04</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0,2</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0,01</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0,094</w:t>
            </w:r>
          </w:p>
        </w:tc>
      </w:tr>
      <w:tr w:rsidR="00940332" w:rsidRPr="00BD518E" w:rsidTr="00050F75">
        <w:trPr>
          <w:trHeight w:val="284"/>
        </w:trPr>
        <w:tc>
          <w:tcPr>
            <w:tcW w:w="4644"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Систепмы оборотного водоснабжения, млн.м3 в сутки</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0,3</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1,3</w:t>
            </w:r>
          </w:p>
        </w:tc>
        <w:tc>
          <w:tcPr>
            <w:tcW w:w="1148"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0,4</w:t>
            </w:r>
          </w:p>
        </w:tc>
        <w:tc>
          <w:tcPr>
            <w:tcW w:w="114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0,7</w:t>
            </w:r>
          </w:p>
        </w:tc>
      </w:tr>
      <w:tr w:rsidR="00940332" w:rsidRPr="00BD518E" w:rsidTr="00050F75">
        <w:trPr>
          <w:trHeight w:val="284"/>
        </w:trPr>
        <w:tc>
          <w:tcPr>
            <w:tcW w:w="4644"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Установки для удавливания и обезвреживания вредных веществ из отходящих газов,млн.м3 газа в час</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1,5</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3,7</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2,5</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lang w:val="kk-KZ"/>
              </w:rPr>
            </w:pPr>
          </w:p>
          <w:p w:rsidR="00940332" w:rsidRPr="00BD518E" w:rsidRDefault="00940332" w:rsidP="00050F75">
            <w:pPr>
              <w:jc w:val="right"/>
              <w:rPr>
                <w:sz w:val="16"/>
                <w:szCs w:val="16"/>
                <w:lang w:val="kk-KZ"/>
              </w:rPr>
            </w:pPr>
            <w:r w:rsidRPr="00BD518E">
              <w:rPr>
                <w:sz w:val="16"/>
                <w:szCs w:val="16"/>
                <w:lang w:val="kk-KZ"/>
              </w:rPr>
              <w:t>1,0</w:t>
            </w:r>
          </w:p>
        </w:tc>
      </w:tr>
    </w:tbl>
    <w:p w:rsidR="00940332" w:rsidRPr="00BD518E" w:rsidRDefault="00940332" w:rsidP="00940332">
      <w:pPr>
        <w:spacing w:after="0"/>
        <w:rPr>
          <w:i/>
          <w:sz w:val="16"/>
          <w:szCs w:val="16"/>
        </w:rPr>
      </w:pPr>
      <w:r w:rsidRPr="00BD518E">
        <w:rPr>
          <w:i/>
          <w:sz w:val="16"/>
          <w:szCs w:val="16"/>
        </w:rPr>
        <w:t>*) Данные за 1985,1990 гг.-в ценах на 1.01.87г: за 1991 г.-в ценах на 1.01.91 г.</w:t>
      </w:r>
    </w:p>
    <w:p w:rsidR="00940332" w:rsidRPr="00BD518E" w:rsidRDefault="00940332" w:rsidP="00940332">
      <w:pPr>
        <w:spacing w:after="0"/>
        <w:rPr>
          <w:i/>
          <w:sz w:val="16"/>
          <w:szCs w:val="16"/>
        </w:rPr>
      </w:pPr>
      <w:r w:rsidRPr="00BD518E">
        <w:rPr>
          <w:i/>
          <w:sz w:val="16"/>
          <w:szCs w:val="16"/>
        </w:rPr>
        <w:t>**) Данные за январь-декабрь 1992 года в ценах на 1.01.91 г.</w:t>
      </w:r>
    </w:p>
    <w:p w:rsidR="00940332" w:rsidRPr="00BD518E" w:rsidRDefault="00940332" w:rsidP="00940332"/>
    <w:p w:rsidR="00940332" w:rsidRPr="00B92D03" w:rsidRDefault="00940332" w:rsidP="00B92D03">
      <w:pPr>
        <w:spacing w:after="0" w:line="240" w:lineRule="auto"/>
        <w:jc w:val="center"/>
        <w:rPr>
          <w:b/>
          <w:sz w:val="24"/>
          <w:szCs w:val="24"/>
        </w:rPr>
      </w:pPr>
      <w:r w:rsidRPr="00B92D03">
        <w:rPr>
          <w:b/>
          <w:sz w:val="24"/>
          <w:szCs w:val="24"/>
        </w:rPr>
        <w:t>Показатели, характеризующие воздействие</w:t>
      </w:r>
    </w:p>
    <w:p w:rsidR="00940332" w:rsidRPr="00B92D03" w:rsidRDefault="00940332" w:rsidP="00B92D03">
      <w:pPr>
        <w:spacing w:after="0" w:line="240" w:lineRule="auto"/>
        <w:jc w:val="center"/>
        <w:rPr>
          <w:b/>
          <w:sz w:val="24"/>
          <w:szCs w:val="24"/>
        </w:rPr>
      </w:pPr>
      <w:r w:rsidRPr="00B92D03">
        <w:rPr>
          <w:b/>
          <w:sz w:val="24"/>
          <w:szCs w:val="24"/>
        </w:rPr>
        <w:t>хозяйственной деятельности на   окружающую среду и</w:t>
      </w:r>
    </w:p>
    <w:p w:rsidR="00940332" w:rsidRPr="00B92D03" w:rsidRDefault="00940332" w:rsidP="00B92D03">
      <w:pPr>
        <w:spacing w:line="240" w:lineRule="auto"/>
        <w:jc w:val="center"/>
        <w:rPr>
          <w:sz w:val="24"/>
          <w:szCs w:val="24"/>
        </w:rPr>
      </w:pPr>
      <w:r w:rsidRPr="00B92D03">
        <w:rPr>
          <w:b/>
          <w:sz w:val="24"/>
          <w:szCs w:val="24"/>
        </w:rPr>
        <w:t>использование природных ресурсов</w:t>
      </w:r>
    </w:p>
    <w:tbl>
      <w:tblPr>
        <w:tblStyle w:val="a3"/>
        <w:tblW w:w="0" w:type="auto"/>
        <w:tblLook w:val="04A0"/>
      </w:tblPr>
      <w:tblGrid>
        <w:gridCol w:w="3369"/>
        <w:gridCol w:w="1479"/>
        <w:gridCol w:w="1417"/>
        <w:gridCol w:w="1418"/>
        <w:gridCol w:w="1417"/>
      </w:tblGrid>
      <w:tr w:rsidR="00940332" w:rsidRPr="00BD518E" w:rsidTr="00050F75">
        <w:trPr>
          <w:trHeight w:val="328"/>
        </w:trPr>
        <w:tc>
          <w:tcPr>
            <w:tcW w:w="3369"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3369"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Забор воды из природных водных источников,млн.м3</w:t>
            </w:r>
          </w:p>
        </w:tc>
        <w:tc>
          <w:tcPr>
            <w:tcW w:w="1479"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39021</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36597</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36103</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36000</w:t>
            </w:r>
          </w:p>
        </w:tc>
      </w:tr>
      <w:tr w:rsidR="00940332" w:rsidRPr="00BD518E" w:rsidTr="00050F75">
        <w:trPr>
          <w:trHeight w:val="423"/>
        </w:trPr>
        <w:tc>
          <w:tcPr>
            <w:tcW w:w="3369"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Сбор загрязненных сточных вод в поверхностные водоемы,млн.м3</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6879</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7321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7174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7000</w:t>
            </w:r>
          </w:p>
        </w:tc>
      </w:tr>
      <w:tr w:rsidR="00940332" w:rsidRPr="00BD518E" w:rsidTr="00050F75">
        <w:trPr>
          <w:trHeight w:val="284"/>
        </w:trPr>
        <w:tc>
          <w:tcPr>
            <w:tcW w:w="3369"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Количество улавливаемых (обезвреживаемых) вредных веществ, отходящих от стационарных источников, тыс.т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27920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29168</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29101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28565</w:t>
            </w:r>
          </w:p>
        </w:tc>
      </w:tr>
      <w:tr w:rsidR="00940332" w:rsidRPr="00BD518E" w:rsidTr="00050F75">
        <w:trPr>
          <w:trHeight w:val="284"/>
        </w:trPr>
        <w:tc>
          <w:tcPr>
            <w:tcW w:w="3369"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улавливаемых (обезвреживаемых) вредных веществ в общем количестве этих веществ, отходящих от стационарных источников,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86</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87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88</w:t>
            </w:r>
          </w:p>
        </w:tc>
      </w:tr>
      <w:tr w:rsidR="00940332" w:rsidRPr="00BD518E" w:rsidTr="00050F75">
        <w:trPr>
          <w:trHeight w:val="284"/>
        </w:trPr>
        <w:tc>
          <w:tcPr>
            <w:tcW w:w="3369"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Выброс вредных веществ в атмосферу от стационарных источников, тыс.т.</w:t>
            </w:r>
          </w:p>
        </w:tc>
        <w:tc>
          <w:tcPr>
            <w:tcW w:w="1479"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6113</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4677</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4278</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4038</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C332D2" w:rsidRDefault="00940332" w:rsidP="00C332D2">
      <w:pPr>
        <w:spacing w:after="0" w:line="240" w:lineRule="auto"/>
        <w:jc w:val="center"/>
        <w:rPr>
          <w:b/>
          <w:sz w:val="24"/>
          <w:szCs w:val="24"/>
        </w:rPr>
      </w:pPr>
      <w:r w:rsidRPr="00C332D2">
        <w:rPr>
          <w:b/>
          <w:sz w:val="24"/>
          <w:szCs w:val="24"/>
        </w:rPr>
        <w:t>Выбросы вредных веществ в атмосферу</w:t>
      </w:r>
    </w:p>
    <w:p w:rsidR="00940332" w:rsidRPr="00BD518E" w:rsidRDefault="00940332" w:rsidP="00C332D2">
      <w:pPr>
        <w:spacing w:after="0" w:line="240" w:lineRule="auto"/>
        <w:jc w:val="center"/>
        <w:rPr>
          <w:b/>
          <w:sz w:val="20"/>
          <w:szCs w:val="20"/>
        </w:rPr>
      </w:pPr>
      <w:r w:rsidRPr="00C332D2">
        <w:rPr>
          <w:b/>
          <w:sz w:val="24"/>
          <w:szCs w:val="24"/>
        </w:rPr>
        <w:t>от стационарных источников</w:t>
      </w:r>
    </w:p>
    <w:p w:rsidR="00940332" w:rsidRPr="00C332D2" w:rsidRDefault="00940332" w:rsidP="00940332">
      <w:pPr>
        <w:spacing w:before="240" w:after="0"/>
        <w:jc w:val="right"/>
        <w:rPr>
          <w:sz w:val="18"/>
          <w:szCs w:val="18"/>
        </w:rPr>
      </w:pPr>
      <w:r w:rsidRPr="00C332D2">
        <w:rPr>
          <w:sz w:val="18"/>
          <w:szCs w:val="18"/>
        </w:rPr>
        <w:t xml:space="preserve">                                                                                 Тысяч тонн</w:t>
      </w:r>
    </w:p>
    <w:tbl>
      <w:tblPr>
        <w:tblStyle w:val="a3"/>
        <w:tblW w:w="0" w:type="auto"/>
        <w:tblLook w:val="04A0"/>
      </w:tblPr>
      <w:tblGrid>
        <w:gridCol w:w="2457"/>
        <w:gridCol w:w="1723"/>
        <w:gridCol w:w="1723"/>
        <w:gridCol w:w="1723"/>
        <w:gridCol w:w="1723"/>
      </w:tblGrid>
      <w:tr w:rsidR="00940332" w:rsidRPr="00BD518E" w:rsidTr="00050F75">
        <w:trPr>
          <w:trHeight w:val="284"/>
        </w:trPr>
        <w:tc>
          <w:tcPr>
            <w:tcW w:w="2457" w:type="dxa"/>
            <w:tcBorders>
              <w:bottom w:val="single" w:sz="4" w:space="0" w:color="auto"/>
            </w:tcBorders>
            <w:vAlign w:val="center"/>
          </w:tcPr>
          <w:p w:rsidR="00940332" w:rsidRPr="00BD518E" w:rsidRDefault="00940332" w:rsidP="00050F75">
            <w:pPr>
              <w:jc w:val="center"/>
              <w:rPr>
                <w:sz w:val="16"/>
                <w:szCs w:val="16"/>
              </w:rPr>
            </w:pP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Всего выброшено вредных веществ</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6112,8</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4677,2</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4277,8</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4062,8</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2904,1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1683,3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1450,9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1403,0</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Твердых газообразных и жидких</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3084,5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2993,9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2826,9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2650,4</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Из них : </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Сернистый ангидрид</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1612,5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1483,5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1471,0</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1422,2</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Окись углерода</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992,6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841,3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760,0</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637,1</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Окислы азота</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220,6</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330,1</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318,9</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310,3</w:t>
            </w:r>
          </w:p>
        </w:tc>
      </w:tr>
    </w:tbl>
    <w:p w:rsidR="00940332" w:rsidRPr="00BD518E" w:rsidRDefault="00940332" w:rsidP="00940332"/>
    <w:p w:rsidR="00940332" w:rsidRPr="00BD518E" w:rsidRDefault="00940332" w:rsidP="00940332"/>
    <w:p w:rsidR="00940332" w:rsidRPr="00C332D2" w:rsidRDefault="00940332" w:rsidP="00C332D2">
      <w:pPr>
        <w:spacing w:after="0" w:line="240" w:lineRule="auto"/>
        <w:jc w:val="center"/>
        <w:rPr>
          <w:b/>
          <w:sz w:val="24"/>
          <w:szCs w:val="24"/>
        </w:rPr>
      </w:pPr>
      <w:r w:rsidRPr="00C332D2">
        <w:rPr>
          <w:b/>
          <w:sz w:val="24"/>
          <w:szCs w:val="24"/>
        </w:rPr>
        <w:t>Сброс загрязненных сточных вод</w:t>
      </w:r>
    </w:p>
    <w:p w:rsidR="00940332" w:rsidRPr="00C332D2" w:rsidRDefault="00940332" w:rsidP="00C332D2">
      <w:pPr>
        <w:spacing w:line="240" w:lineRule="auto"/>
        <w:jc w:val="center"/>
        <w:rPr>
          <w:b/>
          <w:sz w:val="24"/>
          <w:szCs w:val="24"/>
        </w:rPr>
      </w:pPr>
      <w:r w:rsidRPr="00C332D2">
        <w:rPr>
          <w:b/>
          <w:sz w:val="24"/>
          <w:szCs w:val="24"/>
        </w:rPr>
        <w:t>в поверхностные водоемы</w:t>
      </w:r>
    </w:p>
    <w:p w:rsidR="00940332" w:rsidRPr="00C332D2" w:rsidRDefault="00940332" w:rsidP="00940332">
      <w:pPr>
        <w:spacing w:after="0"/>
        <w:jc w:val="right"/>
        <w:rPr>
          <w:sz w:val="18"/>
          <w:szCs w:val="18"/>
        </w:rPr>
      </w:pPr>
      <w:r w:rsidRPr="00C332D2">
        <w:rPr>
          <w:sz w:val="18"/>
          <w:szCs w:val="18"/>
        </w:rPr>
        <w:t>миллионов кубических метров</w:t>
      </w:r>
    </w:p>
    <w:tbl>
      <w:tblPr>
        <w:tblStyle w:val="a3"/>
        <w:tblW w:w="0" w:type="auto"/>
        <w:tblLook w:val="04A0"/>
      </w:tblPr>
      <w:tblGrid>
        <w:gridCol w:w="5382"/>
        <w:gridCol w:w="1389"/>
        <w:gridCol w:w="1417"/>
        <w:gridCol w:w="1276"/>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Забор воды из природных источников – всего</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39021</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36597</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36103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Потери воды при транспортировке</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5994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5340</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5216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Водопотребление (использование воды) – всего</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32594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30286</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29559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В том числе на производственные нужды</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7235</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7205</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7072</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Из них воды питьевого качества</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573</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633</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674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Объем оборотного последовательного использования воды</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11461</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12061</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12918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lang w:val="kk-KZ"/>
              </w:rPr>
            </w:pPr>
            <w:r w:rsidRPr="00BD518E">
              <w:rPr>
                <w:sz w:val="16"/>
                <w:szCs w:val="16"/>
                <w:lang w:val="kk-KZ"/>
              </w:rPr>
              <w:t xml:space="preserve">Объем нормативно-очищенных сточных вод </w:t>
            </w:r>
          </w:p>
        </w:tc>
        <w:tc>
          <w:tcPr>
            <w:tcW w:w="1389"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332</w:t>
            </w:r>
          </w:p>
        </w:tc>
        <w:tc>
          <w:tcPr>
            <w:tcW w:w="1417"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256</w:t>
            </w:r>
          </w:p>
        </w:tc>
        <w:tc>
          <w:tcPr>
            <w:tcW w:w="1276" w:type="dxa"/>
            <w:tcBorders>
              <w:top w:val="nil"/>
              <w:left w:val="nil"/>
              <w:bottom w:val="nil"/>
              <w:right w:val="nil"/>
            </w:tcBorders>
            <w:vAlign w:val="bottom"/>
          </w:tcPr>
          <w:p w:rsidR="00940332" w:rsidRPr="00BD518E" w:rsidRDefault="00940332" w:rsidP="00050F75">
            <w:pPr>
              <w:jc w:val="right"/>
              <w:rPr>
                <w:sz w:val="16"/>
                <w:szCs w:val="16"/>
                <w:lang w:val="kk-KZ"/>
              </w:rPr>
            </w:pPr>
            <w:r w:rsidRPr="00BD518E">
              <w:rPr>
                <w:sz w:val="16"/>
                <w:szCs w:val="16"/>
                <w:lang w:val="kk-KZ"/>
              </w:rPr>
              <w:t>244</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lang w:val="kk-KZ"/>
              </w:rPr>
            </w:pPr>
            <w:r w:rsidRPr="00BD518E">
              <w:rPr>
                <w:sz w:val="16"/>
                <w:szCs w:val="16"/>
                <w:lang w:val="kk-KZ"/>
              </w:rPr>
              <w:t>Объем сброса загрязненных сточных вод в поверхностные водоемы (без очистки и недостаточно очищенных)</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280</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345</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338</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C332D2">
      <w:pPr>
        <w:rPr>
          <w:b/>
          <w:sz w:val="28"/>
          <w:szCs w:val="28"/>
        </w:rPr>
      </w:pPr>
      <w:r w:rsidRPr="00BD518E">
        <w:rPr>
          <w:b/>
          <w:sz w:val="28"/>
          <w:szCs w:val="28"/>
        </w:rPr>
        <w:t>Развитие материального производства</w:t>
      </w:r>
    </w:p>
    <w:p w:rsidR="00940332" w:rsidRPr="00C332D2" w:rsidRDefault="00940332" w:rsidP="00C332D2">
      <w:pPr>
        <w:spacing w:after="0" w:line="240" w:lineRule="auto"/>
        <w:jc w:val="center"/>
        <w:rPr>
          <w:b/>
          <w:sz w:val="24"/>
          <w:szCs w:val="24"/>
        </w:rPr>
      </w:pPr>
      <w:r w:rsidRPr="00C332D2">
        <w:rPr>
          <w:b/>
          <w:sz w:val="24"/>
          <w:szCs w:val="24"/>
        </w:rPr>
        <w:t>Научно-технический прогресс</w:t>
      </w:r>
    </w:p>
    <w:p w:rsidR="00940332" w:rsidRPr="00C332D2" w:rsidRDefault="00940332" w:rsidP="00C332D2">
      <w:pPr>
        <w:spacing w:after="0" w:line="240" w:lineRule="auto"/>
        <w:jc w:val="center"/>
        <w:rPr>
          <w:b/>
          <w:sz w:val="24"/>
          <w:szCs w:val="24"/>
        </w:rPr>
      </w:pPr>
      <w:r w:rsidRPr="00C332D2">
        <w:rPr>
          <w:b/>
          <w:sz w:val="24"/>
          <w:szCs w:val="24"/>
        </w:rPr>
        <w:t>показатели технического уровня развития</w:t>
      </w:r>
    </w:p>
    <w:p w:rsidR="00940332" w:rsidRPr="00BD518E" w:rsidRDefault="00940332" w:rsidP="00C332D2">
      <w:pPr>
        <w:spacing w:line="240" w:lineRule="auto"/>
        <w:jc w:val="center"/>
      </w:pPr>
      <w:r w:rsidRPr="00C332D2">
        <w:rPr>
          <w:b/>
          <w:sz w:val="24"/>
          <w:szCs w:val="24"/>
        </w:rPr>
        <w:t>производства</w:t>
      </w:r>
    </w:p>
    <w:tbl>
      <w:tblPr>
        <w:tblStyle w:val="a3"/>
        <w:tblW w:w="0" w:type="auto"/>
        <w:tblLook w:val="04A0"/>
      </w:tblPr>
      <w:tblGrid>
        <w:gridCol w:w="3794"/>
        <w:gridCol w:w="1479"/>
        <w:gridCol w:w="1417"/>
        <w:gridCol w:w="1276"/>
        <w:gridCol w:w="1418"/>
      </w:tblGrid>
      <w:tr w:rsidR="00940332" w:rsidRPr="00BD518E" w:rsidTr="00050F75">
        <w:trPr>
          <w:trHeight w:val="349"/>
        </w:trPr>
        <w:tc>
          <w:tcPr>
            <w:tcW w:w="3794"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c>
          <w:tcPr>
            <w:tcW w:w="3794"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 xml:space="preserve">Промышленность </w:t>
            </w:r>
          </w:p>
        </w:tc>
        <w:tc>
          <w:tcPr>
            <w:tcW w:w="1479"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7"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276"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8"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добычи угля открытым способом в общей добыче угля,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67,6</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70,0</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72,4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73,8</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производства электростали и кислородно-конвертерной стали в общей выплавке стали,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77,3</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76,6</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Отношение производства готового проката к выплавке стали,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68,0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72,5</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71,6</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производства цемента из клинкера ,получаемого по энергосберегающим технологиям,в общем объеме производства цемента,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19</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Удельный вес производства цемента марки 500м выше в общем объеме производства цемента, процентов </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Сельское хозяйство</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Посевная площадь зерновых культур, возделываемых по интенсивной технологий, в колхозах, совхозах и межхозяйственных предприятиях: Млн.га:</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Озимых зерновых культур</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0,20</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0,07</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Яровой пшеницы</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4,60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4,78</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3,81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2,09</w:t>
            </w: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процентах от общей площади посева данной культуры:</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c>
          <w:tcPr>
            <w:tcW w:w="3794"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Озимых зерновых культур</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w:t>
            </w:r>
          </w:p>
        </w:tc>
      </w:tr>
      <w:tr w:rsidR="00940332" w:rsidRPr="00BD518E" w:rsidTr="00050F75">
        <w:tc>
          <w:tcPr>
            <w:tcW w:w="3794"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Яровой пшеницы</w:t>
            </w:r>
          </w:p>
        </w:tc>
        <w:tc>
          <w:tcPr>
            <w:tcW w:w="147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30</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37</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32</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17</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Pr>
        <w:rPr>
          <w:b/>
          <w:bCs/>
        </w:rPr>
      </w:pPr>
    </w:p>
    <w:p w:rsidR="00940332" w:rsidRPr="00BD518E" w:rsidRDefault="00940332" w:rsidP="00940332">
      <w:pPr>
        <w:rPr>
          <w:b/>
          <w:bCs/>
        </w:rPr>
      </w:pPr>
    </w:p>
    <w:p w:rsidR="00940332" w:rsidRPr="00BD518E" w:rsidRDefault="00940332" w:rsidP="00940332">
      <w:pPr>
        <w:rPr>
          <w:b/>
          <w:bCs/>
        </w:rPr>
      </w:pPr>
    </w:p>
    <w:p w:rsidR="00940332" w:rsidRPr="00BD518E" w:rsidRDefault="00940332" w:rsidP="00940332">
      <w:pPr>
        <w:rPr>
          <w:b/>
          <w:bCs/>
        </w:rPr>
      </w:pPr>
    </w:p>
    <w:p w:rsidR="00940332" w:rsidRPr="00BD518E" w:rsidRDefault="00940332" w:rsidP="00940332">
      <w:pPr>
        <w:rPr>
          <w:b/>
          <w:bCs/>
        </w:rPr>
      </w:pPr>
    </w:p>
    <w:p w:rsidR="00940332" w:rsidRPr="00BD518E" w:rsidRDefault="00940332" w:rsidP="00940332">
      <w:pPr>
        <w:rPr>
          <w:b/>
          <w:bCs/>
        </w:rPr>
      </w:pPr>
    </w:p>
    <w:p w:rsidR="00C2613D" w:rsidRDefault="00C2613D" w:rsidP="00940332">
      <w:pPr>
        <w:spacing w:after="0"/>
        <w:jc w:val="right"/>
        <w:rPr>
          <w:sz w:val="16"/>
          <w:szCs w:val="16"/>
          <w:lang w:val="kk-KZ"/>
        </w:rPr>
      </w:pPr>
    </w:p>
    <w:p w:rsidR="00940332" w:rsidRPr="00BD518E" w:rsidRDefault="00940332" w:rsidP="00940332">
      <w:pPr>
        <w:spacing w:after="0"/>
        <w:jc w:val="right"/>
        <w:rPr>
          <w:sz w:val="16"/>
          <w:szCs w:val="16"/>
        </w:rPr>
      </w:pPr>
      <w:r w:rsidRPr="00BD518E">
        <w:rPr>
          <w:sz w:val="16"/>
          <w:szCs w:val="16"/>
        </w:rPr>
        <w:t xml:space="preserve">                                                                                                                                                               Продолжение      </w:t>
      </w:r>
    </w:p>
    <w:tbl>
      <w:tblPr>
        <w:tblStyle w:val="a3"/>
        <w:tblW w:w="0" w:type="auto"/>
        <w:tblLook w:val="04A0"/>
      </w:tblPr>
      <w:tblGrid>
        <w:gridCol w:w="3652"/>
        <w:gridCol w:w="1479"/>
        <w:gridCol w:w="1417"/>
        <w:gridCol w:w="1418"/>
        <w:gridCol w:w="1417"/>
      </w:tblGrid>
      <w:tr w:rsidR="00940332" w:rsidRPr="00BD518E" w:rsidTr="00050F75">
        <w:trPr>
          <w:trHeight w:val="284"/>
        </w:trPr>
        <w:tc>
          <w:tcPr>
            <w:tcW w:w="3652"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365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Валовой сбор зерна с площадей, возделываемых по интенсивной технологии, в колхозах, совхозах и межхозяйственных предприятиях:</w:t>
            </w:r>
          </w:p>
          <w:p w:rsidR="00940332" w:rsidRPr="00BD518E" w:rsidRDefault="00940332" w:rsidP="00050F75">
            <w:pPr>
              <w:rPr>
                <w:sz w:val="16"/>
                <w:szCs w:val="16"/>
              </w:rPr>
            </w:pPr>
            <w:r w:rsidRPr="00BD518E">
              <w:rPr>
                <w:sz w:val="16"/>
                <w:szCs w:val="16"/>
              </w:rPr>
              <w:t>Млн. т</w:t>
            </w:r>
          </w:p>
        </w:tc>
        <w:tc>
          <w:tcPr>
            <w:tcW w:w="1479"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7"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8" w:type="dxa"/>
            <w:tcBorders>
              <w:top w:val="single" w:sz="4" w:space="0" w:color="auto"/>
              <w:left w:val="nil"/>
              <w:bottom w:val="nil"/>
              <w:right w:val="nil"/>
            </w:tcBorders>
            <w:vAlign w:val="bottom"/>
          </w:tcPr>
          <w:p w:rsidR="00940332" w:rsidRPr="00BD518E" w:rsidRDefault="00940332" w:rsidP="00050F75">
            <w:pPr>
              <w:rPr>
                <w:sz w:val="16"/>
                <w:szCs w:val="16"/>
              </w:rPr>
            </w:pPr>
          </w:p>
        </w:tc>
        <w:tc>
          <w:tcPr>
            <w:tcW w:w="1417" w:type="dxa"/>
            <w:tcBorders>
              <w:top w:val="single" w:sz="4" w:space="0" w:color="auto"/>
              <w:left w:val="nil"/>
              <w:bottom w:val="nil"/>
              <w:right w:val="nil"/>
            </w:tcBorders>
            <w:vAlign w:val="bottom"/>
          </w:tcPr>
          <w:p w:rsidR="00940332" w:rsidRPr="00BD518E" w:rsidRDefault="00940332" w:rsidP="00050F75">
            <w:pPr>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Озимых зерновых культур</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0,43</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0,13</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Яровой пшеницы</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3,5</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процентах от общего валового сбора данной культуры:</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Озимых зерновых культур</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Яровой пшеницы</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Транспорт общего пользования</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в грузообороте железнодорожного транспорта,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Электрической тяги</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32,3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38,6</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40,8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44,5</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Тепловозной тяги</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67,7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61,4</w:t>
            </w:r>
          </w:p>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59,2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55,5</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газотопливных автомобилей в общем грузообороте автомобильного транспорта,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длины дорог с твердым покрытием в общей длине автомобильных дорог,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81,2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92,8</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93,4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88,5</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длины механизированных причалов в общей их длине на внутреннем водном транспорте, 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78,8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57,6</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57,6</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54,3</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Государственная торговля </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Удельный вес емкости овоще и фруктохранилищ с охлаждением в общей их емкости (на конец года),процентов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47,1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53,7</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56,5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62,1</w:t>
            </w:r>
          </w:p>
        </w:tc>
      </w:tr>
      <w:tr w:rsidR="00940332" w:rsidRPr="00BD518E" w:rsidTr="00050F75">
        <w:trPr>
          <w:trHeight w:val="284"/>
        </w:trPr>
        <w:tc>
          <w:tcPr>
            <w:tcW w:w="365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 xml:space="preserve">Удельный вес емкости картофелехранилищ с активной вентиляцией в общей их емкости (на конец года),процентов </w:t>
            </w:r>
          </w:p>
        </w:tc>
        <w:tc>
          <w:tcPr>
            <w:tcW w:w="147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47,0</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46,3</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42,2</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42,2</w:t>
            </w:r>
          </w:p>
        </w:tc>
      </w:tr>
    </w:tbl>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BD518E" w:rsidRDefault="00940332" w:rsidP="00940332"/>
    <w:p w:rsidR="00940332" w:rsidRPr="003F6F46" w:rsidRDefault="00940332" w:rsidP="003F6F46">
      <w:pPr>
        <w:spacing w:after="0" w:line="240" w:lineRule="auto"/>
        <w:jc w:val="center"/>
        <w:rPr>
          <w:b/>
          <w:sz w:val="24"/>
          <w:szCs w:val="24"/>
        </w:rPr>
      </w:pPr>
      <w:r w:rsidRPr="003F6F46">
        <w:rPr>
          <w:b/>
          <w:sz w:val="24"/>
          <w:szCs w:val="24"/>
        </w:rPr>
        <w:t>Коэффициент обновления и выбытия</w:t>
      </w:r>
    </w:p>
    <w:p w:rsidR="00940332" w:rsidRPr="003F6F46" w:rsidRDefault="00940332" w:rsidP="003F6F46">
      <w:pPr>
        <w:spacing w:line="240" w:lineRule="auto"/>
        <w:jc w:val="center"/>
        <w:rPr>
          <w:b/>
          <w:sz w:val="24"/>
          <w:szCs w:val="24"/>
        </w:rPr>
      </w:pPr>
      <w:r w:rsidRPr="003F6F46">
        <w:rPr>
          <w:b/>
          <w:sz w:val="24"/>
          <w:szCs w:val="24"/>
        </w:rPr>
        <w:t>производственных основных фондов</w:t>
      </w:r>
    </w:p>
    <w:tbl>
      <w:tblPr>
        <w:tblStyle w:val="a3"/>
        <w:tblW w:w="0" w:type="auto"/>
        <w:tblLook w:val="04A0"/>
      </w:tblPr>
      <w:tblGrid>
        <w:gridCol w:w="3652"/>
        <w:gridCol w:w="1479"/>
        <w:gridCol w:w="1417"/>
        <w:gridCol w:w="1418"/>
        <w:gridCol w:w="1417"/>
      </w:tblGrid>
      <w:tr w:rsidR="00940332" w:rsidRPr="00BD518E" w:rsidTr="00050F75">
        <w:trPr>
          <w:trHeight w:val="284"/>
        </w:trPr>
        <w:tc>
          <w:tcPr>
            <w:tcW w:w="3652"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365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Ввод в действие производственных основных фондов (без скота) в процентах от их наличия на конец года</w:t>
            </w:r>
          </w:p>
        </w:tc>
        <w:tc>
          <w:tcPr>
            <w:tcW w:w="1479" w:type="dxa"/>
            <w:tcBorders>
              <w:top w:val="single" w:sz="4" w:space="0" w:color="auto"/>
              <w:left w:val="nil"/>
              <w:bottom w:val="nil"/>
              <w:right w:val="nil"/>
            </w:tcBorders>
            <w:vAlign w:val="bottom"/>
          </w:tcPr>
          <w:p w:rsidR="00940332" w:rsidRPr="00BD518E" w:rsidRDefault="00940332" w:rsidP="00050F75">
            <w:pPr>
              <w:jc w:val="center"/>
              <w:rPr>
                <w:sz w:val="16"/>
                <w:szCs w:val="16"/>
              </w:rPr>
            </w:pPr>
            <w:r w:rsidRPr="00BD518E">
              <w:rPr>
                <w:sz w:val="16"/>
                <w:szCs w:val="16"/>
              </w:rPr>
              <w:t>7,9</w:t>
            </w:r>
          </w:p>
        </w:tc>
        <w:tc>
          <w:tcPr>
            <w:tcW w:w="1417" w:type="dxa"/>
            <w:tcBorders>
              <w:top w:val="single" w:sz="4" w:space="0" w:color="auto"/>
              <w:left w:val="nil"/>
              <w:bottom w:val="nil"/>
              <w:right w:val="nil"/>
            </w:tcBorders>
            <w:vAlign w:val="bottom"/>
          </w:tcPr>
          <w:p w:rsidR="00940332" w:rsidRPr="00BD518E" w:rsidRDefault="00940332" w:rsidP="00050F75">
            <w:pPr>
              <w:jc w:val="center"/>
              <w:rPr>
                <w:sz w:val="16"/>
                <w:szCs w:val="16"/>
              </w:rPr>
            </w:pPr>
            <w:r w:rsidRPr="00BD518E">
              <w:rPr>
                <w:sz w:val="16"/>
                <w:szCs w:val="16"/>
              </w:rPr>
              <w:t>5,9</w:t>
            </w:r>
          </w:p>
        </w:tc>
        <w:tc>
          <w:tcPr>
            <w:tcW w:w="1418" w:type="dxa"/>
            <w:tcBorders>
              <w:top w:val="single" w:sz="4" w:space="0" w:color="auto"/>
              <w:left w:val="nil"/>
              <w:bottom w:val="nil"/>
              <w:right w:val="nil"/>
            </w:tcBorders>
            <w:vAlign w:val="bottom"/>
          </w:tcPr>
          <w:p w:rsidR="00940332" w:rsidRPr="00BD518E" w:rsidRDefault="00940332" w:rsidP="00050F75">
            <w:pPr>
              <w:jc w:val="center"/>
              <w:rPr>
                <w:sz w:val="16"/>
                <w:szCs w:val="16"/>
              </w:rPr>
            </w:pPr>
            <w:r w:rsidRPr="00BD518E">
              <w:rPr>
                <w:sz w:val="16"/>
                <w:szCs w:val="16"/>
              </w:rPr>
              <w:t>6,6</w:t>
            </w:r>
          </w:p>
        </w:tc>
        <w:tc>
          <w:tcPr>
            <w:tcW w:w="1417" w:type="dxa"/>
            <w:tcBorders>
              <w:top w:val="single" w:sz="4" w:space="0" w:color="auto"/>
              <w:left w:val="nil"/>
              <w:bottom w:val="nil"/>
              <w:right w:val="nil"/>
            </w:tcBorders>
            <w:vAlign w:val="bottom"/>
          </w:tcPr>
          <w:p w:rsidR="00940332" w:rsidRPr="00BD518E" w:rsidRDefault="00940332" w:rsidP="00050F75">
            <w:pPr>
              <w:jc w:val="center"/>
              <w:rPr>
                <w:sz w:val="16"/>
                <w:szCs w:val="16"/>
              </w:rPr>
            </w:pPr>
            <w:r w:rsidRPr="00BD518E">
              <w:rPr>
                <w:sz w:val="16"/>
                <w:szCs w:val="16"/>
              </w:rPr>
              <w:t>2,7</w:t>
            </w:r>
          </w:p>
        </w:tc>
      </w:tr>
      <w:tr w:rsidR="00940332" w:rsidRPr="00BD518E" w:rsidTr="00050F75">
        <w:trPr>
          <w:trHeight w:val="284"/>
        </w:trPr>
        <w:tc>
          <w:tcPr>
            <w:tcW w:w="365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Выбытие производственных основных фондов (без скота) в процентах от общей стоимости производственных основных фондов на начало года</w:t>
            </w:r>
          </w:p>
        </w:tc>
        <w:tc>
          <w:tcPr>
            <w:tcW w:w="1479" w:type="dxa"/>
            <w:tcBorders>
              <w:top w:val="nil"/>
              <w:left w:val="nil"/>
              <w:bottom w:val="single" w:sz="4" w:space="0" w:color="auto"/>
              <w:right w:val="nil"/>
            </w:tcBorders>
            <w:vAlign w:val="bottom"/>
          </w:tcPr>
          <w:p w:rsidR="00940332" w:rsidRPr="00BD518E" w:rsidRDefault="00940332" w:rsidP="00050F75">
            <w:pPr>
              <w:jc w:val="center"/>
              <w:rPr>
                <w:sz w:val="16"/>
                <w:szCs w:val="16"/>
              </w:rPr>
            </w:pPr>
            <w:r w:rsidRPr="00BD518E">
              <w:rPr>
                <w:sz w:val="16"/>
                <w:szCs w:val="16"/>
              </w:rPr>
              <w:t>2,1</w:t>
            </w:r>
          </w:p>
        </w:tc>
        <w:tc>
          <w:tcPr>
            <w:tcW w:w="1417" w:type="dxa"/>
            <w:tcBorders>
              <w:top w:val="nil"/>
              <w:left w:val="nil"/>
              <w:bottom w:val="single" w:sz="4" w:space="0" w:color="auto"/>
              <w:right w:val="nil"/>
            </w:tcBorders>
            <w:vAlign w:val="bottom"/>
          </w:tcPr>
          <w:p w:rsidR="00940332" w:rsidRPr="00BD518E" w:rsidRDefault="00940332" w:rsidP="00050F75">
            <w:pPr>
              <w:jc w:val="center"/>
              <w:rPr>
                <w:sz w:val="16"/>
                <w:szCs w:val="16"/>
              </w:rPr>
            </w:pPr>
            <w:r w:rsidRPr="00BD518E">
              <w:rPr>
                <w:sz w:val="16"/>
                <w:szCs w:val="16"/>
              </w:rPr>
              <w:t>2,6</w:t>
            </w:r>
          </w:p>
        </w:tc>
        <w:tc>
          <w:tcPr>
            <w:tcW w:w="1418" w:type="dxa"/>
            <w:tcBorders>
              <w:top w:val="nil"/>
              <w:left w:val="nil"/>
              <w:bottom w:val="single" w:sz="4" w:space="0" w:color="auto"/>
              <w:right w:val="nil"/>
            </w:tcBorders>
            <w:vAlign w:val="bottom"/>
          </w:tcPr>
          <w:p w:rsidR="00940332" w:rsidRPr="00BD518E" w:rsidRDefault="00940332" w:rsidP="00050F75">
            <w:pPr>
              <w:jc w:val="center"/>
              <w:rPr>
                <w:sz w:val="16"/>
                <w:szCs w:val="16"/>
              </w:rPr>
            </w:pPr>
            <w:r w:rsidRPr="00BD518E">
              <w:rPr>
                <w:sz w:val="16"/>
                <w:szCs w:val="16"/>
              </w:rPr>
              <w:t>2,2</w:t>
            </w:r>
          </w:p>
        </w:tc>
        <w:tc>
          <w:tcPr>
            <w:tcW w:w="1417" w:type="dxa"/>
            <w:tcBorders>
              <w:top w:val="nil"/>
              <w:left w:val="nil"/>
              <w:bottom w:val="single" w:sz="4" w:space="0" w:color="auto"/>
              <w:right w:val="nil"/>
            </w:tcBorders>
            <w:vAlign w:val="bottom"/>
          </w:tcPr>
          <w:p w:rsidR="00940332" w:rsidRPr="00BD518E" w:rsidRDefault="00940332" w:rsidP="00050F75">
            <w:pPr>
              <w:jc w:val="center"/>
              <w:rPr>
                <w:sz w:val="16"/>
                <w:szCs w:val="16"/>
              </w:rPr>
            </w:pPr>
            <w:r w:rsidRPr="00BD518E">
              <w:rPr>
                <w:sz w:val="16"/>
                <w:szCs w:val="16"/>
              </w:rPr>
              <w:t>1,0</w:t>
            </w:r>
          </w:p>
        </w:tc>
      </w:tr>
    </w:tbl>
    <w:p w:rsidR="00940332" w:rsidRPr="003F6F46" w:rsidRDefault="00940332" w:rsidP="00940332">
      <w:pPr>
        <w:rPr>
          <w:sz w:val="16"/>
          <w:szCs w:val="16"/>
        </w:rPr>
      </w:pPr>
    </w:p>
    <w:p w:rsidR="00940332" w:rsidRPr="003F6F46" w:rsidRDefault="00940332" w:rsidP="003F6F46">
      <w:pPr>
        <w:spacing w:after="0" w:line="240" w:lineRule="auto"/>
        <w:jc w:val="center"/>
        <w:rPr>
          <w:b/>
          <w:sz w:val="24"/>
          <w:szCs w:val="24"/>
        </w:rPr>
      </w:pPr>
      <w:r w:rsidRPr="003F6F46">
        <w:rPr>
          <w:b/>
          <w:sz w:val="24"/>
          <w:szCs w:val="24"/>
        </w:rPr>
        <w:t>Технический уровень созданных образцов</w:t>
      </w:r>
    </w:p>
    <w:p w:rsidR="00940332" w:rsidRPr="003F6F46" w:rsidRDefault="00940332" w:rsidP="003F6F46">
      <w:pPr>
        <w:spacing w:after="0" w:line="240" w:lineRule="auto"/>
        <w:jc w:val="center"/>
        <w:rPr>
          <w:b/>
          <w:sz w:val="24"/>
          <w:szCs w:val="24"/>
        </w:rPr>
      </w:pPr>
      <w:r w:rsidRPr="003F6F46">
        <w:rPr>
          <w:b/>
          <w:sz w:val="24"/>
          <w:szCs w:val="24"/>
        </w:rPr>
        <w:t>машин, оборудования, аппаратов, приборов</w:t>
      </w:r>
    </w:p>
    <w:p w:rsidR="00940332" w:rsidRPr="00BD518E" w:rsidRDefault="00940332" w:rsidP="00940332">
      <w:pPr>
        <w:spacing w:after="0"/>
      </w:pPr>
    </w:p>
    <w:tbl>
      <w:tblPr>
        <w:tblStyle w:val="a3"/>
        <w:tblW w:w="0" w:type="auto"/>
        <w:tblLook w:val="04A0"/>
      </w:tblPr>
      <w:tblGrid>
        <w:gridCol w:w="3510"/>
        <w:gridCol w:w="1479"/>
        <w:gridCol w:w="1417"/>
        <w:gridCol w:w="1418"/>
        <w:gridCol w:w="1417"/>
      </w:tblGrid>
      <w:tr w:rsidR="00940332" w:rsidRPr="00BD518E" w:rsidTr="00050F75">
        <w:trPr>
          <w:trHeight w:val="284"/>
        </w:trPr>
        <w:tc>
          <w:tcPr>
            <w:tcW w:w="3510"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ind w:left="-108" w:firstLine="108"/>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3510"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Создано образцов новых типов машин, оборудования, аппаратов, приборов и средств автоматизации, единиц</w:t>
            </w:r>
          </w:p>
        </w:tc>
        <w:tc>
          <w:tcPr>
            <w:tcW w:w="147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21</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16</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20</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18</w:t>
            </w:r>
          </w:p>
        </w:tc>
      </w:tr>
      <w:tr w:rsidR="00940332" w:rsidRPr="00BD518E" w:rsidTr="00050F75">
        <w:trPr>
          <w:trHeight w:val="284"/>
        </w:trPr>
        <w:tc>
          <w:tcPr>
            <w:tcW w:w="3510"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 них технический уровень которых:</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510"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Превышает мировой уровень, процентов </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r>
      <w:tr w:rsidR="00940332" w:rsidRPr="00BD518E" w:rsidTr="00050F75">
        <w:trPr>
          <w:trHeight w:val="284"/>
        </w:trPr>
        <w:tc>
          <w:tcPr>
            <w:tcW w:w="3510"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Соответствует мировому уровню, процентов</w:t>
            </w:r>
          </w:p>
        </w:tc>
        <w:tc>
          <w:tcPr>
            <w:tcW w:w="147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95</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75</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70</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83</w:t>
            </w:r>
          </w:p>
        </w:tc>
      </w:tr>
    </w:tbl>
    <w:p w:rsidR="003F6F46" w:rsidRDefault="003F6F46" w:rsidP="00940332">
      <w:pPr>
        <w:spacing w:after="0"/>
        <w:jc w:val="center"/>
        <w:rPr>
          <w:b/>
          <w:sz w:val="20"/>
          <w:szCs w:val="20"/>
        </w:rPr>
      </w:pPr>
    </w:p>
    <w:p w:rsidR="00940332" w:rsidRPr="003F6F46" w:rsidRDefault="00940332" w:rsidP="003F6F46">
      <w:pPr>
        <w:spacing w:after="0" w:line="240" w:lineRule="auto"/>
        <w:jc w:val="center"/>
        <w:rPr>
          <w:b/>
          <w:sz w:val="24"/>
          <w:szCs w:val="24"/>
        </w:rPr>
      </w:pPr>
      <w:r w:rsidRPr="003F6F46">
        <w:rPr>
          <w:b/>
          <w:sz w:val="24"/>
          <w:szCs w:val="24"/>
        </w:rPr>
        <w:t>Производство важнейших видов</w:t>
      </w:r>
    </w:p>
    <w:p w:rsidR="00940332" w:rsidRPr="003F6F46" w:rsidRDefault="00940332" w:rsidP="003F6F46">
      <w:pPr>
        <w:spacing w:after="0" w:line="240" w:lineRule="auto"/>
        <w:jc w:val="center"/>
        <w:rPr>
          <w:b/>
          <w:sz w:val="24"/>
          <w:szCs w:val="24"/>
        </w:rPr>
      </w:pPr>
      <w:r w:rsidRPr="003F6F46">
        <w:rPr>
          <w:b/>
          <w:sz w:val="24"/>
          <w:szCs w:val="24"/>
        </w:rPr>
        <w:t>прогрессивной высокоэффективной</w:t>
      </w:r>
    </w:p>
    <w:p w:rsidR="00940332" w:rsidRPr="003F6F46" w:rsidRDefault="00940332" w:rsidP="003F6F46">
      <w:pPr>
        <w:spacing w:line="240" w:lineRule="auto"/>
        <w:jc w:val="center"/>
        <w:rPr>
          <w:b/>
          <w:sz w:val="24"/>
          <w:szCs w:val="24"/>
        </w:rPr>
      </w:pPr>
      <w:r w:rsidRPr="003F6F46">
        <w:rPr>
          <w:b/>
          <w:sz w:val="24"/>
          <w:szCs w:val="24"/>
        </w:rPr>
        <w:t>промышленной продукции</w:t>
      </w:r>
    </w:p>
    <w:tbl>
      <w:tblPr>
        <w:tblStyle w:val="a3"/>
        <w:tblW w:w="0" w:type="auto"/>
        <w:tblLook w:val="04A0"/>
      </w:tblPr>
      <w:tblGrid>
        <w:gridCol w:w="2457"/>
        <w:gridCol w:w="1723"/>
        <w:gridCol w:w="1723"/>
        <w:gridCol w:w="1723"/>
        <w:gridCol w:w="1723"/>
      </w:tblGrid>
      <w:tr w:rsidR="00940332" w:rsidRPr="00BD518E" w:rsidTr="00050F75">
        <w:trPr>
          <w:trHeight w:val="284"/>
        </w:trPr>
        <w:tc>
          <w:tcPr>
            <w:tcW w:w="2457" w:type="dxa"/>
            <w:tcBorders>
              <w:bottom w:val="single" w:sz="4" w:space="0" w:color="auto"/>
            </w:tcBorders>
            <w:vAlign w:val="bottom"/>
          </w:tcPr>
          <w:p w:rsidR="00940332" w:rsidRPr="00BD518E" w:rsidRDefault="00940332" w:rsidP="00050F75">
            <w:pPr>
              <w:rPr>
                <w:sz w:val="16"/>
                <w:szCs w:val="16"/>
              </w:rPr>
            </w:pPr>
          </w:p>
        </w:tc>
        <w:tc>
          <w:tcPr>
            <w:tcW w:w="1723" w:type="dxa"/>
            <w:tcBorders>
              <w:bottom w:val="single" w:sz="4" w:space="0" w:color="auto"/>
            </w:tcBorders>
            <w:vAlign w:val="bottom"/>
          </w:tcPr>
          <w:p w:rsidR="00940332" w:rsidRPr="00BD518E" w:rsidRDefault="00940332" w:rsidP="00050F75">
            <w:pPr>
              <w:rPr>
                <w:sz w:val="16"/>
                <w:szCs w:val="16"/>
              </w:rPr>
            </w:pPr>
            <w:r w:rsidRPr="00BD518E">
              <w:rPr>
                <w:sz w:val="16"/>
                <w:szCs w:val="16"/>
              </w:rPr>
              <w:t>1985</w:t>
            </w:r>
          </w:p>
        </w:tc>
        <w:tc>
          <w:tcPr>
            <w:tcW w:w="1723" w:type="dxa"/>
            <w:tcBorders>
              <w:bottom w:val="single" w:sz="4" w:space="0" w:color="auto"/>
            </w:tcBorders>
            <w:vAlign w:val="bottom"/>
          </w:tcPr>
          <w:p w:rsidR="00940332" w:rsidRPr="00BD518E" w:rsidRDefault="00940332" w:rsidP="00050F75">
            <w:pPr>
              <w:rPr>
                <w:sz w:val="16"/>
                <w:szCs w:val="16"/>
              </w:rPr>
            </w:pPr>
            <w:r w:rsidRPr="00BD518E">
              <w:rPr>
                <w:sz w:val="16"/>
                <w:szCs w:val="16"/>
              </w:rPr>
              <w:t>1990</w:t>
            </w:r>
          </w:p>
        </w:tc>
        <w:tc>
          <w:tcPr>
            <w:tcW w:w="1723" w:type="dxa"/>
            <w:tcBorders>
              <w:bottom w:val="single" w:sz="4" w:space="0" w:color="auto"/>
            </w:tcBorders>
            <w:vAlign w:val="bottom"/>
          </w:tcPr>
          <w:p w:rsidR="00940332" w:rsidRPr="00BD518E" w:rsidRDefault="00940332" w:rsidP="00050F75">
            <w:pPr>
              <w:rPr>
                <w:sz w:val="16"/>
                <w:szCs w:val="16"/>
              </w:rPr>
            </w:pPr>
            <w:r w:rsidRPr="00BD518E">
              <w:rPr>
                <w:sz w:val="16"/>
                <w:szCs w:val="16"/>
              </w:rPr>
              <w:t>1991</w:t>
            </w:r>
          </w:p>
        </w:tc>
        <w:tc>
          <w:tcPr>
            <w:tcW w:w="1723" w:type="dxa"/>
            <w:tcBorders>
              <w:bottom w:val="single" w:sz="4" w:space="0" w:color="auto"/>
            </w:tcBorders>
            <w:vAlign w:val="bottom"/>
          </w:tcPr>
          <w:p w:rsidR="00940332" w:rsidRPr="00BD518E" w:rsidRDefault="00940332" w:rsidP="00050F75">
            <w:pPr>
              <w:rPr>
                <w:sz w:val="16"/>
                <w:szCs w:val="16"/>
              </w:rPr>
            </w:pPr>
            <w:r w:rsidRPr="00BD518E">
              <w:rPr>
                <w:sz w:val="16"/>
                <w:szCs w:val="16"/>
              </w:rPr>
              <w:t>1992</w:t>
            </w: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 xml:space="preserve">Сталь кислородно-конвертерная,тыс. т </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4182</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4699</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4469</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4261</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Электросталь, тыс . т</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586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522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465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383</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Прокат из ризхолегированной стали,тыс. т</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255</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303</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301</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287</w:t>
            </w:r>
          </w:p>
        </w:tc>
      </w:tr>
    </w:tbl>
    <w:p w:rsidR="00940332" w:rsidRPr="00BD518E" w:rsidRDefault="00940332" w:rsidP="00940332"/>
    <w:p w:rsidR="00940332" w:rsidRPr="00BD518E" w:rsidRDefault="00940332" w:rsidP="00940332">
      <w:pPr>
        <w:spacing w:after="0"/>
        <w:jc w:val="right"/>
        <w:rPr>
          <w:sz w:val="16"/>
          <w:szCs w:val="16"/>
        </w:rPr>
      </w:pPr>
      <w:r w:rsidRPr="00BD518E">
        <w:rPr>
          <w:sz w:val="16"/>
          <w:szCs w:val="16"/>
        </w:rPr>
        <w:t xml:space="preserve">                                                                                                                                                              Продолжение  </w:t>
      </w:r>
    </w:p>
    <w:tbl>
      <w:tblPr>
        <w:tblStyle w:val="a3"/>
        <w:tblW w:w="0" w:type="auto"/>
        <w:tblLook w:val="04A0"/>
      </w:tblPr>
      <w:tblGrid>
        <w:gridCol w:w="3652"/>
        <w:gridCol w:w="1479"/>
        <w:gridCol w:w="1417"/>
        <w:gridCol w:w="1418"/>
        <w:gridCol w:w="1417"/>
      </w:tblGrid>
      <w:tr w:rsidR="00940332" w:rsidRPr="00BD518E" w:rsidTr="00050F75">
        <w:trPr>
          <w:trHeight w:val="284"/>
        </w:trPr>
        <w:tc>
          <w:tcPr>
            <w:tcW w:w="3652" w:type="dxa"/>
            <w:tcBorders>
              <w:bottom w:val="single" w:sz="4" w:space="0" w:color="auto"/>
            </w:tcBorders>
            <w:vAlign w:val="center"/>
          </w:tcPr>
          <w:p w:rsidR="00940332" w:rsidRPr="00BD518E" w:rsidRDefault="00940332" w:rsidP="00050F75">
            <w:pPr>
              <w:jc w:val="center"/>
              <w:rPr>
                <w:sz w:val="16"/>
                <w:szCs w:val="16"/>
              </w:rPr>
            </w:pPr>
          </w:p>
        </w:tc>
        <w:tc>
          <w:tcPr>
            <w:tcW w:w="147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365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Лист и жесть с покрытиями тыс.т</w:t>
            </w:r>
          </w:p>
        </w:tc>
        <w:tc>
          <w:tcPr>
            <w:tcW w:w="147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184</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313</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266</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270</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Лента стальная холоднокатаная, тыс.т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31</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Синтетические смолы и пластические массы, т :</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Полипропилен</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26534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30262</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30278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28086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Полистирол и сополимеры стирола</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131367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175668</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160072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63627</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Синтетические волокна и нити, 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7876</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12081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11280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8466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Радиальные автомобильные шины, тыс.шт.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1363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2412</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2845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2786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Трубы и детали трубопроводов из термопластов:</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4207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3775</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3041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2446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Км</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7310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5644</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4597</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3056</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Древесностружечные плиты, тыс.условных м 3</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122</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89</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Древесноволокнистые плиты, тыс.условных м3</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10251</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8643</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9558</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10743</w:t>
            </w:r>
          </w:p>
        </w:tc>
      </w:tr>
      <w:tr w:rsidR="00940332" w:rsidRPr="00BD518E" w:rsidTr="00050F75">
        <w:trPr>
          <w:trHeight w:val="284"/>
        </w:trPr>
        <w:tc>
          <w:tcPr>
            <w:tcW w:w="365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Цемент из клинкера, получаемого по энергосберегающим технологиям, тыс.т</w:t>
            </w:r>
          </w:p>
        </w:tc>
        <w:tc>
          <w:tcPr>
            <w:tcW w:w="147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1354</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2020</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1465</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1268</w:t>
            </w:r>
          </w:p>
        </w:tc>
      </w:tr>
      <w:tr w:rsidR="00940332" w:rsidRPr="00BD518E" w:rsidTr="00050F75">
        <w:trPr>
          <w:trHeight w:val="284"/>
        </w:trPr>
        <w:tc>
          <w:tcPr>
            <w:tcW w:w="365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Трубы и муфты асбестоцементные, км условных труб</w:t>
            </w:r>
          </w:p>
        </w:tc>
        <w:tc>
          <w:tcPr>
            <w:tcW w:w="147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7641</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7965</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7546</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4893</w:t>
            </w:r>
          </w:p>
        </w:tc>
      </w:tr>
    </w:tbl>
    <w:p w:rsidR="00940332" w:rsidRPr="00BD518E" w:rsidRDefault="00940332" w:rsidP="00940332">
      <w:pPr>
        <w:spacing w:after="0"/>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624692" w:rsidRDefault="00940332" w:rsidP="00940332">
      <w:pPr>
        <w:pStyle w:val="Standard"/>
        <w:jc w:val="center"/>
        <w:rPr>
          <w:rFonts w:asciiTheme="minorHAnsi" w:hAnsiTheme="minorHAnsi"/>
          <w:b/>
        </w:rPr>
      </w:pPr>
      <w:r w:rsidRPr="00624692">
        <w:rPr>
          <w:rFonts w:asciiTheme="minorHAnsi" w:hAnsiTheme="minorHAnsi"/>
          <w:b/>
        </w:rPr>
        <w:t>Расходы на науку из государственного</w:t>
      </w:r>
    </w:p>
    <w:p w:rsidR="00940332" w:rsidRPr="00624692" w:rsidRDefault="00940332" w:rsidP="00940332">
      <w:pPr>
        <w:pStyle w:val="Standard"/>
        <w:spacing w:after="240"/>
        <w:jc w:val="center"/>
        <w:rPr>
          <w:rFonts w:asciiTheme="minorHAnsi" w:hAnsiTheme="minorHAnsi"/>
          <w:b/>
        </w:rPr>
      </w:pPr>
      <w:r w:rsidRPr="00624692">
        <w:rPr>
          <w:rFonts w:asciiTheme="minorHAnsi" w:hAnsiTheme="minorHAnsi"/>
          <w:b/>
        </w:rPr>
        <w:t>бюджета</w:t>
      </w:r>
    </w:p>
    <w:tbl>
      <w:tblPr>
        <w:tblStyle w:val="a3"/>
        <w:tblW w:w="0" w:type="auto"/>
        <w:tblLook w:val="04A0"/>
      </w:tblPr>
      <w:tblGrid>
        <w:gridCol w:w="5382"/>
        <w:gridCol w:w="1148"/>
        <w:gridCol w:w="1148"/>
        <w:gridCol w:w="1149"/>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Млн. руб.</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64,6</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89,3</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150,3</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В процентах от национального дохода</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0,2</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0,2</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0,2</w:t>
            </w:r>
          </w:p>
        </w:tc>
      </w:tr>
    </w:tbl>
    <w:p w:rsidR="00940332" w:rsidRPr="00BD518E" w:rsidRDefault="00940332" w:rsidP="00940332">
      <w:pPr>
        <w:pStyle w:val="Standard"/>
        <w:rPr>
          <w:rFonts w:asciiTheme="minorHAnsi" w:hAnsiTheme="minorHAnsi"/>
        </w:rPr>
      </w:pPr>
    </w:p>
    <w:p w:rsidR="00940332" w:rsidRPr="00624692" w:rsidRDefault="00940332" w:rsidP="001757BE">
      <w:pPr>
        <w:pStyle w:val="Standard"/>
        <w:jc w:val="center"/>
        <w:rPr>
          <w:rFonts w:asciiTheme="minorHAnsi" w:hAnsiTheme="minorHAnsi"/>
          <w:b/>
        </w:rPr>
      </w:pPr>
      <w:r w:rsidRPr="00624692">
        <w:rPr>
          <w:rFonts w:asciiTheme="minorHAnsi" w:hAnsiTheme="minorHAnsi"/>
          <w:b/>
        </w:rPr>
        <w:t>Число научных учреждений и численность</w:t>
      </w:r>
      <w:r w:rsidR="001757BE">
        <w:rPr>
          <w:rFonts w:asciiTheme="minorHAnsi" w:hAnsiTheme="minorHAnsi"/>
          <w:b/>
        </w:rPr>
        <w:t xml:space="preserve"> </w:t>
      </w:r>
      <w:r w:rsidRPr="00624692">
        <w:rPr>
          <w:rFonts w:asciiTheme="minorHAnsi" w:hAnsiTheme="minorHAnsi"/>
          <w:b/>
        </w:rPr>
        <w:t xml:space="preserve">работников </w:t>
      </w:r>
    </w:p>
    <w:p w:rsidR="00940332" w:rsidRPr="00624692" w:rsidRDefault="00940332" w:rsidP="00940332">
      <w:pPr>
        <w:pStyle w:val="Standard"/>
        <w:jc w:val="right"/>
        <w:rPr>
          <w:rFonts w:asciiTheme="minorHAnsi" w:hAnsiTheme="minorHAnsi"/>
          <w:sz w:val="18"/>
          <w:szCs w:val="18"/>
        </w:rPr>
      </w:pPr>
      <w:r w:rsidRPr="00624692">
        <w:rPr>
          <w:rFonts w:asciiTheme="minorHAnsi" w:hAnsiTheme="minorHAnsi"/>
          <w:sz w:val="18"/>
          <w:szCs w:val="18"/>
        </w:rPr>
        <w:t>на конец года</w:t>
      </w:r>
    </w:p>
    <w:tbl>
      <w:tblPr>
        <w:tblStyle w:val="a3"/>
        <w:tblW w:w="0" w:type="auto"/>
        <w:tblLook w:val="04A0"/>
      </w:tblPr>
      <w:tblGrid>
        <w:gridCol w:w="5382"/>
        <w:gridCol w:w="1148"/>
        <w:gridCol w:w="1148"/>
        <w:gridCol w:w="1149"/>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14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14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Всего научных учреждений (включая высшие учебные заведения)</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227</w:t>
            </w:r>
          </w:p>
        </w:tc>
        <w:tc>
          <w:tcPr>
            <w:tcW w:w="114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279*)</w:t>
            </w:r>
          </w:p>
        </w:tc>
        <w:tc>
          <w:tcPr>
            <w:tcW w:w="114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276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научно-исследовательские институты, их филиалы и отделения</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110</w:t>
            </w:r>
          </w:p>
        </w:tc>
        <w:tc>
          <w:tcPr>
            <w:tcW w:w="114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c>
          <w:tcPr>
            <w:tcW w:w="114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Численность научных работников, человек</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40377</w:t>
            </w:r>
          </w:p>
        </w:tc>
        <w:tc>
          <w:tcPr>
            <w:tcW w:w="114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39423</w:t>
            </w:r>
          </w:p>
        </w:tc>
        <w:tc>
          <w:tcPr>
            <w:tcW w:w="114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35640</w:t>
            </w:r>
          </w:p>
        </w:tc>
      </w:tr>
    </w:tbl>
    <w:p w:rsidR="00940332" w:rsidRPr="00BD518E" w:rsidRDefault="00940332" w:rsidP="00940332">
      <w:pPr>
        <w:pStyle w:val="Standard"/>
        <w:rPr>
          <w:rFonts w:asciiTheme="minorHAnsi" w:hAnsiTheme="minorHAnsi"/>
          <w:i/>
          <w:sz w:val="16"/>
          <w:szCs w:val="16"/>
        </w:rPr>
      </w:pPr>
      <w:r w:rsidRPr="00BD518E">
        <w:rPr>
          <w:rFonts w:asciiTheme="minorHAnsi" w:hAnsiTheme="minorHAnsi"/>
          <w:i/>
          <w:sz w:val="16"/>
          <w:szCs w:val="16"/>
          <w:vertAlign w:val="superscript"/>
        </w:rPr>
        <w:t>*)</w:t>
      </w:r>
      <w:r w:rsidRPr="00BD518E">
        <w:rPr>
          <w:rFonts w:asciiTheme="minorHAnsi" w:hAnsiTheme="minorHAnsi"/>
          <w:i/>
          <w:sz w:val="16"/>
          <w:szCs w:val="16"/>
        </w:rPr>
        <w:t xml:space="preserve"> С 1989 г. Изменился круг учитываемых организаций.</w:t>
      </w:r>
    </w:p>
    <w:p w:rsidR="00940332" w:rsidRPr="00BD518E" w:rsidRDefault="00940332" w:rsidP="00940332">
      <w:pPr>
        <w:pStyle w:val="Standard"/>
        <w:rPr>
          <w:rFonts w:asciiTheme="minorHAnsi" w:hAnsiTheme="minorHAnsi"/>
        </w:rPr>
      </w:pPr>
    </w:p>
    <w:p w:rsidR="00940332" w:rsidRPr="00624692" w:rsidRDefault="00940332" w:rsidP="00940332">
      <w:pPr>
        <w:pStyle w:val="Standard"/>
        <w:spacing w:after="240"/>
        <w:jc w:val="center"/>
        <w:rPr>
          <w:rFonts w:asciiTheme="minorHAnsi" w:hAnsiTheme="minorHAnsi"/>
          <w:b/>
        </w:rPr>
      </w:pPr>
      <w:r w:rsidRPr="00624692">
        <w:rPr>
          <w:rFonts w:asciiTheme="minorHAnsi" w:hAnsiTheme="minorHAnsi"/>
          <w:b/>
        </w:rPr>
        <w:t>Численность и выпуск аспирантов</w:t>
      </w:r>
    </w:p>
    <w:p w:rsidR="00940332" w:rsidRPr="00624692" w:rsidRDefault="00940332" w:rsidP="00940332">
      <w:pPr>
        <w:pStyle w:val="Standard"/>
        <w:jc w:val="right"/>
        <w:rPr>
          <w:rFonts w:asciiTheme="minorHAnsi" w:hAnsiTheme="minorHAnsi"/>
          <w:sz w:val="18"/>
          <w:szCs w:val="18"/>
        </w:rPr>
      </w:pPr>
      <w:r w:rsidRPr="00624692">
        <w:rPr>
          <w:rFonts w:asciiTheme="minorHAnsi" w:hAnsiTheme="minorHAnsi"/>
          <w:sz w:val="18"/>
          <w:szCs w:val="18"/>
        </w:rPr>
        <w:t>человек</w:t>
      </w:r>
    </w:p>
    <w:tbl>
      <w:tblPr>
        <w:tblStyle w:val="a3"/>
        <w:tblW w:w="0" w:type="auto"/>
        <w:tblLook w:val="04A0"/>
      </w:tblPr>
      <w:tblGrid>
        <w:gridCol w:w="5382"/>
        <w:gridCol w:w="1389"/>
        <w:gridCol w:w="1417"/>
        <w:gridCol w:w="1276"/>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417"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2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Численность аспирантов (на конец года)</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2226</w:t>
            </w:r>
          </w:p>
        </w:tc>
        <w:tc>
          <w:tcPr>
            <w:tcW w:w="1417"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2281</w:t>
            </w:r>
          </w:p>
        </w:tc>
        <w:tc>
          <w:tcPr>
            <w:tcW w:w="1276"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2469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 них обучавшихся:</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 отрывом от производства </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1073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1503</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1616</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Без отрыва от производства</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1153</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778</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853</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научных учреждениях (без вузов)</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930</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818</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870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 них обучавшихся:</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p>
        </w:tc>
        <w:tc>
          <w:tcPr>
            <w:tcW w:w="1417" w:type="dxa"/>
            <w:tcBorders>
              <w:top w:val="nil"/>
              <w:left w:val="nil"/>
              <w:bottom w:val="nil"/>
              <w:right w:val="nil"/>
            </w:tcBorders>
            <w:vAlign w:val="bottom"/>
          </w:tcPr>
          <w:p w:rsidR="00940332" w:rsidRPr="00BD518E" w:rsidRDefault="00940332" w:rsidP="00050F75">
            <w:pPr>
              <w:jc w:val="right"/>
              <w:rPr>
                <w:sz w:val="16"/>
                <w:szCs w:val="16"/>
              </w:rPr>
            </w:pPr>
          </w:p>
        </w:tc>
        <w:tc>
          <w:tcPr>
            <w:tcW w:w="1276"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 отрывом от производства </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292</w:t>
            </w:r>
          </w:p>
        </w:tc>
        <w:tc>
          <w:tcPr>
            <w:tcW w:w="1417"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412</w:t>
            </w:r>
          </w:p>
        </w:tc>
        <w:tc>
          <w:tcPr>
            <w:tcW w:w="1276"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419</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Без отрыва от производства</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638</w:t>
            </w:r>
          </w:p>
        </w:tc>
        <w:tc>
          <w:tcPr>
            <w:tcW w:w="1417"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406</w:t>
            </w:r>
          </w:p>
        </w:tc>
        <w:tc>
          <w:tcPr>
            <w:tcW w:w="1276"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451</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jc w:val="right"/>
        <w:rPr>
          <w:rFonts w:asciiTheme="minorHAnsi" w:hAnsiTheme="minorHAnsi"/>
          <w:sz w:val="16"/>
          <w:szCs w:val="16"/>
        </w:rPr>
      </w:pPr>
      <w:r w:rsidRPr="00BD518E">
        <w:rPr>
          <w:rFonts w:asciiTheme="minorHAnsi" w:hAnsiTheme="minorHAnsi"/>
          <w:sz w:val="16"/>
          <w:szCs w:val="16"/>
        </w:rPr>
        <w:t xml:space="preserve">                                                                                                                        Продолжение </w:t>
      </w:r>
    </w:p>
    <w:tbl>
      <w:tblPr>
        <w:tblStyle w:val="a3"/>
        <w:tblW w:w="0" w:type="auto"/>
        <w:tblLook w:val="04A0"/>
      </w:tblPr>
      <w:tblGrid>
        <w:gridCol w:w="5382"/>
        <w:gridCol w:w="1389"/>
        <w:gridCol w:w="1275"/>
        <w:gridCol w:w="1418"/>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38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275"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41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В высших учебных заведениях</w:t>
            </w:r>
          </w:p>
        </w:tc>
        <w:tc>
          <w:tcPr>
            <w:tcW w:w="138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1296</w:t>
            </w:r>
          </w:p>
        </w:tc>
        <w:tc>
          <w:tcPr>
            <w:tcW w:w="1275"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1463</w:t>
            </w:r>
          </w:p>
        </w:tc>
        <w:tc>
          <w:tcPr>
            <w:tcW w:w="141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1599</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 них обучавшихся:</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p>
        </w:tc>
        <w:tc>
          <w:tcPr>
            <w:tcW w:w="1275" w:type="dxa"/>
            <w:tcBorders>
              <w:top w:val="nil"/>
              <w:left w:val="nil"/>
              <w:bottom w:val="nil"/>
              <w:right w:val="nil"/>
            </w:tcBorders>
            <w:vAlign w:val="bottom"/>
          </w:tcPr>
          <w:p w:rsidR="00940332" w:rsidRPr="00BD518E" w:rsidRDefault="00940332" w:rsidP="00050F75">
            <w:pPr>
              <w:jc w:val="right"/>
              <w:rPr>
                <w:sz w:val="16"/>
                <w:szCs w:val="16"/>
              </w:rPr>
            </w:pPr>
          </w:p>
        </w:tc>
        <w:tc>
          <w:tcPr>
            <w:tcW w:w="1418"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 xml:space="preserve">С отрывом от производства </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781</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1091</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1197</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Без отрыва от производства</w:t>
            </w:r>
          </w:p>
        </w:tc>
        <w:tc>
          <w:tcPr>
            <w:tcW w:w="138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515</w:t>
            </w:r>
          </w:p>
        </w:tc>
        <w:tc>
          <w:tcPr>
            <w:tcW w:w="1275"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372</w:t>
            </w:r>
          </w:p>
        </w:tc>
        <w:tc>
          <w:tcPr>
            <w:tcW w:w="141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402</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Выпуск аспирантов (на кон</w:t>
            </w:r>
            <w:r>
              <w:rPr>
                <w:sz w:val="16"/>
                <w:szCs w:val="16"/>
              </w:rPr>
              <w:t>е</w:t>
            </w:r>
            <w:r w:rsidRPr="00BD518E">
              <w:rPr>
                <w:sz w:val="16"/>
                <w:szCs w:val="16"/>
              </w:rPr>
              <w:t>ц года)</w:t>
            </w:r>
          </w:p>
        </w:tc>
        <w:tc>
          <w:tcPr>
            <w:tcW w:w="138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608</w:t>
            </w:r>
          </w:p>
        </w:tc>
        <w:tc>
          <w:tcPr>
            <w:tcW w:w="1275"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561</w:t>
            </w:r>
          </w:p>
        </w:tc>
        <w:tc>
          <w:tcPr>
            <w:tcW w:w="141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559</w:t>
            </w:r>
          </w:p>
        </w:tc>
      </w:tr>
    </w:tbl>
    <w:p w:rsidR="00624692" w:rsidRDefault="00624692" w:rsidP="00940332">
      <w:pPr>
        <w:pStyle w:val="Standard"/>
        <w:jc w:val="center"/>
        <w:rPr>
          <w:rFonts w:asciiTheme="minorHAnsi" w:hAnsiTheme="minorHAnsi"/>
        </w:rPr>
      </w:pPr>
    </w:p>
    <w:p w:rsidR="00940332" w:rsidRPr="001757BE" w:rsidRDefault="00940332" w:rsidP="00940332">
      <w:pPr>
        <w:pStyle w:val="Standard"/>
        <w:jc w:val="center"/>
        <w:rPr>
          <w:rFonts w:asciiTheme="minorHAnsi" w:hAnsiTheme="minorHAnsi"/>
          <w:b/>
        </w:rPr>
      </w:pPr>
      <w:r w:rsidRPr="001757BE">
        <w:rPr>
          <w:rFonts w:asciiTheme="minorHAnsi" w:hAnsiTheme="minorHAnsi"/>
          <w:b/>
        </w:rPr>
        <w:t>Выполнение научно-технических работ по</w:t>
      </w:r>
    </w:p>
    <w:p w:rsidR="00940332" w:rsidRPr="001757BE" w:rsidRDefault="00940332" w:rsidP="00940332">
      <w:pPr>
        <w:pStyle w:val="Standard"/>
        <w:spacing w:after="240"/>
        <w:jc w:val="center"/>
        <w:rPr>
          <w:rFonts w:asciiTheme="minorHAnsi" w:hAnsiTheme="minorHAnsi"/>
          <w:b/>
        </w:rPr>
      </w:pPr>
      <w:r w:rsidRPr="001757BE">
        <w:rPr>
          <w:rFonts w:asciiTheme="minorHAnsi" w:hAnsiTheme="minorHAnsi"/>
          <w:b/>
        </w:rPr>
        <w:t>фактическим затратам</w:t>
      </w:r>
    </w:p>
    <w:tbl>
      <w:tblPr>
        <w:tblStyle w:val="a3"/>
        <w:tblW w:w="0" w:type="auto"/>
        <w:tblLook w:val="04A0"/>
      </w:tblPr>
      <w:tblGrid>
        <w:gridCol w:w="5382"/>
        <w:gridCol w:w="1722"/>
        <w:gridCol w:w="1723"/>
      </w:tblGrid>
      <w:tr w:rsidR="00940332" w:rsidRPr="00BD518E" w:rsidTr="00050F75">
        <w:trPr>
          <w:trHeight w:val="284"/>
        </w:trPr>
        <w:tc>
          <w:tcPr>
            <w:tcW w:w="5382" w:type="dxa"/>
            <w:tcBorders>
              <w:bottom w:val="single" w:sz="4" w:space="0" w:color="auto"/>
            </w:tcBorders>
            <w:vAlign w:val="center"/>
          </w:tcPr>
          <w:p w:rsidR="00940332" w:rsidRPr="00BD518E" w:rsidRDefault="00940332" w:rsidP="00050F75">
            <w:pPr>
              <w:jc w:val="center"/>
              <w:rPr>
                <w:sz w:val="16"/>
                <w:szCs w:val="16"/>
              </w:rPr>
            </w:pPr>
          </w:p>
        </w:tc>
        <w:tc>
          <w:tcPr>
            <w:tcW w:w="1722"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r>
      <w:tr w:rsidR="00940332" w:rsidRPr="00BD518E" w:rsidTr="00050F75">
        <w:trPr>
          <w:trHeight w:val="284"/>
        </w:trPr>
        <w:tc>
          <w:tcPr>
            <w:tcW w:w="5382"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lang w:val="kk-KZ"/>
              </w:rPr>
              <w:t xml:space="preserve">Научно-технические работы </w:t>
            </w:r>
            <w:r w:rsidRPr="00BD518E">
              <w:rPr>
                <w:sz w:val="16"/>
                <w:szCs w:val="16"/>
              </w:rPr>
              <w:t>(продукция)</w:t>
            </w:r>
          </w:p>
        </w:tc>
        <w:tc>
          <w:tcPr>
            <w:tcW w:w="1722"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395361,3</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504883,1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 них:</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p>
        </w:tc>
        <w:tc>
          <w:tcPr>
            <w:tcW w:w="1723" w:type="dxa"/>
            <w:tcBorders>
              <w:top w:val="nil"/>
              <w:left w:val="nil"/>
              <w:bottom w:val="nil"/>
              <w:right w:val="nil"/>
            </w:tcBorders>
            <w:vAlign w:val="bottom"/>
          </w:tcPr>
          <w:p w:rsidR="00940332" w:rsidRPr="00BD518E" w:rsidRDefault="00940332" w:rsidP="00050F75">
            <w:pPr>
              <w:jc w:val="right"/>
              <w:rPr>
                <w:sz w:val="16"/>
                <w:szCs w:val="16"/>
              </w:rPr>
            </w:pP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Научно-исследовательские работы</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214196,5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278285,0</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В том числе фундаментальные</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40241,4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56097,8</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Проектно-конструкторские и технические работы</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99665,6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100549,1</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Изготовление опытных образцов,</w:t>
            </w:r>
            <w:r>
              <w:rPr>
                <w:sz w:val="16"/>
                <w:szCs w:val="16"/>
              </w:rPr>
              <w:t xml:space="preserve"> </w:t>
            </w:r>
            <w:r w:rsidRPr="00BD518E">
              <w:rPr>
                <w:sz w:val="16"/>
                <w:szCs w:val="16"/>
              </w:rPr>
              <w:t>партий,</w:t>
            </w:r>
            <w:r>
              <w:rPr>
                <w:sz w:val="16"/>
                <w:szCs w:val="16"/>
              </w:rPr>
              <w:t xml:space="preserve"> </w:t>
            </w:r>
            <w:r w:rsidRPr="00BD518E">
              <w:rPr>
                <w:sz w:val="16"/>
                <w:szCs w:val="16"/>
              </w:rPr>
              <w:t>изделий (продукции)</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21108,7</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27748,4</w:t>
            </w:r>
          </w:p>
        </w:tc>
      </w:tr>
      <w:tr w:rsidR="00940332" w:rsidRPr="00BD518E" w:rsidTr="00050F75">
        <w:trPr>
          <w:trHeight w:val="284"/>
        </w:trPr>
        <w:tc>
          <w:tcPr>
            <w:tcW w:w="5382"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Проектные работы для строительства</w:t>
            </w:r>
          </w:p>
        </w:tc>
        <w:tc>
          <w:tcPr>
            <w:tcW w:w="1722"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40778,4</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65543,1</w:t>
            </w:r>
          </w:p>
        </w:tc>
      </w:tr>
      <w:tr w:rsidR="00940332" w:rsidRPr="00BD518E" w:rsidTr="00050F75">
        <w:trPr>
          <w:trHeight w:val="284"/>
        </w:trPr>
        <w:tc>
          <w:tcPr>
            <w:tcW w:w="5382"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lastRenderedPageBreak/>
              <w:t>Научно-технические услуги</w:t>
            </w:r>
          </w:p>
        </w:tc>
        <w:tc>
          <w:tcPr>
            <w:tcW w:w="1722"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19612,1</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32757,4</w:t>
            </w:r>
          </w:p>
        </w:tc>
      </w:tr>
    </w:tbl>
    <w:p w:rsidR="00940332" w:rsidRPr="00BD518E" w:rsidRDefault="00940332" w:rsidP="00940332">
      <w:pPr>
        <w:pStyle w:val="Standard"/>
        <w:rPr>
          <w:rFonts w:asciiTheme="minorHAnsi" w:hAnsiTheme="minorHAnsi"/>
        </w:rPr>
      </w:pPr>
    </w:p>
    <w:p w:rsidR="00940332" w:rsidRPr="00BD518E" w:rsidRDefault="00940332" w:rsidP="001757BE">
      <w:pPr>
        <w:pStyle w:val="Standard"/>
        <w:rPr>
          <w:rFonts w:asciiTheme="minorHAnsi" w:hAnsiTheme="minorHAnsi"/>
          <w:b/>
          <w:sz w:val="28"/>
          <w:szCs w:val="28"/>
        </w:rPr>
      </w:pPr>
      <w:r w:rsidRPr="00BD518E">
        <w:rPr>
          <w:rFonts w:asciiTheme="minorHAnsi" w:hAnsiTheme="minorHAnsi"/>
          <w:b/>
          <w:sz w:val="28"/>
          <w:szCs w:val="28"/>
        </w:rPr>
        <w:t>Использование материально-технических</w:t>
      </w:r>
    </w:p>
    <w:p w:rsidR="00940332" w:rsidRPr="00BD518E" w:rsidRDefault="00940332" w:rsidP="001757BE">
      <w:pPr>
        <w:pStyle w:val="Standard"/>
        <w:spacing w:after="240"/>
        <w:rPr>
          <w:rFonts w:asciiTheme="minorHAnsi" w:hAnsiTheme="minorHAnsi"/>
          <w:b/>
          <w:sz w:val="28"/>
          <w:szCs w:val="28"/>
        </w:rPr>
      </w:pPr>
      <w:r>
        <w:rPr>
          <w:rFonts w:asciiTheme="minorHAnsi" w:hAnsiTheme="minorHAnsi"/>
          <w:b/>
          <w:sz w:val="28"/>
          <w:szCs w:val="28"/>
        </w:rPr>
        <w:t>и</w:t>
      </w:r>
      <w:r w:rsidRPr="00BD518E">
        <w:rPr>
          <w:rFonts w:asciiTheme="minorHAnsi" w:hAnsiTheme="minorHAnsi"/>
          <w:b/>
          <w:sz w:val="28"/>
          <w:szCs w:val="28"/>
        </w:rPr>
        <w:t xml:space="preserve"> энергетических ресурсов</w:t>
      </w:r>
    </w:p>
    <w:p w:rsidR="00940332" w:rsidRPr="001757BE" w:rsidRDefault="00940332" w:rsidP="00940332">
      <w:pPr>
        <w:pStyle w:val="Standard"/>
        <w:spacing w:after="240"/>
        <w:jc w:val="center"/>
        <w:rPr>
          <w:rFonts w:asciiTheme="minorHAnsi" w:hAnsiTheme="minorHAnsi"/>
          <w:b/>
        </w:rPr>
      </w:pPr>
      <w:r w:rsidRPr="001757BE">
        <w:rPr>
          <w:rFonts w:asciiTheme="minorHAnsi" w:hAnsiTheme="minorHAnsi"/>
          <w:b/>
        </w:rPr>
        <w:t>Фондоотдача в народном хозяйстве</w:t>
      </w:r>
    </w:p>
    <w:p w:rsidR="00940332" w:rsidRPr="001757BE" w:rsidRDefault="00940332" w:rsidP="00940332">
      <w:pPr>
        <w:pStyle w:val="Standard"/>
        <w:jc w:val="right"/>
        <w:rPr>
          <w:rFonts w:asciiTheme="minorHAnsi" w:hAnsiTheme="minorHAnsi"/>
          <w:sz w:val="18"/>
          <w:szCs w:val="18"/>
        </w:rPr>
      </w:pPr>
      <w:r w:rsidRPr="001757BE">
        <w:rPr>
          <w:rFonts w:asciiTheme="minorHAnsi" w:hAnsiTheme="minorHAnsi"/>
          <w:sz w:val="18"/>
          <w:szCs w:val="18"/>
        </w:rPr>
        <w:t>темп роста или снижения</w:t>
      </w:r>
      <w:r w:rsidRPr="001757BE">
        <w:rPr>
          <w:rFonts w:asciiTheme="minorHAnsi" w:hAnsiTheme="minorHAnsi"/>
          <w:sz w:val="18"/>
          <w:szCs w:val="18"/>
          <w:lang w:val="kk-KZ"/>
        </w:rPr>
        <w:t>; в процентах</w:t>
      </w:r>
    </w:p>
    <w:tbl>
      <w:tblPr>
        <w:tblStyle w:val="a3"/>
        <w:tblW w:w="0" w:type="auto"/>
        <w:tblLook w:val="04A0"/>
      </w:tblPr>
      <w:tblGrid>
        <w:gridCol w:w="3510"/>
        <w:gridCol w:w="1476"/>
        <w:gridCol w:w="1312"/>
        <w:gridCol w:w="1417"/>
        <w:gridCol w:w="1418"/>
      </w:tblGrid>
      <w:tr w:rsidR="00940332" w:rsidRPr="00BD518E" w:rsidTr="00050F75">
        <w:trPr>
          <w:trHeight w:val="420"/>
        </w:trPr>
        <w:tc>
          <w:tcPr>
            <w:tcW w:w="3510" w:type="dxa"/>
            <w:vMerge w:val="restart"/>
            <w:tcBorders>
              <w:bottom w:val="single" w:sz="4" w:space="0" w:color="auto"/>
            </w:tcBorders>
            <w:vAlign w:val="bottom"/>
          </w:tcPr>
          <w:p w:rsidR="00940332" w:rsidRPr="00BD518E" w:rsidRDefault="00940332" w:rsidP="00050F75">
            <w:pPr>
              <w:rPr>
                <w:sz w:val="16"/>
                <w:szCs w:val="16"/>
              </w:rPr>
            </w:pPr>
          </w:p>
        </w:tc>
        <w:tc>
          <w:tcPr>
            <w:tcW w:w="1476"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В</w:t>
            </w:r>
          </w:p>
          <w:p w:rsidR="00940332" w:rsidRPr="00BD518E" w:rsidRDefault="00940332" w:rsidP="00050F75">
            <w:pPr>
              <w:jc w:val="center"/>
              <w:rPr>
                <w:sz w:val="16"/>
                <w:szCs w:val="16"/>
              </w:rPr>
            </w:pPr>
            <w:r w:rsidRPr="00BD518E">
              <w:rPr>
                <w:sz w:val="16"/>
                <w:szCs w:val="16"/>
              </w:rPr>
              <w:t>Среднем за год</w:t>
            </w:r>
          </w:p>
        </w:tc>
        <w:tc>
          <w:tcPr>
            <w:tcW w:w="1312" w:type="dxa"/>
            <w:vMerge w:val="restart"/>
            <w:tcBorders>
              <w:bottom w:val="single" w:sz="4" w:space="0" w:color="auto"/>
            </w:tcBorders>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1990</w:t>
            </w:r>
          </w:p>
        </w:tc>
        <w:tc>
          <w:tcPr>
            <w:tcW w:w="1417" w:type="dxa"/>
            <w:vMerge w:val="restart"/>
            <w:tcBorders>
              <w:bottom w:val="single" w:sz="4" w:space="0" w:color="auto"/>
            </w:tcBorders>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1991</w:t>
            </w:r>
          </w:p>
        </w:tc>
        <w:tc>
          <w:tcPr>
            <w:tcW w:w="1418" w:type="dxa"/>
            <w:vMerge w:val="restart"/>
            <w:tcBorders>
              <w:bottom w:val="single" w:sz="4" w:space="0" w:color="auto"/>
            </w:tcBorders>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44"/>
        </w:trPr>
        <w:tc>
          <w:tcPr>
            <w:tcW w:w="3510" w:type="dxa"/>
            <w:vMerge/>
            <w:tcBorders>
              <w:top w:val="single" w:sz="4" w:space="0" w:color="auto"/>
              <w:bottom w:val="single" w:sz="4" w:space="0" w:color="auto"/>
            </w:tcBorders>
            <w:vAlign w:val="bottom"/>
          </w:tcPr>
          <w:p w:rsidR="00940332" w:rsidRPr="00BD518E" w:rsidRDefault="00940332" w:rsidP="00050F75">
            <w:pPr>
              <w:rPr>
                <w:sz w:val="16"/>
                <w:szCs w:val="16"/>
              </w:rPr>
            </w:pPr>
          </w:p>
        </w:tc>
        <w:tc>
          <w:tcPr>
            <w:tcW w:w="1476" w:type="dxa"/>
            <w:tcBorders>
              <w:top w:val="single" w:sz="4" w:space="0" w:color="auto"/>
              <w:bottom w:val="single" w:sz="4" w:space="0" w:color="auto"/>
            </w:tcBorders>
            <w:vAlign w:val="bottom"/>
          </w:tcPr>
          <w:p w:rsidR="00940332" w:rsidRPr="00BD518E" w:rsidRDefault="00940332" w:rsidP="00050F75">
            <w:pPr>
              <w:jc w:val="center"/>
              <w:rPr>
                <w:sz w:val="16"/>
                <w:szCs w:val="16"/>
              </w:rPr>
            </w:pPr>
            <w:r w:rsidRPr="00BD518E">
              <w:rPr>
                <w:sz w:val="16"/>
                <w:szCs w:val="16"/>
              </w:rPr>
              <w:t>1986-1990</w:t>
            </w:r>
          </w:p>
        </w:tc>
        <w:tc>
          <w:tcPr>
            <w:tcW w:w="1312" w:type="dxa"/>
            <w:vMerge/>
            <w:tcBorders>
              <w:top w:val="single" w:sz="4" w:space="0" w:color="auto"/>
              <w:bottom w:val="single" w:sz="4" w:space="0" w:color="auto"/>
            </w:tcBorders>
            <w:vAlign w:val="bottom"/>
          </w:tcPr>
          <w:p w:rsidR="00940332" w:rsidRPr="00BD518E" w:rsidRDefault="00940332" w:rsidP="00050F75">
            <w:pPr>
              <w:rPr>
                <w:sz w:val="16"/>
                <w:szCs w:val="16"/>
              </w:rPr>
            </w:pPr>
          </w:p>
        </w:tc>
        <w:tc>
          <w:tcPr>
            <w:tcW w:w="1417" w:type="dxa"/>
            <w:vMerge/>
            <w:tcBorders>
              <w:top w:val="single" w:sz="4" w:space="0" w:color="auto"/>
              <w:bottom w:val="single" w:sz="4" w:space="0" w:color="auto"/>
            </w:tcBorders>
            <w:vAlign w:val="bottom"/>
          </w:tcPr>
          <w:p w:rsidR="00940332" w:rsidRPr="00BD518E" w:rsidRDefault="00940332" w:rsidP="00050F75">
            <w:pPr>
              <w:rPr>
                <w:sz w:val="16"/>
                <w:szCs w:val="16"/>
              </w:rPr>
            </w:pPr>
          </w:p>
        </w:tc>
        <w:tc>
          <w:tcPr>
            <w:tcW w:w="1418" w:type="dxa"/>
            <w:vMerge/>
            <w:tcBorders>
              <w:top w:val="single" w:sz="4" w:space="0" w:color="auto"/>
              <w:bottom w:val="single" w:sz="4" w:space="0" w:color="auto"/>
            </w:tcBorders>
            <w:vAlign w:val="bottom"/>
          </w:tcPr>
          <w:p w:rsidR="00940332" w:rsidRPr="00BD518E" w:rsidRDefault="00940332" w:rsidP="00050F75">
            <w:pPr>
              <w:rPr>
                <w:sz w:val="16"/>
                <w:szCs w:val="16"/>
              </w:rPr>
            </w:pPr>
          </w:p>
        </w:tc>
      </w:tr>
      <w:tr w:rsidR="00940332" w:rsidRPr="00BD518E" w:rsidTr="00050F75">
        <w:tc>
          <w:tcPr>
            <w:tcW w:w="3510" w:type="dxa"/>
            <w:tcBorders>
              <w:top w:val="single" w:sz="4" w:space="0" w:color="auto"/>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Фондоотдача в народном хозяйстве (произведенный национальный доход на один рубль производственных основных фондов)</w:t>
            </w:r>
          </w:p>
        </w:tc>
        <w:tc>
          <w:tcPr>
            <w:tcW w:w="1476" w:type="dxa"/>
            <w:tcBorders>
              <w:top w:val="single" w:sz="4" w:space="0" w:color="auto"/>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-3,5</w:t>
            </w:r>
          </w:p>
        </w:tc>
        <w:tc>
          <w:tcPr>
            <w:tcW w:w="1312" w:type="dxa"/>
            <w:tcBorders>
              <w:top w:val="single" w:sz="4" w:space="0" w:color="auto"/>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-4,8</w:t>
            </w:r>
          </w:p>
        </w:tc>
        <w:tc>
          <w:tcPr>
            <w:tcW w:w="1417" w:type="dxa"/>
            <w:tcBorders>
              <w:top w:val="single" w:sz="4" w:space="0" w:color="auto"/>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-17,5</w:t>
            </w:r>
          </w:p>
        </w:tc>
        <w:tc>
          <w:tcPr>
            <w:tcW w:w="1418" w:type="dxa"/>
            <w:tcBorders>
              <w:top w:val="single" w:sz="4" w:space="0" w:color="auto"/>
              <w:left w:val="nil"/>
              <w:bottom w:val="single" w:sz="4" w:space="0" w:color="auto"/>
              <w:right w:val="nil"/>
            </w:tcBorders>
            <w:vAlign w:val="bottom"/>
          </w:tcPr>
          <w:p w:rsidR="00940332" w:rsidRPr="00BD518E" w:rsidRDefault="00940332" w:rsidP="00050F75">
            <w:pPr>
              <w:jc w:val="right"/>
              <w:rPr>
                <w:sz w:val="16"/>
                <w:szCs w:val="16"/>
              </w:rPr>
            </w:pPr>
          </w:p>
          <w:p w:rsidR="00940332" w:rsidRPr="00BD518E" w:rsidRDefault="00940332" w:rsidP="00050F75">
            <w:pPr>
              <w:jc w:val="right"/>
              <w:rPr>
                <w:sz w:val="16"/>
                <w:szCs w:val="16"/>
              </w:rPr>
            </w:pPr>
            <w:r w:rsidRPr="00BD518E">
              <w:rPr>
                <w:sz w:val="16"/>
                <w:szCs w:val="16"/>
              </w:rPr>
              <w:t>-16,8</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1757BE" w:rsidRDefault="00940332" w:rsidP="00940332">
      <w:pPr>
        <w:pStyle w:val="Standard"/>
        <w:jc w:val="center"/>
        <w:rPr>
          <w:rFonts w:asciiTheme="minorHAnsi" w:hAnsiTheme="minorHAnsi"/>
          <w:b/>
          <w:lang w:val="kk-KZ"/>
        </w:rPr>
      </w:pPr>
      <w:r w:rsidRPr="001757BE">
        <w:rPr>
          <w:rFonts w:asciiTheme="minorHAnsi" w:hAnsiTheme="minorHAnsi"/>
          <w:b/>
          <w:lang w:val="kk-KZ"/>
        </w:rPr>
        <w:t>Использование вторичных энергетических</w:t>
      </w:r>
    </w:p>
    <w:p w:rsidR="00940332" w:rsidRPr="001757BE" w:rsidRDefault="00940332" w:rsidP="00940332">
      <w:pPr>
        <w:pStyle w:val="Standard"/>
        <w:spacing w:after="240"/>
        <w:jc w:val="center"/>
        <w:rPr>
          <w:rFonts w:asciiTheme="minorHAnsi" w:hAnsiTheme="minorHAnsi"/>
          <w:b/>
          <w:lang w:val="kk-KZ"/>
        </w:rPr>
      </w:pPr>
      <w:r w:rsidRPr="001757BE">
        <w:rPr>
          <w:rFonts w:asciiTheme="minorHAnsi" w:hAnsiTheme="minorHAnsi"/>
          <w:b/>
          <w:lang w:val="kk-KZ"/>
        </w:rPr>
        <w:t>ресурсов</w:t>
      </w:r>
    </w:p>
    <w:tbl>
      <w:tblPr>
        <w:tblStyle w:val="a3"/>
        <w:tblW w:w="0" w:type="auto"/>
        <w:tblLook w:val="04A0"/>
      </w:tblPr>
      <w:tblGrid>
        <w:gridCol w:w="2457"/>
        <w:gridCol w:w="2329"/>
        <w:gridCol w:w="2268"/>
        <w:gridCol w:w="2268"/>
      </w:tblGrid>
      <w:tr w:rsidR="00940332" w:rsidRPr="00BD518E" w:rsidTr="00050F75">
        <w:trPr>
          <w:trHeight w:val="429"/>
        </w:trPr>
        <w:tc>
          <w:tcPr>
            <w:tcW w:w="2457" w:type="dxa"/>
            <w:vMerge w:val="restart"/>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Годы</w:t>
            </w:r>
          </w:p>
          <w:p w:rsidR="00940332" w:rsidRPr="00BD518E" w:rsidRDefault="00940332" w:rsidP="00050F75">
            <w:pPr>
              <w:jc w:val="center"/>
              <w:rPr>
                <w:sz w:val="16"/>
                <w:szCs w:val="16"/>
              </w:rPr>
            </w:pPr>
          </w:p>
          <w:p w:rsidR="00940332" w:rsidRPr="00BD518E" w:rsidRDefault="00940332" w:rsidP="00050F75">
            <w:pPr>
              <w:jc w:val="center"/>
              <w:rPr>
                <w:sz w:val="16"/>
                <w:szCs w:val="16"/>
              </w:rPr>
            </w:pPr>
          </w:p>
        </w:tc>
        <w:tc>
          <w:tcPr>
            <w:tcW w:w="4597" w:type="dxa"/>
            <w:gridSpan w:val="2"/>
            <w:vAlign w:val="center"/>
          </w:tcPr>
          <w:p w:rsidR="00940332" w:rsidRPr="00BD518E" w:rsidRDefault="00940332" w:rsidP="00050F75">
            <w:pPr>
              <w:jc w:val="center"/>
              <w:rPr>
                <w:sz w:val="16"/>
                <w:szCs w:val="16"/>
              </w:rPr>
            </w:pPr>
            <w:r>
              <w:rPr>
                <w:sz w:val="16"/>
                <w:szCs w:val="16"/>
              </w:rPr>
              <w:t>Втор</w:t>
            </w:r>
            <w:r w:rsidRPr="00BD518E">
              <w:rPr>
                <w:sz w:val="16"/>
                <w:szCs w:val="16"/>
              </w:rPr>
              <w:t>ичные энергетические ресурсы</w:t>
            </w:r>
          </w:p>
        </w:tc>
        <w:tc>
          <w:tcPr>
            <w:tcW w:w="2268" w:type="dxa"/>
            <w:vMerge w:val="restart"/>
            <w:vAlign w:val="center"/>
          </w:tcPr>
          <w:p w:rsidR="00940332" w:rsidRPr="00BD518E" w:rsidRDefault="00940332" w:rsidP="00050F75">
            <w:pPr>
              <w:jc w:val="center"/>
              <w:rPr>
                <w:sz w:val="16"/>
                <w:szCs w:val="16"/>
              </w:rPr>
            </w:pPr>
            <w:r w:rsidRPr="00BD518E">
              <w:rPr>
                <w:sz w:val="16"/>
                <w:szCs w:val="16"/>
              </w:rPr>
              <w:t>Экономия топлива за счет использования вторичных энергоресурсов,</w:t>
            </w:r>
            <w:r>
              <w:rPr>
                <w:sz w:val="16"/>
                <w:szCs w:val="16"/>
              </w:rPr>
              <w:t xml:space="preserve"> </w:t>
            </w:r>
            <w:r w:rsidRPr="00BD518E">
              <w:rPr>
                <w:sz w:val="16"/>
                <w:szCs w:val="16"/>
              </w:rPr>
              <w:t>тыс.т  условного топлива</w:t>
            </w:r>
          </w:p>
        </w:tc>
      </w:tr>
      <w:tr w:rsidR="00940332" w:rsidRPr="00BD518E" w:rsidTr="00050F75">
        <w:trPr>
          <w:trHeight w:val="432"/>
        </w:trPr>
        <w:tc>
          <w:tcPr>
            <w:tcW w:w="2457" w:type="dxa"/>
            <w:vMerge/>
            <w:tcBorders>
              <w:bottom w:val="single" w:sz="4" w:space="0" w:color="auto"/>
            </w:tcBorders>
            <w:vAlign w:val="bottom"/>
          </w:tcPr>
          <w:p w:rsidR="00940332" w:rsidRPr="00BD518E" w:rsidRDefault="00940332" w:rsidP="00050F75">
            <w:pPr>
              <w:rPr>
                <w:sz w:val="16"/>
                <w:szCs w:val="16"/>
              </w:rPr>
            </w:pPr>
          </w:p>
        </w:tc>
        <w:tc>
          <w:tcPr>
            <w:tcW w:w="2329"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Тепловые,</w:t>
            </w:r>
            <w:r>
              <w:rPr>
                <w:sz w:val="16"/>
                <w:szCs w:val="16"/>
              </w:rPr>
              <w:t xml:space="preserve"> </w:t>
            </w:r>
            <w:r w:rsidRPr="00BD518E">
              <w:rPr>
                <w:sz w:val="16"/>
                <w:szCs w:val="16"/>
              </w:rPr>
              <w:t>тыс.Гкал</w:t>
            </w:r>
          </w:p>
        </w:tc>
        <w:tc>
          <w:tcPr>
            <w:tcW w:w="2268"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Горючие,</w:t>
            </w:r>
            <w:r>
              <w:rPr>
                <w:sz w:val="16"/>
                <w:szCs w:val="16"/>
              </w:rPr>
              <w:t xml:space="preserve"> </w:t>
            </w:r>
            <w:r w:rsidRPr="00BD518E">
              <w:rPr>
                <w:sz w:val="16"/>
                <w:szCs w:val="16"/>
              </w:rPr>
              <w:t>тыс.т</w:t>
            </w:r>
          </w:p>
          <w:p w:rsidR="00940332" w:rsidRPr="00BD518E" w:rsidRDefault="00940332" w:rsidP="00050F75">
            <w:pPr>
              <w:jc w:val="center"/>
              <w:rPr>
                <w:sz w:val="16"/>
                <w:szCs w:val="16"/>
              </w:rPr>
            </w:pPr>
            <w:r w:rsidRPr="00BD518E">
              <w:rPr>
                <w:sz w:val="16"/>
                <w:szCs w:val="16"/>
              </w:rPr>
              <w:t>Условного топлива</w:t>
            </w:r>
          </w:p>
        </w:tc>
        <w:tc>
          <w:tcPr>
            <w:tcW w:w="2268" w:type="dxa"/>
            <w:vMerge/>
            <w:tcBorders>
              <w:bottom w:val="single" w:sz="4" w:space="0" w:color="auto"/>
            </w:tcBorders>
            <w:vAlign w:val="bottom"/>
          </w:tcPr>
          <w:p w:rsidR="00940332" w:rsidRPr="00BD518E" w:rsidRDefault="00940332" w:rsidP="00050F75">
            <w:pPr>
              <w:rPr>
                <w:sz w:val="16"/>
                <w:szCs w:val="16"/>
              </w:rPr>
            </w:pP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1985</w:t>
            </w:r>
          </w:p>
        </w:tc>
        <w:tc>
          <w:tcPr>
            <w:tcW w:w="2329"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3500</w:t>
            </w:r>
          </w:p>
        </w:tc>
        <w:tc>
          <w:tcPr>
            <w:tcW w:w="226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1228</w:t>
            </w:r>
          </w:p>
        </w:tc>
        <w:tc>
          <w:tcPr>
            <w:tcW w:w="2268"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1752</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1990</w:t>
            </w:r>
          </w:p>
        </w:tc>
        <w:tc>
          <w:tcPr>
            <w:tcW w:w="23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4481</w:t>
            </w:r>
          </w:p>
        </w:tc>
        <w:tc>
          <w:tcPr>
            <w:tcW w:w="226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1379</w:t>
            </w:r>
          </w:p>
        </w:tc>
        <w:tc>
          <w:tcPr>
            <w:tcW w:w="226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1018</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1991</w:t>
            </w:r>
          </w:p>
        </w:tc>
        <w:tc>
          <w:tcPr>
            <w:tcW w:w="2329"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3692</w:t>
            </w:r>
          </w:p>
        </w:tc>
        <w:tc>
          <w:tcPr>
            <w:tcW w:w="226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1311</w:t>
            </w:r>
          </w:p>
        </w:tc>
        <w:tc>
          <w:tcPr>
            <w:tcW w:w="2268"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651</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1992</w:t>
            </w:r>
          </w:p>
        </w:tc>
        <w:tc>
          <w:tcPr>
            <w:tcW w:w="2329"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5173</w:t>
            </w:r>
          </w:p>
        </w:tc>
        <w:tc>
          <w:tcPr>
            <w:tcW w:w="226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1234</w:t>
            </w:r>
          </w:p>
        </w:tc>
        <w:tc>
          <w:tcPr>
            <w:tcW w:w="2268"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902</w:t>
            </w:r>
          </w:p>
        </w:tc>
      </w:tr>
    </w:tbl>
    <w:p w:rsidR="00940332" w:rsidRPr="00BD518E" w:rsidRDefault="00940332" w:rsidP="00940332">
      <w:pPr>
        <w:pStyle w:val="Standard"/>
        <w:rPr>
          <w:rFonts w:asciiTheme="minorHAnsi" w:hAnsiTheme="minorHAnsi"/>
        </w:rPr>
      </w:pPr>
    </w:p>
    <w:p w:rsidR="00940332" w:rsidRDefault="00940332" w:rsidP="00940332">
      <w:pPr>
        <w:pStyle w:val="Standard"/>
        <w:jc w:val="center"/>
        <w:rPr>
          <w:rFonts w:asciiTheme="minorHAnsi" w:hAnsiTheme="minorHAnsi"/>
          <w:b/>
          <w:sz w:val="20"/>
          <w:szCs w:val="20"/>
        </w:rPr>
      </w:pPr>
    </w:p>
    <w:p w:rsidR="001757BE" w:rsidRPr="00BD518E" w:rsidRDefault="001757BE" w:rsidP="00940332">
      <w:pPr>
        <w:pStyle w:val="Standard"/>
        <w:jc w:val="center"/>
        <w:rPr>
          <w:rFonts w:asciiTheme="minorHAnsi" w:hAnsiTheme="minorHAnsi"/>
          <w:b/>
          <w:sz w:val="20"/>
          <w:szCs w:val="20"/>
        </w:rPr>
      </w:pPr>
    </w:p>
    <w:p w:rsidR="00940332" w:rsidRPr="001757BE" w:rsidRDefault="00940332" w:rsidP="00940332">
      <w:pPr>
        <w:pStyle w:val="Standard"/>
        <w:spacing w:after="240"/>
        <w:jc w:val="center"/>
        <w:rPr>
          <w:rFonts w:asciiTheme="minorHAnsi" w:hAnsiTheme="minorHAnsi"/>
          <w:b/>
        </w:rPr>
      </w:pPr>
      <w:r w:rsidRPr="001757BE">
        <w:rPr>
          <w:rFonts w:asciiTheme="minorHAnsi" w:hAnsiTheme="minorHAnsi"/>
          <w:b/>
          <w:lang w:val="kk-KZ"/>
        </w:rPr>
        <w:t>Использование вторичного сырья</w:t>
      </w:r>
    </w:p>
    <w:tbl>
      <w:tblPr>
        <w:tblStyle w:val="a3"/>
        <w:tblW w:w="0" w:type="auto"/>
        <w:tblLook w:val="04A0"/>
      </w:tblPr>
      <w:tblGrid>
        <w:gridCol w:w="2457"/>
        <w:gridCol w:w="1723"/>
        <w:gridCol w:w="1723"/>
        <w:gridCol w:w="1723"/>
        <w:gridCol w:w="1723"/>
      </w:tblGrid>
      <w:tr w:rsidR="00940332" w:rsidRPr="00BD518E" w:rsidTr="00050F75">
        <w:trPr>
          <w:trHeight w:val="284"/>
        </w:trPr>
        <w:tc>
          <w:tcPr>
            <w:tcW w:w="2457" w:type="dxa"/>
            <w:tcBorders>
              <w:bottom w:val="single" w:sz="4" w:space="0" w:color="auto"/>
            </w:tcBorders>
            <w:vAlign w:val="center"/>
          </w:tcPr>
          <w:p w:rsidR="00940332" w:rsidRPr="00BD518E" w:rsidRDefault="00940332" w:rsidP="00050F75">
            <w:pPr>
              <w:jc w:val="center"/>
              <w:rPr>
                <w:sz w:val="16"/>
                <w:szCs w:val="16"/>
              </w:rPr>
            </w:pP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1985</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1990</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1991</w:t>
            </w:r>
          </w:p>
        </w:tc>
        <w:tc>
          <w:tcPr>
            <w:tcW w:w="1723" w:type="dxa"/>
            <w:tcBorders>
              <w:bottom w:val="single" w:sz="4" w:space="0" w:color="auto"/>
            </w:tcBorders>
            <w:vAlign w:val="center"/>
          </w:tcPr>
          <w:p w:rsidR="00940332" w:rsidRPr="00BD518E" w:rsidRDefault="00940332" w:rsidP="00050F75">
            <w:pPr>
              <w:jc w:val="center"/>
              <w:rPr>
                <w:sz w:val="16"/>
                <w:szCs w:val="16"/>
              </w:rPr>
            </w:pPr>
            <w:r w:rsidRPr="00BD518E">
              <w:rPr>
                <w:sz w:val="16"/>
                <w:szCs w:val="16"/>
              </w:rPr>
              <w:t>1992</w:t>
            </w:r>
          </w:p>
        </w:tc>
      </w:tr>
      <w:tr w:rsidR="00940332" w:rsidRPr="00BD518E" w:rsidTr="00050F75">
        <w:trPr>
          <w:trHeight w:val="284"/>
        </w:trPr>
        <w:tc>
          <w:tcPr>
            <w:tcW w:w="2457" w:type="dxa"/>
            <w:tcBorders>
              <w:top w:val="single" w:sz="4" w:space="0" w:color="auto"/>
              <w:left w:val="nil"/>
              <w:bottom w:val="nil"/>
              <w:right w:val="nil"/>
            </w:tcBorders>
            <w:vAlign w:val="bottom"/>
          </w:tcPr>
          <w:p w:rsidR="00940332" w:rsidRPr="00BD518E" w:rsidRDefault="00940332" w:rsidP="00050F75">
            <w:pPr>
              <w:rPr>
                <w:sz w:val="16"/>
                <w:szCs w:val="16"/>
              </w:rPr>
            </w:pPr>
            <w:r w:rsidRPr="00BD518E">
              <w:rPr>
                <w:sz w:val="16"/>
                <w:szCs w:val="16"/>
              </w:rPr>
              <w:t>Макулатура,</w:t>
            </w:r>
            <w:r>
              <w:rPr>
                <w:sz w:val="16"/>
                <w:szCs w:val="16"/>
              </w:rPr>
              <w:t xml:space="preserve"> </w:t>
            </w:r>
            <w:r w:rsidRPr="00BD518E">
              <w:rPr>
                <w:sz w:val="16"/>
                <w:szCs w:val="16"/>
              </w:rPr>
              <w:t>тыс.т</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99,1</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100,9</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79,6</w:t>
            </w:r>
          </w:p>
        </w:tc>
        <w:tc>
          <w:tcPr>
            <w:tcW w:w="1723" w:type="dxa"/>
            <w:tcBorders>
              <w:top w:val="single" w:sz="4" w:space="0" w:color="auto"/>
              <w:left w:val="nil"/>
              <w:bottom w:val="nil"/>
              <w:right w:val="nil"/>
            </w:tcBorders>
            <w:vAlign w:val="bottom"/>
          </w:tcPr>
          <w:p w:rsidR="00940332" w:rsidRPr="00BD518E" w:rsidRDefault="00940332" w:rsidP="00050F75">
            <w:pPr>
              <w:jc w:val="right"/>
              <w:rPr>
                <w:sz w:val="16"/>
                <w:szCs w:val="16"/>
              </w:rPr>
            </w:pPr>
            <w:r w:rsidRPr="00BD518E">
              <w:rPr>
                <w:sz w:val="16"/>
                <w:szCs w:val="16"/>
              </w:rPr>
              <w:t>44</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Стеклобой,</w:t>
            </w:r>
            <w:r>
              <w:rPr>
                <w:sz w:val="16"/>
                <w:szCs w:val="16"/>
              </w:rPr>
              <w:t xml:space="preserve"> </w:t>
            </w:r>
            <w:r w:rsidRPr="00BD518E">
              <w:rPr>
                <w:sz w:val="16"/>
                <w:szCs w:val="16"/>
              </w:rPr>
              <w:t>тыс.т</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13,1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8,6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12,1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17,5</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Полимерное вторичное сырье,</w:t>
            </w:r>
            <w:r>
              <w:rPr>
                <w:sz w:val="16"/>
                <w:szCs w:val="16"/>
              </w:rPr>
              <w:t xml:space="preserve"> </w:t>
            </w:r>
            <w:r w:rsidRPr="00BD518E">
              <w:rPr>
                <w:sz w:val="16"/>
                <w:szCs w:val="16"/>
              </w:rPr>
              <w:t>тыс.т</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2,7</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1,7</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Древесные отходы,</w:t>
            </w:r>
            <w:r>
              <w:rPr>
                <w:sz w:val="16"/>
                <w:szCs w:val="16"/>
              </w:rPr>
              <w:t xml:space="preserve"> </w:t>
            </w:r>
            <w:r w:rsidRPr="00BD518E">
              <w:rPr>
                <w:sz w:val="16"/>
                <w:szCs w:val="16"/>
              </w:rPr>
              <w:t>тыс.плотных м 3</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440,5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501,6</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393,5</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297</w:t>
            </w:r>
          </w:p>
        </w:tc>
      </w:tr>
      <w:tr w:rsidR="00940332" w:rsidRPr="00BD518E" w:rsidTr="00050F75">
        <w:trPr>
          <w:trHeight w:val="284"/>
        </w:trPr>
        <w:tc>
          <w:tcPr>
            <w:tcW w:w="2457" w:type="dxa"/>
            <w:tcBorders>
              <w:top w:val="nil"/>
              <w:left w:val="nil"/>
              <w:bottom w:val="nil"/>
              <w:right w:val="nil"/>
            </w:tcBorders>
            <w:vAlign w:val="bottom"/>
          </w:tcPr>
          <w:p w:rsidR="00940332" w:rsidRPr="00BD518E" w:rsidRDefault="00940332" w:rsidP="00050F75">
            <w:pPr>
              <w:rPr>
                <w:sz w:val="16"/>
                <w:szCs w:val="16"/>
              </w:rPr>
            </w:pPr>
            <w:r w:rsidRPr="00BD518E">
              <w:rPr>
                <w:sz w:val="16"/>
                <w:szCs w:val="16"/>
              </w:rPr>
              <w:t>Шлаки доменного производства,</w:t>
            </w:r>
            <w:r>
              <w:rPr>
                <w:sz w:val="16"/>
                <w:szCs w:val="16"/>
              </w:rPr>
              <w:t xml:space="preserve"> </w:t>
            </w:r>
            <w:r w:rsidRPr="00BD518E">
              <w:rPr>
                <w:sz w:val="16"/>
                <w:szCs w:val="16"/>
              </w:rPr>
              <w:t>млн.т</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2,0</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3,1</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3,2</w:t>
            </w:r>
          </w:p>
        </w:tc>
        <w:tc>
          <w:tcPr>
            <w:tcW w:w="1723" w:type="dxa"/>
            <w:tcBorders>
              <w:top w:val="nil"/>
              <w:left w:val="nil"/>
              <w:bottom w:val="nil"/>
              <w:right w:val="nil"/>
            </w:tcBorders>
            <w:vAlign w:val="bottom"/>
          </w:tcPr>
          <w:p w:rsidR="00940332" w:rsidRPr="00BD518E" w:rsidRDefault="00940332" w:rsidP="00050F75">
            <w:pPr>
              <w:jc w:val="right"/>
              <w:rPr>
                <w:sz w:val="16"/>
                <w:szCs w:val="16"/>
              </w:rPr>
            </w:pPr>
            <w:r w:rsidRPr="00BD518E">
              <w:rPr>
                <w:sz w:val="16"/>
                <w:szCs w:val="16"/>
              </w:rPr>
              <w:t>2,8</w:t>
            </w:r>
          </w:p>
        </w:tc>
      </w:tr>
      <w:tr w:rsidR="00940332" w:rsidRPr="00BD518E" w:rsidTr="00050F75">
        <w:trPr>
          <w:trHeight w:val="284"/>
        </w:trPr>
        <w:tc>
          <w:tcPr>
            <w:tcW w:w="2457" w:type="dxa"/>
            <w:tcBorders>
              <w:top w:val="nil"/>
              <w:left w:val="nil"/>
              <w:bottom w:val="single" w:sz="4" w:space="0" w:color="auto"/>
              <w:right w:val="nil"/>
            </w:tcBorders>
            <w:vAlign w:val="bottom"/>
          </w:tcPr>
          <w:p w:rsidR="00940332" w:rsidRPr="00BD518E" w:rsidRDefault="00940332" w:rsidP="00050F75">
            <w:pPr>
              <w:rPr>
                <w:sz w:val="16"/>
                <w:szCs w:val="16"/>
              </w:rPr>
            </w:pPr>
            <w:r w:rsidRPr="00BD518E">
              <w:rPr>
                <w:sz w:val="16"/>
                <w:szCs w:val="16"/>
              </w:rPr>
              <w:t>Зола,</w:t>
            </w:r>
            <w:r>
              <w:rPr>
                <w:sz w:val="16"/>
                <w:szCs w:val="16"/>
              </w:rPr>
              <w:t xml:space="preserve"> </w:t>
            </w:r>
            <w:r w:rsidRPr="00BD518E">
              <w:rPr>
                <w:sz w:val="16"/>
                <w:szCs w:val="16"/>
              </w:rPr>
              <w:t>з</w:t>
            </w:r>
            <w:r>
              <w:rPr>
                <w:sz w:val="16"/>
                <w:szCs w:val="16"/>
              </w:rPr>
              <w:t>оло</w:t>
            </w:r>
            <w:r w:rsidRPr="00BD518E">
              <w:rPr>
                <w:sz w:val="16"/>
                <w:szCs w:val="16"/>
              </w:rPr>
              <w:t>шлаковые отходы тепловых электростанций и котельных,</w:t>
            </w:r>
            <w:r>
              <w:rPr>
                <w:sz w:val="16"/>
                <w:szCs w:val="16"/>
              </w:rPr>
              <w:t xml:space="preserve"> </w:t>
            </w:r>
            <w:r w:rsidRPr="00BD518E">
              <w:rPr>
                <w:sz w:val="16"/>
                <w:szCs w:val="16"/>
              </w:rPr>
              <w:t>тыс.т</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264,8</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632,0</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700,2</w:t>
            </w:r>
          </w:p>
        </w:tc>
        <w:tc>
          <w:tcPr>
            <w:tcW w:w="1723" w:type="dxa"/>
            <w:tcBorders>
              <w:top w:val="nil"/>
              <w:left w:val="nil"/>
              <w:bottom w:val="single" w:sz="4" w:space="0" w:color="auto"/>
              <w:right w:val="nil"/>
            </w:tcBorders>
            <w:vAlign w:val="bottom"/>
          </w:tcPr>
          <w:p w:rsidR="00940332" w:rsidRPr="00BD518E" w:rsidRDefault="00940332" w:rsidP="00050F75">
            <w:pPr>
              <w:jc w:val="right"/>
              <w:rPr>
                <w:sz w:val="16"/>
                <w:szCs w:val="16"/>
              </w:rPr>
            </w:pPr>
            <w:r w:rsidRPr="00BD518E">
              <w:rPr>
                <w:sz w:val="16"/>
                <w:szCs w:val="16"/>
              </w:rPr>
              <w:t>468,2</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Default="00940332" w:rsidP="00940332">
      <w:pPr>
        <w:pStyle w:val="Standard"/>
        <w:rPr>
          <w:rFonts w:asciiTheme="minorHAnsi" w:hAnsiTheme="minorHAnsi"/>
        </w:rPr>
      </w:pPr>
    </w:p>
    <w:p w:rsidR="001757BE" w:rsidRDefault="001757BE" w:rsidP="00940332">
      <w:pPr>
        <w:pStyle w:val="Standard"/>
        <w:rPr>
          <w:rFonts w:asciiTheme="minorHAnsi" w:hAnsiTheme="minorHAnsi"/>
        </w:rPr>
      </w:pPr>
    </w:p>
    <w:p w:rsidR="001757BE" w:rsidRPr="00BD518E" w:rsidRDefault="001757BE"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Default="00940332" w:rsidP="00940332">
      <w:pPr>
        <w:pStyle w:val="Standard"/>
        <w:rPr>
          <w:rFonts w:asciiTheme="minorHAnsi" w:hAnsiTheme="minorHAnsi"/>
          <w:lang w:val="kk-KZ"/>
        </w:rPr>
      </w:pPr>
    </w:p>
    <w:p w:rsidR="00940332" w:rsidRDefault="00940332" w:rsidP="00940332">
      <w:pPr>
        <w:pStyle w:val="Standard"/>
        <w:rPr>
          <w:rFonts w:asciiTheme="minorHAnsi" w:hAnsiTheme="minorHAnsi"/>
          <w:lang w:val="kk-KZ"/>
        </w:rPr>
      </w:pPr>
    </w:p>
    <w:p w:rsidR="00940332" w:rsidRDefault="00940332" w:rsidP="00940332">
      <w:pPr>
        <w:pStyle w:val="Standard"/>
        <w:rPr>
          <w:rFonts w:asciiTheme="minorHAnsi" w:hAnsiTheme="minorHAnsi"/>
          <w:lang w:val="kk-KZ"/>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F96F65" w:rsidRDefault="00940332" w:rsidP="00C004A3">
      <w:pPr>
        <w:pStyle w:val="Standard"/>
        <w:spacing w:after="240"/>
        <w:rPr>
          <w:rFonts w:asciiTheme="minorHAnsi" w:hAnsiTheme="minorHAnsi"/>
          <w:b/>
          <w:sz w:val="28"/>
          <w:szCs w:val="28"/>
          <w:lang w:val="kk-KZ"/>
        </w:rPr>
      </w:pPr>
      <w:r w:rsidRPr="00F96F65">
        <w:rPr>
          <w:rFonts w:asciiTheme="minorHAnsi" w:hAnsiTheme="minorHAnsi"/>
          <w:b/>
          <w:sz w:val="28"/>
          <w:szCs w:val="28"/>
          <w:lang w:val="kk-KZ"/>
        </w:rPr>
        <w:t>Развитие новых форм хозяйствования</w:t>
      </w:r>
    </w:p>
    <w:p w:rsidR="00940332" w:rsidRPr="00C004A3" w:rsidRDefault="00940332" w:rsidP="00940332">
      <w:pPr>
        <w:pStyle w:val="Standard"/>
        <w:jc w:val="center"/>
        <w:rPr>
          <w:rFonts w:asciiTheme="minorHAnsi" w:hAnsiTheme="minorHAnsi"/>
          <w:b/>
          <w:lang w:val="kk-KZ"/>
        </w:rPr>
      </w:pPr>
      <w:r w:rsidRPr="00C004A3">
        <w:rPr>
          <w:rFonts w:asciiTheme="minorHAnsi" w:hAnsiTheme="minorHAnsi"/>
          <w:b/>
          <w:lang w:val="kk-KZ"/>
        </w:rPr>
        <w:t>Основные показатели деятельности</w:t>
      </w:r>
    </w:p>
    <w:p w:rsidR="00940332" w:rsidRPr="00C004A3" w:rsidRDefault="00940332" w:rsidP="00940332">
      <w:pPr>
        <w:pStyle w:val="Standard"/>
        <w:spacing w:after="240"/>
        <w:jc w:val="center"/>
        <w:rPr>
          <w:rFonts w:asciiTheme="minorHAnsi" w:hAnsiTheme="minorHAnsi"/>
          <w:b/>
          <w:lang w:val="kk-KZ"/>
        </w:rPr>
      </w:pPr>
      <w:r w:rsidRPr="00C004A3">
        <w:rPr>
          <w:rFonts w:asciiTheme="minorHAnsi" w:hAnsiTheme="minorHAnsi"/>
          <w:b/>
          <w:lang w:val="kk-KZ"/>
        </w:rPr>
        <w:t>кооперативов на 1 января 1992 года</w:t>
      </w:r>
    </w:p>
    <w:tbl>
      <w:tblPr>
        <w:tblStyle w:val="a3"/>
        <w:tblW w:w="0" w:type="auto"/>
        <w:tblLook w:val="04A0"/>
      </w:tblPr>
      <w:tblGrid>
        <w:gridCol w:w="2601"/>
        <w:gridCol w:w="1209"/>
        <w:gridCol w:w="1378"/>
        <w:gridCol w:w="1379"/>
        <w:gridCol w:w="1621"/>
        <w:gridCol w:w="1379"/>
      </w:tblGrid>
      <w:tr w:rsidR="00940332" w:rsidRPr="00F96F65" w:rsidTr="00050F75">
        <w:trPr>
          <w:trHeight w:val="200"/>
        </w:trPr>
        <w:tc>
          <w:tcPr>
            <w:tcW w:w="2601" w:type="dxa"/>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tc>
        <w:tc>
          <w:tcPr>
            <w:tcW w:w="120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Число</w:t>
            </w:r>
          </w:p>
          <w:p w:rsidR="00940332" w:rsidRPr="00F96F65" w:rsidRDefault="00940332" w:rsidP="00050F75">
            <w:pPr>
              <w:jc w:val="center"/>
              <w:rPr>
                <w:sz w:val="16"/>
                <w:szCs w:val="16"/>
              </w:rPr>
            </w:pPr>
            <w:r w:rsidRPr="00F96F65">
              <w:rPr>
                <w:sz w:val="16"/>
                <w:szCs w:val="16"/>
              </w:rPr>
              <w:t>действующих кооперативов,</w:t>
            </w:r>
          </w:p>
          <w:p w:rsidR="00940332" w:rsidRPr="00F96F65" w:rsidRDefault="00940332" w:rsidP="00050F75">
            <w:pPr>
              <w:jc w:val="center"/>
              <w:rPr>
                <w:sz w:val="16"/>
                <w:szCs w:val="16"/>
              </w:rPr>
            </w:pPr>
            <w:r w:rsidRPr="00F96F65">
              <w:rPr>
                <w:sz w:val="16"/>
                <w:szCs w:val="16"/>
              </w:rPr>
              <w:t>единиц</w:t>
            </w:r>
          </w:p>
        </w:tc>
        <w:tc>
          <w:tcPr>
            <w:tcW w:w="1378"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Средне</w:t>
            </w:r>
          </w:p>
          <w:p w:rsidR="00940332" w:rsidRPr="00F96F65" w:rsidRDefault="00940332" w:rsidP="00050F75">
            <w:pPr>
              <w:jc w:val="center"/>
              <w:rPr>
                <w:sz w:val="16"/>
                <w:szCs w:val="16"/>
              </w:rPr>
            </w:pPr>
            <w:r w:rsidRPr="00F96F65">
              <w:rPr>
                <w:sz w:val="16"/>
                <w:szCs w:val="16"/>
              </w:rPr>
              <w:t>списочная численность работающих в них,</w:t>
            </w:r>
            <w:r>
              <w:rPr>
                <w:sz w:val="16"/>
                <w:szCs w:val="16"/>
              </w:rPr>
              <w:t xml:space="preserve"> </w:t>
            </w:r>
            <w:r w:rsidRPr="00F96F65">
              <w:rPr>
                <w:sz w:val="16"/>
                <w:szCs w:val="16"/>
              </w:rPr>
              <w:t>человек</w:t>
            </w:r>
          </w:p>
        </w:tc>
        <w:tc>
          <w:tcPr>
            <w:tcW w:w="137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Кроме того,</w:t>
            </w:r>
          </w:p>
          <w:p w:rsidR="00940332" w:rsidRPr="00F96F65" w:rsidRDefault="00940332" w:rsidP="00050F75">
            <w:pPr>
              <w:jc w:val="center"/>
              <w:rPr>
                <w:sz w:val="16"/>
                <w:szCs w:val="16"/>
              </w:rPr>
            </w:pPr>
            <w:r w:rsidRPr="00F96F65">
              <w:rPr>
                <w:sz w:val="16"/>
                <w:szCs w:val="16"/>
              </w:rPr>
              <w:t>численность совместителей и работающих в них,</w:t>
            </w:r>
            <w:r>
              <w:rPr>
                <w:sz w:val="16"/>
                <w:szCs w:val="16"/>
              </w:rPr>
              <w:t xml:space="preserve"> </w:t>
            </w:r>
            <w:r w:rsidRPr="00F96F65">
              <w:rPr>
                <w:sz w:val="16"/>
                <w:szCs w:val="16"/>
              </w:rPr>
              <w:t>человек</w:t>
            </w:r>
          </w:p>
        </w:tc>
        <w:tc>
          <w:tcPr>
            <w:tcW w:w="1621"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Выручка реализации продукции (работ,</w:t>
            </w:r>
            <w:r>
              <w:rPr>
                <w:sz w:val="16"/>
                <w:szCs w:val="16"/>
              </w:rPr>
              <w:t xml:space="preserve"> </w:t>
            </w:r>
            <w:r w:rsidRPr="00F96F65">
              <w:rPr>
                <w:sz w:val="16"/>
                <w:szCs w:val="16"/>
              </w:rPr>
              <w:t>услуг) за 1992 год,</w:t>
            </w:r>
            <w:r>
              <w:rPr>
                <w:sz w:val="16"/>
                <w:szCs w:val="16"/>
              </w:rPr>
              <w:t xml:space="preserve"> </w:t>
            </w:r>
            <w:r w:rsidRPr="00F96F65">
              <w:rPr>
                <w:sz w:val="16"/>
                <w:szCs w:val="16"/>
              </w:rPr>
              <w:t>млн.руб.</w:t>
            </w:r>
          </w:p>
        </w:tc>
        <w:tc>
          <w:tcPr>
            <w:tcW w:w="137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Средства</w:t>
            </w:r>
          </w:p>
          <w:p w:rsidR="00940332" w:rsidRPr="00F96F65" w:rsidRDefault="00940332" w:rsidP="00050F75">
            <w:pPr>
              <w:jc w:val="center"/>
              <w:rPr>
                <w:sz w:val="16"/>
                <w:szCs w:val="16"/>
              </w:rPr>
            </w:pPr>
            <w:r w:rsidRPr="00F96F65">
              <w:rPr>
                <w:sz w:val="16"/>
                <w:szCs w:val="16"/>
              </w:rPr>
              <w:t>направленные на оплату труда млн,</w:t>
            </w:r>
            <w:r>
              <w:rPr>
                <w:sz w:val="16"/>
                <w:szCs w:val="16"/>
              </w:rPr>
              <w:t xml:space="preserve"> </w:t>
            </w:r>
            <w:r w:rsidRPr="00F96F65">
              <w:rPr>
                <w:sz w:val="16"/>
                <w:szCs w:val="16"/>
              </w:rPr>
              <w:t>руб.</w:t>
            </w:r>
          </w:p>
        </w:tc>
      </w:tr>
      <w:tr w:rsidR="00940332" w:rsidRPr="00F96F65" w:rsidTr="00050F75">
        <w:trPr>
          <w:trHeight w:val="284"/>
        </w:trPr>
        <w:tc>
          <w:tcPr>
            <w:tcW w:w="2601"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Все кооперативы</w:t>
            </w:r>
          </w:p>
        </w:tc>
        <w:tc>
          <w:tcPr>
            <w:tcW w:w="120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10060</w:t>
            </w:r>
          </w:p>
        </w:tc>
        <w:tc>
          <w:tcPr>
            <w:tcW w:w="1378"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248997</w:t>
            </w:r>
          </w:p>
        </w:tc>
        <w:tc>
          <w:tcPr>
            <w:tcW w:w="137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64548</w:t>
            </w:r>
          </w:p>
        </w:tc>
        <w:tc>
          <w:tcPr>
            <w:tcW w:w="1621"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4423,0</w:t>
            </w:r>
          </w:p>
        </w:tc>
        <w:tc>
          <w:tcPr>
            <w:tcW w:w="137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1160,5</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p>
        </w:tc>
        <w:tc>
          <w:tcPr>
            <w:tcW w:w="1378" w:type="dxa"/>
            <w:tcBorders>
              <w:top w:val="nil"/>
              <w:left w:val="nil"/>
              <w:bottom w:val="nil"/>
              <w:right w:val="nil"/>
            </w:tcBorders>
            <w:vAlign w:val="bottom"/>
          </w:tcPr>
          <w:p w:rsidR="00940332" w:rsidRPr="00F96F65" w:rsidRDefault="00940332" w:rsidP="00050F75">
            <w:pPr>
              <w:jc w:val="right"/>
              <w:rPr>
                <w:sz w:val="16"/>
                <w:szCs w:val="16"/>
              </w:rPr>
            </w:pPr>
          </w:p>
        </w:tc>
        <w:tc>
          <w:tcPr>
            <w:tcW w:w="1379" w:type="dxa"/>
            <w:tcBorders>
              <w:top w:val="nil"/>
              <w:left w:val="nil"/>
              <w:bottom w:val="nil"/>
              <w:right w:val="nil"/>
            </w:tcBorders>
            <w:vAlign w:val="bottom"/>
          </w:tcPr>
          <w:p w:rsidR="00940332" w:rsidRPr="00F96F65" w:rsidRDefault="00940332" w:rsidP="00050F75">
            <w:pPr>
              <w:jc w:val="right"/>
              <w:rPr>
                <w:sz w:val="16"/>
                <w:szCs w:val="16"/>
              </w:rPr>
            </w:pPr>
          </w:p>
        </w:tc>
        <w:tc>
          <w:tcPr>
            <w:tcW w:w="1621" w:type="dxa"/>
            <w:tcBorders>
              <w:top w:val="nil"/>
              <w:left w:val="nil"/>
              <w:bottom w:val="nil"/>
              <w:right w:val="nil"/>
            </w:tcBorders>
            <w:vAlign w:val="bottom"/>
          </w:tcPr>
          <w:p w:rsidR="00940332" w:rsidRPr="00F96F65" w:rsidRDefault="00940332" w:rsidP="00050F75">
            <w:pPr>
              <w:jc w:val="right"/>
              <w:rPr>
                <w:sz w:val="16"/>
                <w:szCs w:val="16"/>
              </w:rPr>
            </w:pPr>
          </w:p>
        </w:tc>
        <w:tc>
          <w:tcPr>
            <w:tcW w:w="1379" w:type="dxa"/>
            <w:tcBorders>
              <w:top w:val="nil"/>
              <w:left w:val="nil"/>
              <w:bottom w:val="nil"/>
              <w:right w:val="nil"/>
            </w:tcBorders>
            <w:vAlign w:val="bottom"/>
          </w:tcPr>
          <w:p w:rsidR="00940332" w:rsidRPr="00F96F65" w:rsidRDefault="00940332" w:rsidP="00050F75">
            <w:pPr>
              <w:jc w:val="right"/>
              <w:rPr>
                <w:sz w:val="16"/>
                <w:szCs w:val="16"/>
              </w:rPr>
            </w:pP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производству товаров народного потребления</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1302</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37256</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7959</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1064,6</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167,4</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бытовому обслуживанию населения</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1005</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15123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2958</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146,9</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51,9</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Общественного питания</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104</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1090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142</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14,9</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заготовке и переработке вторичного сырья</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127</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2800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424</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43,7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13,3</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Строительные</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2597</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101323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33845</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1423,7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525,0</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Сельскохозяйственные (по выращиванию,</w:t>
            </w:r>
            <w:r>
              <w:rPr>
                <w:sz w:val="16"/>
                <w:szCs w:val="16"/>
              </w:rPr>
              <w:t xml:space="preserve"> </w:t>
            </w:r>
            <w:r w:rsidRPr="00F96F65">
              <w:rPr>
                <w:sz w:val="16"/>
                <w:szCs w:val="16"/>
              </w:rPr>
              <w:t>откорму скота и птицы,</w:t>
            </w:r>
            <w:r>
              <w:rPr>
                <w:sz w:val="16"/>
                <w:szCs w:val="16"/>
              </w:rPr>
              <w:t xml:space="preserve"> </w:t>
            </w:r>
            <w:r w:rsidRPr="00F96F65">
              <w:rPr>
                <w:sz w:val="16"/>
                <w:szCs w:val="16"/>
              </w:rPr>
              <w:t>рыбоводству,</w:t>
            </w:r>
            <w:r>
              <w:rPr>
                <w:sz w:val="16"/>
                <w:szCs w:val="16"/>
              </w:rPr>
              <w:t xml:space="preserve"> </w:t>
            </w:r>
            <w:r w:rsidRPr="00F96F65">
              <w:rPr>
                <w:sz w:val="16"/>
                <w:szCs w:val="16"/>
              </w:rPr>
              <w:t>выращиванию овощей,</w:t>
            </w:r>
            <w:r>
              <w:rPr>
                <w:sz w:val="16"/>
                <w:szCs w:val="16"/>
              </w:rPr>
              <w:t xml:space="preserve"> </w:t>
            </w:r>
            <w:r w:rsidRPr="00F96F65">
              <w:rPr>
                <w:sz w:val="16"/>
                <w:szCs w:val="16"/>
              </w:rPr>
              <w:t>цветов,</w:t>
            </w:r>
            <w:r>
              <w:rPr>
                <w:sz w:val="16"/>
                <w:szCs w:val="16"/>
              </w:rPr>
              <w:t xml:space="preserve"> </w:t>
            </w:r>
            <w:r w:rsidRPr="00F96F65">
              <w:rPr>
                <w:sz w:val="16"/>
                <w:szCs w:val="16"/>
              </w:rPr>
              <w:t>гриба и т.п.)</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920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11355</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1641</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242,0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39,0</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Торговые и торгово-закупочные</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243</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2484</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496</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148,6</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12,6</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выпуску продукции производственно-технического  назначения</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402</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17681</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2275</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476,0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96,1</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 xml:space="preserve">Художественно-оформительские </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321</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4764</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1319</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28,7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15,4</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 xml:space="preserve">По оказанию медицинских </w:t>
            </w:r>
            <w:r>
              <w:rPr>
                <w:sz w:val="16"/>
                <w:szCs w:val="16"/>
              </w:rPr>
              <w:t xml:space="preserve"> </w:t>
            </w:r>
            <w:r w:rsidRPr="00F96F65">
              <w:rPr>
                <w:sz w:val="16"/>
                <w:szCs w:val="16"/>
              </w:rPr>
              <w:t>у</w:t>
            </w:r>
            <w:r>
              <w:rPr>
                <w:sz w:val="16"/>
                <w:szCs w:val="16"/>
              </w:rPr>
              <w:t>с</w:t>
            </w:r>
            <w:r w:rsidRPr="00F96F65">
              <w:rPr>
                <w:sz w:val="16"/>
                <w:szCs w:val="16"/>
              </w:rPr>
              <w:t>луг</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91</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1270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428</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организации досуга</w:t>
            </w:r>
          </w:p>
        </w:tc>
        <w:tc>
          <w:tcPr>
            <w:tcW w:w="120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66</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525</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115</w:t>
            </w:r>
          </w:p>
        </w:tc>
        <w:tc>
          <w:tcPr>
            <w:tcW w:w="1621"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w:t>
            </w:r>
          </w:p>
        </w:tc>
      </w:tr>
      <w:tr w:rsidR="00940332" w:rsidRPr="00F96F65" w:rsidTr="00050F75">
        <w:trPr>
          <w:trHeight w:val="284"/>
        </w:trPr>
        <w:tc>
          <w:tcPr>
            <w:tcW w:w="2601"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Другие виды кооперативов</w:t>
            </w:r>
          </w:p>
        </w:tc>
        <w:tc>
          <w:tcPr>
            <w:tcW w:w="120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2287</w:t>
            </w:r>
          </w:p>
        </w:tc>
        <w:tc>
          <w:tcPr>
            <w:tcW w:w="1378"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40477</w:t>
            </w:r>
          </w:p>
        </w:tc>
        <w:tc>
          <w:tcPr>
            <w:tcW w:w="137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7574</w:t>
            </w:r>
          </w:p>
        </w:tc>
        <w:tc>
          <w:tcPr>
            <w:tcW w:w="1621"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647,2</w:t>
            </w:r>
          </w:p>
        </w:tc>
        <w:tc>
          <w:tcPr>
            <w:tcW w:w="137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177,3</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Default="00940332" w:rsidP="00940332">
      <w:pPr>
        <w:pStyle w:val="Standard"/>
        <w:rPr>
          <w:rFonts w:asciiTheme="minorHAnsi" w:hAnsiTheme="minorHAnsi"/>
        </w:rPr>
      </w:pPr>
    </w:p>
    <w:p w:rsidR="00940332" w:rsidRDefault="00940332" w:rsidP="00940332">
      <w:pPr>
        <w:pStyle w:val="Standard"/>
        <w:rPr>
          <w:rFonts w:asciiTheme="minorHAnsi" w:hAnsiTheme="minorHAnsi"/>
        </w:rPr>
      </w:pPr>
    </w:p>
    <w:p w:rsidR="00940332"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C004A3" w:rsidRDefault="00940332" w:rsidP="00940332">
      <w:pPr>
        <w:pStyle w:val="Standard"/>
        <w:jc w:val="center"/>
        <w:rPr>
          <w:rFonts w:asciiTheme="minorHAnsi" w:hAnsiTheme="minorHAnsi"/>
          <w:b/>
          <w:lang w:val="kk-KZ"/>
        </w:rPr>
      </w:pPr>
      <w:r w:rsidRPr="00C004A3">
        <w:rPr>
          <w:rFonts w:asciiTheme="minorHAnsi" w:hAnsiTheme="minorHAnsi"/>
          <w:b/>
          <w:lang w:val="kk-KZ"/>
        </w:rPr>
        <w:t>Основные показатели</w:t>
      </w:r>
    </w:p>
    <w:p w:rsidR="00940332" w:rsidRPr="00C004A3" w:rsidRDefault="00940332" w:rsidP="00940332">
      <w:pPr>
        <w:pStyle w:val="Standard"/>
        <w:jc w:val="center"/>
        <w:rPr>
          <w:rFonts w:asciiTheme="minorHAnsi" w:hAnsiTheme="minorHAnsi"/>
          <w:b/>
          <w:lang w:val="kk-KZ"/>
        </w:rPr>
      </w:pPr>
      <w:r w:rsidRPr="00C004A3">
        <w:rPr>
          <w:rFonts w:asciiTheme="minorHAnsi" w:hAnsiTheme="minorHAnsi"/>
          <w:b/>
          <w:lang w:val="kk-KZ"/>
        </w:rPr>
        <w:t>деятельности кооперативов</w:t>
      </w:r>
    </w:p>
    <w:p w:rsidR="00940332" w:rsidRPr="00C004A3" w:rsidRDefault="00940332" w:rsidP="00940332">
      <w:pPr>
        <w:pStyle w:val="Standard"/>
        <w:spacing w:after="240"/>
        <w:jc w:val="center"/>
        <w:rPr>
          <w:rFonts w:asciiTheme="minorHAnsi" w:hAnsiTheme="minorHAnsi"/>
          <w:b/>
          <w:lang w:val="kk-KZ"/>
        </w:rPr>
      </w:pPr>
      <w:r w:rsidRPr="00C004A3">
        <w:rPr>
          <w:rFonts w:asciiTheme="minorHAnsi" w:hAnsiTheme="minorHAnsi"/>
          <w:b/>
          <w:lang w:val="kk-KZ"/>
        </w:rPr>
        <w:t>на 1 января 1993 года</w:t>
      </w:r>
    </w:p>
    <w:tbl>
      <w:tblPr>
        <w:tblStyle w:val="a3"/>
        <w:tblW w:w="0" w:type="auto"/>
        <w:tblLook w:val="04A0"/>
      </w:tblPr>
      <w:tblGrid>
        <w:gridCol w:w="2601"/>
        <w:gridCol w:w="1378"/>
        <w:gridCol w:w="1378"/>
        <w:gridCol w:w="1379"/>
        <w:gridCol w:w="1378"/>
        <w:gridCol w:w="1379"/>
      </w:tblGrid>
      <w:tr w:rsidR="00940332" w:rsidRPr="00F96F65" w:rsidTr="00050F75">
        <w:trPr>
          <w:trHeight w:val="200"/>
        </w:trPr>
        <w:tc>
          <w:tcPr>
            <w:tcW w:w="2601" w:type="dxa"/>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tc>
        <w:tc>
          <w:tcPr>
            <w:tcW w:w="1378"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Число</w:t>
            </w:r>
          </w:p>
          <w:p w:rsidR="00940332" w:rsidRPr="00F96F65" w:rsidRDefault="00940332" w:rsidP="00050F75">
            <w:pPr>
              <w:jc w:val="center"/>
              <w:rPr>
                <w:sz w:val="16"/>
                <w:szCs w:val="16"/>
              </w:rPr>
            </w:pPr>
            <w:r w:rsidRPr="00F96F65">
              <w:rPr>
                <w:sz w:val="16"/>
                <w:szCs w:val="16"/>
              </w:rPr>
              <w:t>действующих кооперативов,</w:t>
            </w:r>
          </w:p>
          <w:p w:rsidR="00940332" w:rsidRPr="00F96F65" w:rsidRDefault="00940332" w:rsidP="00050F75">
            <w:pPr>
              <w:jc w:val="center"/>
              <w:rPr>
                <w:sz w:val="16"/>
                <w:szCs w:val="16"/>
              </w:rPr>
            </w:pPr>
            <w:r w:rsidRPr="00F96F65">
              <w:rPr>
                <w:sz w:val="16"/>
                <w:szCs w:val="16"/>
              </w:rPr>
              <w:t>единиц</w:t>
            </w:r>
          </w:p>
        </w:tc>
        <w:tc>
          <w:tcPr>
            <w:tcW w:w="1378"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Средне</w:t>
            </w:r>
          </w:p>
          <w:p w:rsidR="00940332" w:rsidRPr="00F96F65" w:rsidRDefault="00940332" w:rsidP="00050F75">
            <w:pPr>
              <w:jc w:val="center"/>
              <w:rPr>
                <w:sz w:val="16"/>
                <w:szCs w:val="16"/>
              </w:rPr>
            </w:pPr>
            <w:r w:rsidRPr="00F96F65">
              <w:rPr>
                <w:sz w:val="16"/>
                <w:szCs w:val="16"/>
              </w:rPr>
              <w:t>списочная численность работающих в них,</w:t>
            </w:r>
            <w:r>
              <w:rPr>
                <w:sz w:val="16"/>
                <w:szCs w:val="16"/>
              </w:rPr>
              <w:t xml:space="preserve"> </w:t>
            </w:r>
            <w:r w:rsidRPr="00F96F65">
              <w:rPr>
                <w:sz w:val="16"/>
                <w:szCs w:val="16"/>
              </w:rPr>
              <w:t>человек</w:t>
            </w:r>
          </w:p>
        </w:tc>
        <w:tc>
          <w:tcPr>
            <w:tcW w:w="137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Кроме того,</w:t>
            </w:r>
          </w:p>
          <w:p w:rsidR="00940332" w:rsidRPr="00F96F65" w:rsidRDefault="00940332" w:rsidP="00050F75">
            <w:pPr>
              <w:jc w:val="center"/>
              <w:rPr>
                <w:sz w:val="16"/>
                <w:szCs w:val="16"/>
              </w:rPr>
            </w:pPr>
            <w:r w:rsidRPr="00F96F65">
              <w:rPr>
                <w:sz w:val="16"/>
                <w:szCs w:val="16"/>
              </w:rPr>
              <w:t>численность совместителей и работающих в них,</w:t>
            </w:r>
            <w:r>
              <w:rPr>
                <w:sz w:val="16"/>
                <w:szCs w:val="16"/>
              </w:rPr>
              <w:t xml:space="preserve"> </w:t>
            </w:r>
            <w:r w:rsidRPr="00F96F65">
              <w:rPr>
                <w:sz w:val="16"/>
                <w:szCs w:val="16"/>
              </w:rPr>
              <w:t>человек</w:t>
            </w:r>
          </w:p>
        </w:tc>
        <w:tc>
          <w:tcPr>
            <w:tcW w:w="1378"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Выручка реализации продукции (работ,</w:t>
            </w:r>
            <w:r>
              <w:rPr>
                <w:sz w:val="16"/>
                <w:szCs w:val="16"/>
              </w:rPr>
              <w:t xml:space="preserve"> </w:t>
            </w:r>
            <w:r w:rsidRPr="00F96F65">
              <w:rPr>
                <w:sz w:val="16"/>
                <w:szCs w:val="16"/>
              </w:rPr>
              <w:t>услуг) за 1992 год,</w:t>
            </w:r>
            <w:r>
              <w:rPr>
                <w:sz w:val="16"/>
                <w:szCs w:val="16"/>
              </w:rPr>
              <w:t xml:space="preserve"> </w:t>
            </w:r>
            <w:r w:rsidRPr="00F96F65">
              <w:rPr>
                <w:sz w:val="16"/>
                <w:szCs w:val="16"/>
              </w:rPr>
              <w:t>млн.руб.</w:t>
            </w:r>
          </w:p>
        </w:tc>
        <w:tc>
          <w:tcPr>
            <w:tcW w:w="137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Средства</w:t>
            </w:r>
          </w:p>
          <w:p w:rsidR="00940332" w:rsidRPr="00F96F65" w:rsidRDefault="00940332" w:rsidP="00050F75">
            <w:pPr>
              <w:jc w:val="center"/>
              <w:rPr>
                <w:sz w:val="16"/>
                <w:szCs w:val="16"/>
              </w:rPr>
            </w:pPr>
            <w:r w:rsidRPr="00F96F65">
              <w:rPr>
                <w:sz w:val="16"/>
                <w:szCs w:val="16"/>
              </w:rPr>
              <w:t>направленные на оплату труда млн,</w:t>
            </w:r>
            <w:r>
              <w:rPr>
                <w:sz w:val="16"/>
                <w:szCs w:val="16"/>
              </w:rPr>
              <w:t xml:space="preserve"> </w:t>
            </w:r>
            <w:r w:rsidRPr="00F96F65">
              <w:rPr>
                <w:sz w:val="16"/>
                <w:szCs w:val="16"/>
              </w:rPr>
              <w:t>руб</w:t>
            </w:r>
          </w:p>
        </w:tc>
      </w:tr>
      <w:tr w:rsidR="00940332" w:rsidRPr="00F96F65" w:rsidTr="00050F75">
        <w:trPr>
          <w:trHeight w:val="284"/>
        </w:trPr>
        <w:tc>
          <w:tcPr>
            <w:tcW w:w="2601"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Все кооперативы</w:t>
            </w:r>
          </w:p>
        </w:tc>
        <w:tc>
          <w:tcPr>
            <w:tcW w:w="1378"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5148</w:t>
            </w:r>
          </w:p>
        </w:tc>
        <w:tc>
          <w:tcPr>
            <w:tcW w:w="1378"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97990</w:t>
            </w:r>
          </w:p>
        </w:tc>
        <w:tc>
          <w:tcPr>
            <w:tcW w:w="137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34668</w:t>
            </w:r>
          </w:p>
        </w:tc>
        <w:tc>
          <w:tcPr>
            <w:tcW w:w="1378"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22602,0</w:t>
            </w:r>
          </w:p>
        </w:tc>
        <w:tc>
          <w:tcPr>
            <w:tcW w:w="137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5395,5</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p>
        </w:tc>
        <w:tc>
          <w:tcPr>
            <w:tcW w:w="1378" w:type="dxa"/>
            <w:tcBorders>
              <w:top w:val="nil"/>
              <w:left w:val="nil"/>
              <w:bottom w:val="nil"/>
              <w:right w:val="nil"/>
            </w:tcBorders>
            <w:vAlign w:val="bottom"/>
          </w:tcPr>
          <w:p w:rsidR="00940332" w:rsidRPr="00F96F65" w:rsidRDefault="00940332" w:rsidP="00050F75">
            <w:pPr>
              <w:jc w:val="right"/>
              <w:rPr>
                <w:sz w:val="16"/>
                <w:szCs w:val="16"/>
              </w:rPr>
            </w:pPr>
          </w:p>
        </w:tc>
        <w:tc>
          <w:tcPr>
            <w:tcW w:w="1379" w:type="dxa"/>
            <w:tcBorders>
              <w:top w:val="nil"/>
              <w:left w:val="nil"/>
              <w:bottom w:val="nil"/>
              <w:right w:val="nil"/>
            </w:tcBorders>
            <w:vAlign w:val="bottom"/>
          </w:tcPr>
          <w:p w:rsidR="00940332" w:rsidRPr="00F96F65" w:rsidRDefault="00940332" w:rsidP="00050F75">
            <w:pPr>
              <w:jc w:val="right"/>
              <w:rPr>
                <w:sz w:val="16"/>
                <w:szCs w:val="16"/>
              </w:rPr>
            </w:pPr>
          </w:p>
        </w:tc>
        <w:tc>
          <w:tcPr>
            <w:tcW w:w="1378" w:type="dxa"/>
            <w:tcBorders>
              <w:top w:val="nil"/>
              <w:left w:val="nil"/>
              <w:bottom w:val="nil"/>
              <w:right w:val="nil"/>
            </w:tcBorders>
            <w:vAlign w:val="bottom"/>
          </w:tcPr>
          <w:p w:rsidR="00940332" w:rsidRPr="00F96F65" w:rsidRDefault="00940332" w:rsidP="00050F75">
            <w:pPr>
              <w:jc w:val="right"/>
              <w:rPr>
                <w:sz w:val="16"/>
                <w:szCs w:val="16"/>
              </w:rPr>
            </w:pPr>
          </w:p>
        </w:tc>
        <w:tc>
          <w:tcPr>
            <w:tcW w:w="1379" w:type="dxa"/>
            <w:tcBorders>
              <w:top w:val="nil"/>
              <w:left w:val="nil"/>
              <w:bottom w:val="nil"/>
              <w:right w:val="nil"/>
            </w:tcBorders>
            <w:vAlign w:val="bottom"/>
          </w:tcPr>
          <w:p w:rsidR="00940332" w:rsidRPr="00F96F65" w:rsidRDefault="00940332" w:rsidP="00050F75">
            <w:pPr>
              <w:jc w:val="right"/>
              <w:rPr>
                <w:sz w:val="16"/>
                <w:szCs w:val="16"/>
              </w:rPr>
            </w:pP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производству товаров народного потребления</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600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14934</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3480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5067,7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809,0</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бытовому обслуживанию населения</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322</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4652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1812</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474,1</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164,4</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Общественного питания</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38</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299</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46,8</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12,4</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заготовке и переработке вторичного сырья</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28</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400</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124</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10,8</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Строительные</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1692</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42083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15610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8816,1</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2544,6</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Сельскохозяйственные (по выращиванию,</w:t>
            </w:r>
            <w:r>
              <w:rPr>
                <w:sz w:val="16"/>
                <w:szCs w:val="16"/>
              </w:rPr>
              <w:t xml:space="preserve"> </w:t>
            </w:r>
            <w:r w:rsidRPr="00F96F65">
              <w:rPr>
                <w:sz w:val="16"/>
                <w:szCs w:val="16"/>
              </w:rPr>
              <w:t>откорму скота и птицы</w:t>
            </w:r>
            <w:r>
              <w:rPr>
                <w:sz w:val="16"/>
                <w:szCs w:val="16"/>
              </w:rPr>
              <w:t xml:space="preserve"> </w:t>
            </w:r>
            <w:r w:rsidRPr="00F96F65">
              <w:rPr>
                <w:sz w:val="16"/>
                <w:szCs w:val="16"/>
              </w:rPr>
              <w:t>,рыбоводству,</w:t>
            </w:r>
            <w:r>
              <w:rPr>
                <w:sz w:val="16"/>
                <w:szCs w:val="16"/>
              </w:rPr>
              <w:t xml:space="preserve"> </w:t>
            </w:r>
            <w:r w:rsidRPr="00F96F65">
              <w:rPr>
                <w:sz w:val="16"/>
                <w:szCs w:val="16"/>
              </w:rPr>
              <w:t>выращиванию овощей,</w:t>
            </w:r>
            <w:r>
              <w:rPr>
                <w:sz w:val="16"/>
                <w:szCs w:val="16"/>
              </w:rPr>
              <w:t xml:space="preserve"> </w:t>
            </w:r>
            <w:r w:rsidRPr="00F96F65">
              <w:rPr>
                <w:sz w:val="16"/>
                <w:szCs w:val="16"/>
              </w:rPr>
              <w:t>цветов,</w:t>
            </w:r>
            <w:r>
              <w:rPr>
                <w:sz w:val="16"/>
                <w:szCs w:val="16"/>
              </w:rPr>
              <w:t xml:space="preserve"> </w:t>
            </w:r>
            <w:r w:rsidRPr="00F96F65">
              <w:rPr>
                <w:sz w:val="16"/>
                <w:szCs w:val="16"/>
              </w:rPr>
              <w:t>гриба и т.п.)</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409</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4893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941</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846,6</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185,5</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Торговые и торгово-закупочные</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329</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3516</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848</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1300,7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121,1</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выпуску продукции производственно-технического  назначения</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11667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3367</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3133,4</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759,0</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 xml:space="preserve">Художественно-оформительские </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101</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782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299</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56,2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24,7</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оказанию медицинских услуг</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48</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372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298</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21,3</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7,1</w:t>
            </w:r>
          </w:p>
        </w:tc>
      </w:tr>
      <w:tr w:rsidR="00940332" w:rsidRPr="00F96F65" w:rsidTr="00050F75">
        <w:trPr>
          <w:trHeight w:val="284"/>
        </w:trPr>
        <w:tc>
          <w:tcPr>
            <w:tcW w:w="2601"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По организации досуга</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92</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w:t>
            </w:r>
          </w:p>
        </w:tc>
        <w:tc>
          <w:tcPr>
            <w:tcW w:w="137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15,7</w:t>
            </w:r>
          </w:p>
        </w:tc>
        <w:tc>
          <w:tcPr>
            <w:tcW w:w="137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w:t>
            </w:r>
          </w:p>
        </w:tc>
      </w:tr>
      <w:tr w:rsidR="00940332" w:rsidRPr="00F96F65" w:rsidTr="00050F75">
        <w:trPr>
          <w:trHeight w:val="284"/>
        </w:trPr>
        <w:tc>
          <w:tcPr>
            <w:tcW w:w="2601"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Другие виды кооперативов</w:t>
            </w:r>
          </w:p>
        </w:tc>
        <w:tc>
          <w:tcPr>
            <w:tcW w:w="1378"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859</w:t>
            </w:r>
          </w:p>
        </w:tc>
        <w:tc>
          <w:tcPr>
            <w:tcW w:w="1378"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9791</w:t>
            </w:r>
          </w:p>
        </w:tc>
        <w:tc>
          <w:tcPr>
            <w:tcW w:w="137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4914</w:t>
            </w:r>
          </w:p>
        </w:tc>
        <w:tc>
          <w:tcPr>
            <w:tcW w:w="1378"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2053,7</w:t>
            </w:r>
          </w:p>
        </w:tc>
        <w:tc>
          <w:tcPr>
            <w:tcW w:w="137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576,4</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Default="00940332" w:rsidP="00940332">
      <w:pPr>
        <w:pStyle w:val="Standard"/>
        <w:rPr>
          <w:rFonts w:asciiTheme="minorHAnsi" w:hAnsiTheme="minorHAnsi"/>
          <w:sz w:val="22"/>
          <w:szCs w:val="22"/>
        </w:rPr>
      </w:pPr>
    </w:p>
    <w:p w:rsidR="00940332" w:rsidRPr="00C004A3" w:rsidRDefault="00940332" w:rsidP="00940332">
      <w:pPr>
        <w:pStyle w:val="Standard"/>
        <w:jc w:val="center"/>
        <w:rPr>
          <w:rFonts w:asciiTheme="minorHAnsi" w:hAnsiTheme="minorHAnsi"/>
          <w:b/>
          <w:lang w:val="kk-KZ"/>
        </w:rPr>
      </w:pPr>
      <w:r w:rsidRPr="00C004A3">
        <w:rPr>
          <w:rFonts w:asciiTheme="minorHAnsi" w:hAnsiTheme="minorHAnsi"/>
          <w:b/>
          <w:lang w:val="kk-KZ"/>
        </w:rPr>
        <w:t>Основные показатели деятельности малых</w:t>
      </w:r>
    </w:p>
    <w:p w:rsidR="00940332" w:rsidRPr="00C004A3" w:rsidRDefault="00940332" w:rsidP="00940332">
      <w:pPr>
        <w:pStyle w:val="Standard"/>
        <w:spacing w:after="240"/>
        <w:jc w:val="center"/>
        <w:rPr>
          <w:rFonts w:asciiTheme="minorHAnsi" w:hAnsiTheme="minorHAnsi"/>
          <w:b/>
          <w:lang w:val="kk-KZ"/>
        </w:rPr>
      </w:pPr>
      <w:r w:rsidRPr="00C004A3">
        <w:rPr>
          <w:rFonts w:asciiTheme="minorHAnsi" w:hAnsiTheme="minorHAnsi"/>
          <w:b/>
          <w:lang w:val="kk-KZ"/>
        </w:rPr>
        <w:t>предприятий на 1 января 1992 года</w:t>
      </w:r>
    </w:p>
    <w:tbl>
      <w:tblPr>
        <w:tblStyle w:val="a3"/>
        <w:tblW w:w="0" w:type="auto"/>
        <w:tblLook w:val="04A0"/>
      </w:tblPr>
      <w:tblGrid>
        <w:gridCol w:w="2314"/>
        <w:gridCol w:w="1130"/>
        <w:gridCol w:w="1422"/>
        <w:gridCol w:w="1275"/>
        <w:gridCol w:w="1099"/>
        <w:gridCol w:w="1043"/>
        <w:gridCol w:w="1287"/>
      </w:tblGrid>
      <w:tr w:rsidR="00940332" w:rsidRPr="00F96F65" w:rsidTr="00050F75">
        <w:trPr>
          <w:trHeight w:val="444"/>
        </w:trPr>
        <w:tc>
          <w:tcPr>
            <w:tcW w:w="2476" w:type="dxa"/>
            <w:vMerge w:val="restart"/>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tc>
        <w:tc>
          <w:tcPr>
            <w:tcW w:w="1134" w:type="dxa"/>
            <w:vMerge w:val="restart"/>
            <w:tcBorders>
              <w:bottom w:val="single" w:sz="4" w:space="0" w:color="auto"/>
            </w:tcBorders>
            <w:vAlign w:val="center"/>
          </w:tcPr>
          <w:p w:rsidR="00940332" w:rsidRPr="00F96F65" w:rsidRDefault="00940332" w:rsidP="00050F75">
            <w:pPr>
              <w:jc w:val="center"/>
              <w:rPr>
                <w:sz w:val="16"/>
                <w:szCs w:val="16"/>
              </w:rPr>
            </w:pPr>
            <w:r w:rsidRPr="00F96F65">
              <w:rPr>
                <w:sz w:val="16"/>
                <w:szCs w:val="16"/>
              </w:rPr>
              <w:t>Количество</w:t>
            </w:r>
          </w:p>
          <w:p w:rsidR="00940332" w:rsidRPr="00F96F65" w:rsidRDefault="00940332" w:rsidP="00050F75">
            <w:pPr>
              <w:jc w:val="center"/>
              <w:rPr>
                <w:sz w:val="16"/>
                <w:szCs w:val="16"/>
              </w:rPr>
            </w:pPr>
            <w:r w:rsidRPr="00F96F65">
              <w:rPr>
                <w:sz w:val="16"/>
                <w:szCs w:val="16"/>
              </w:rPr>
              <w:t>малых предприятий</w:t>
            </w:r>
          </w:p>
          <w:p w:rsidR="00940332" w:rsidRPr="00F96F65" w:rsidRDefault="00940332" w:rsidP="00050F75">
            <w:pPr>
              <w:jc w:val="center"/>
              <w:rPr>
                <w:sz w:val="16"/>
                <w:szCs w:val="16"/>
              </w:rPr>
            </w:pPr>
            <w:r w:rsidRPr="00F96F65">
              <w:rPr>
                <w:sz w:val="16"/>
                <w:szCs w:val="16"/>
              </w:rPr>
              <w:t>,единиц</w:t>
            </w:r>
          </w:p>
        </w:tc>
        <w:tc>
          <w:tcPr>
            <w:tcW w:w="1272" w:type="dxa"/>
            <w:vMerge w:val="restart"/>
            <w:tcBorders>
              <w:bottom w:val="single" w:sz="4" w:space="0" w:color="auto"/>
            </w:tcBorders>
            <w:vAlign w:val="center"/>
          </w:tcPr>
          <w:p w:rsidR="00940332" w:rsidRPr="00F96F65" w:rsidRDefault="00940332" w:rsidP="00050F75">
            <w:pPr>
              <w:jc w:val="center"/>
              <w:rPr>
                <w:sz w:val="16"/>
                <w:szCs w:val="16"/>
              </w:rPr>
            </w:pPr>
            <w:r w:rsidRPr="00F96F65">
              <w:rPr>
                <w:sz w:val="16"/>
                <w:szCs w:val="16"/>
              </w:rPr>
              <w:t>Среднесписочная численность работающих на конец года, человек</w:t>
            </w:r>
          </w:p>
        </w:tc>
        <w:tc>
          <w:tcPr>
            <w:tcW w:w="1286" w:type="dxa"/>
            <w:vMerge w:val="restart"/>
            <w:tcBorders>
              <w:bottom w:val="single" w:sz="4" w:space="0" w:color="auto"/>
            </w:tcBorders>
            <w:vAlign w:val="center"/>
          </w:tcPr>
          <w:p w:rsidR="00940332" w:rsidRPr="00F96F65" w:rsidRDefault="00940332" w:rsidP="00050F75">
            <w:pPr>
              <w:jc w:val="center"/>
              <w:rPr>
                <w:sz w:val="16"/>
                <w:szCs w:val="16"/>
              </w:rPr>
            </w:pPr>
            <w:r w:rsidRPr="00F96F65">
              <w:rPr>
                <w:sz w:val="16"/>
                <w:szCs w:val="16"/>
              </w:rPr>
              <w:t>Кроме того,</w:t>
            </w:r>
            <w:r>
              <w:rPr>
                <w:sz w:val="16"/>
                <w:szCs w:val="16"/>
              </w:rPr>
              <w:t xml:space="preserve"> </w:t>
            </w:r>
            <w:r w:rsidRPr="00F96F65">
              <w:rPr>
                <w:sz w:val="16"/>
                <w:szCs w:val="16"/>
              </w:rPr>
              <w:t>численность совместителей и работающих по договору,</w:t>
            </w:r>
            <w:r>
              <w:rPr>
                <w:sz w:val="16"/>
                <w:szCs w:val="16"/>
              </w:rPr>
              <w:t xml:space="preserve"> </w:t>
            </w:r>
            <w:r w:rsidRPr="00F96F65">
              <w:rPr>
                <w:sz w:val="16"/>
                <w:szCs w:val="16"/>
              </w:rPr>
              <w:t>человек</w:t>
            </w:r>
          </w:p>
        </w:tc>
        <w:tc>
          <w:tcPr>
            <w:tcW w:w="1144" w:type="dxa"/>
            <w:vMerge w:val="restart"/>
            <w:tcBorders>
              <w:bottom w:val="single" w:sz="4" w:space="0" w:color="auto"/>
            </w:tcBorders>
            <w:vAlign w:val="center"/>
          </w:tcPr>
          <w:p w:rsidR="00940332" w:rsidRPr="00F96F65" w:rsidRDefault="00940332" w:rsidP="00050F75">
            <w:pPr>
              <w:jc w:val="center"/>
              <w:rPr>
                <w:sz w:val="16"/>
                <w:szCs w:val="16"/>
              </w:rPr>
            </w:pPr>
            <w:r w:rsidRPr="00F96F65">
              <w:rPr>
                <w:sz w:val="16"/>
                <w:szCs w:val="16"/>
              </w:rPr>
              <w:t>Начислено средств на оплату труда,</w:t>
            </w:r>
            <w:r>
              <w:rPr>
                <w:sz w:val="16"/>
                <w:szCs w:val="16"/>
              </w:rPr>
              <w:t xml:space="preserve"> </w:t>
            </w:r>
            <w:r w:rsidRPr="00F96F65">
              <w:rPr>
                <w:sz w:val="16"/>
                <w:szCs w:val="16"/>
              </w:rPr>
              <w:t>млн.руб.</w:t>
            </w:r>
          </w:p>
        </w:tc>
        <w:tc>
          <w:tcPr>
            <w:tcW w:w="2258" w:type="dxa"/>
            <w:gridSpan w:val="2"/>
            <w:tcBorders>
              <w:bottom w:val="single" w:sz="4" w:space="0" w:color="auto"/>
            </w:tcBorders>
            <w:vAlign w:val="center"/>
          </w:tcPr>
          <w:p w:rsidR="00940332" w:rsidRPr="00F96F65" w:rsidRDefault="00940332" w:rsidP="00050F75">
            <w:pPr>
              <w:jc w:val="center"/>
              <w:rPr>
                <w:sz w:val="16"/>
                <w:szCs w:val="16"/>
              </w:rPr>
            </w:pPr>
            <w:r w:rsidRPr="00F96F65">
              <w:rPr>
                <w:sz w:val="16"/>
                <w:szCs w:val="16"/>
              </w:rPr>
              <w:t>Выручка от реализации продуктов(работ,</w:t>
            </w:r>
            <w:r>
              <w:rPr>
                <w:sz w:val="16"/>
                <w:szCs w:val="16"/>
              </w:rPr>
              <w:t xml:space="preserve"> </w:t>
            </w:r>
            <w:r w:rsidRPr="00F96F65">
              <w:rPr>
                <w:sz w:val="16"/>
                <w:szCs w:val="16"/>
              </w:rPr>
              <w:t>услуг)</w:t>
            </w:r>
          </w:p>
        </w:tc>
      </w:tr>
      <w:tr w:rsidR="00940332" w:rsidRPr="00F96F65" w:rsidTr="00050F75">
        <w:trPr>
          <w:trHeight w:val="615"/>
        </w:trPr>
        <w:tc>
          <w:tcPr>
            <w:tcW w:w="2476" w:type="dxa"/>
            <w:vMerge/>
            <w:tcBorders>
              <w:top w:val="single" w:sz="4" w:space="0" w:color="auto"/>
              <w:bottom w:val="single" w:sz="4" w:space="0" w:color="auto"/>
            </w:tcBorders>
          </w:tcPr>
          <w:p w:rsidR="00940332" w:rsidRPr="00F96F65" w:rsidRDefault="00940332" w:rsidP="00050F75">
            <w:pPr>
              <w:rPr>
                <w:sz w:val="16"/>
                <w:szCs w:val="16"/>
              </w:rPr>
            </w:pPr>
          </w:p>
        </w:tc>
        <w:tc>
          <w:tcPr>
            <w:tcW w:w="1134" w:type="dxa"/>
            <w:vMerge/>
            <w:tcBorders>
              <w:top w:val="single" w:sz="4" w:space="0" w:color="auto"/>
              <w:bottom w:val="single" w:sz="4" w:space="0" w:color="auto"/>
            </w:tcBorders>
          </w:tcPr>
          <w:p w:rsidR="00940332" w:rsidRPr="00F96F65" w:rsidRDefault="00940332" w:rsidP="00050F75">
            <w:pPr>
              <w:jc w:val="center"/>
              <w:rPr>
                <w:sz w:val="16"/>
                <w:szCs w:val="16"/>
              </w:rPr>
            </w:pPr>
          </w:p>
        </w:tc>
        <w:tc>
          <w:tcPr>
            <w:tcW w:w="1272" w:type="dxa"/>
            <w:vMerge/>
            <w:tcBorders>
              <w:top w:val="single" w:sz="4" w:space="0" w:color="auto"/>
              <w:bottom w:val="single" w:sz="4" w:space="0" w:color="auto"/>
            </w:tcBorders>
          </w:tcPr>
          <w:p w:rsidR="00940332" w:rsidRPr="00F96F65" w:rsidRDefault="00940332" w:rsidP="00050F75">
            <w:pPr>
              <w:jc w:val="center"/>
              <w:rPr>
                <w:sz w:val="16"/>
                <w:szCs w:val="16"/>
              </w:rPr>
            </w:pPr>
          </w:p>
        </w:tc>
        <w:tc>
          <w:tcPr>
            <w:tcW w:w="1286" w:type="dxa"/>
            <w:vMerge/>
            <w:tcBorders>
              <w:top w:val="single" w:sz="4" w:space="0" w:color="auto"/>
              <w:bottom w:val="single" w:sz="4" w:space="0" w:color="auto"/>
            </w:tcBorders>
          </w:tcPr>
          <w:p w:rsidR="00940332" w:rsidRPr="00F96F65" w:rsidRDefault="00940332" w:rsidP="00050F75">
            <w:pPr>
              <w:jc w:val="center"/>
              <w:rPr>
                <w:sz w:val="16"/>
                <w:szCs w:val="16"/>
              </w:rPr>
            </w:pPr>
          </w:p>
        </w:tc>
        <w:tc>
          <w:tcPr>
            <w:tcW w:w="1144" w:type="dxa"/>
            <w:vMerge/>
            <w:tcBorders>
              <w:top w:val="single" w:sz="4" w:space="0" w:color="auto"/>
              <w:bottom w:val="single" w:sz="4" w:space="0" w:color="auto"/>
            </w:tcBorders>
          </w:tcPr>
          <w:p w:rsidR="00940332" w:rsidRPr="00F96F65" w:rsidRDefault="00940332" w:rsidP="00050F75">
            <w:pPr>
              <w:jc w:val="center"/>
              <w:rPr>
                <w:sz w:val="16"/>
                <w:szCs w:val="16"/>
              </w:rPr>
            </w:pPr>
          </w:p>
        </w:tc>
        <w:tc>
          <w:tcPr>
            <w:tcW w:w="1105" w:type="dxa"/>
            <w:tcBorders>
              <w:top w:val="single" w:sz="4" w:space="0" w:color="auto"/>
              <w:bottom w:val="single" w:sz="4" w:space="0" w:color="auto"/>
            </w:tcBorders>
            <w:vAlign w:val="center"/>
          </w:tcPr>
          <w:p w:rsidR="00940332" w:rsidRPr="00F96F65" w:rsidRDefault="00940332" w:rsidP="00050F75">
            <w:pPr>
              <w:jc w:val="center"/>
              <w:rPr>
                <w:sz w:val="16"/>
                <w:szCs w:val="16"/>
              </w:rPr>
            </w:pPr>
            <w:r w:rsidRPr="00F96F65">
              <w:rPr>
                <w:sz w:val="16"/>
                <w:szCs w:val="16"/>
              </w:rPr>
              <w:t>Всего</w:t>
            </w:r>
          </w:p>
          <w:p w:rsidR="00940332" w:rsidRPr="00F96F65" w:rsidRDefault="00940332" w:rsidP="00050F75">
            <w:pPr>
              <w:jc w:val="center"/>
              <w:rPr>
                <w:sz w:val="16"/>
                <w:szCs w:val="16"/>
              </w:rPr>
            </w:pPr>
            <w:r w:rsidRPr="00F96F65">
              <w:rPr>
                <w:sz w:val="16"/>
                <w:szCs w:val="16"/>
              </w:rPr>
              <w:t>Млн.руб.</w:t>
            </w:r>
          </w:p>
        </w:tc>
        <w:tc>
          <w:tcPr>
            <w:tcW w:w="1153" w:type="dxa"/>
            <w:tcBorders>
              <w:top w:val="single" w:sz="4" w:space="0" w:color="auto"/>
              <w:bottom w:val="single" w:sz="4" w:space="0" w:color="auto"/>
            </w:tcBorders>
            <w:vAlign w:val="center"/>
          </w:tcPr>
          <w:p w:rsidR="00940332" w:rsidRPr="00F96F65" w:rsidRDefault="00940332" w:rsidP="00050F75">
            <w:pPr>
              <w:jc w:val="center"/>
              <w:rPr>
                <w:sz w:val="16"/>
                <w:szCs w:val="16"/>
              </w:rPr>
            </w:pPr>
            <w:r w:rsidRPr="00F96F65">
              <w:rPr>
                <w:sz w:val="16"/>
                <w:szCs w:val="16"/>
              </w:rPr>
              <w:t>В среднем на одного работника тыс.руб.(без совместителей)</w:t>
            </w:r>
          </w:p>
        </w:tc>
      </w:tr>
      <w:tr w:rsidR="00940332" w:rsidRPr="00F96F65" w:rsidTr="00050F75">
        <w:trPr>
          <w:trHeight w:val="284"/>
        </w:trPr>
        <w:tc>
          <w:tcPr>
            <w:tcW w:w="2476"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 xml:space="preserve">Всего по Республике Казахстан </w:t>
            </w:r>
          </w:p>
        </w:tc>
        <w:tc>
          <w:tcPr>
            <w:tcW w:w="1134"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6445</w:t>
            </w:r>
          </w:p>
        </w:tc>
        <w:tc>
          <w:tcPr>
            <w:tcW w:w="1272"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130345</w:t>
            </w:r>
          </w:p>
        </w:tc>
        <w:tc>
          <w:tcPr>
            <w:tcW w:w="128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39726</w:t>
            </w:r>
          </w:p>
        </w:tc>
        <w:tc>
          <w:tcPr>
            <w:tcW w:w="1144"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766,2</w:t>
            </w:r>
          </w:p>
        </w:tc>
        <w:tc>
          <w:tcPr>
            <w:tcW w:w="1105"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3793,2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29,1</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p>
        </w:tc>
        <w:tc>
          <w:tcPr>
            <w:tcW w:w="1272" w:type="dxa"/>
            <w:tcBorders>
              <w:top w:val="nil"/>
              <w:left w:val="nil"/>
              <w:bottom w:val="nil"/>
              <w:right w:val="nil"/>
            </w:tcBorders>
            <w:vAlign w:val="bottom"/>
          </w:tcPr>
          <w:p w:rsidR="00940332" w:rsidRPr="00F96F65" w:rsidRDefault="00940332" w:rsidP="00050F75">
            <w:pPr>
              <w:jc w:val="right"/>
              <w:rPr>
                <w:sz w:val="16"/>
                <w:szCs w:val="16"/>
              </w:rPr>
            </w:pPr>
          </w:p>
        </w:tc>
        <w:tc>
          <w:tcPr>
            <w:tcW w:w="1286" w:type="dxa"/>
            <w:tcBorders>
              <w:top w:val="nil"/>
              <w:left w:val="nil"/>
              <w:bottom w:val="nil"/>
              <w:right w:val="nil"/>
            </w:tcBorders>
            <w:vAlign w:val="bottom"/>
          </w:tcPr>
          <w:p w:rsidR="00940332" w:rsidRPr="00F96F65" w:rsidRDefault="00940332" w:rsidP="00050F75">
            <w:pPr>
              <w:jc w:val="right"/>
              <w:rPr>
                <w:sz w:val="16"/>
                <w:szCs w:val="16"/>
              </w:rPr>
            </w:pPr>
          </w:p>
        </w:tc>
        <w:tc>
          <w:tcPr>
            <w:tcW w:w="1144" w:type="dxa"/>
            <w:tcBorders>
              <w:top w:val="nil"/>
              <w:left w:val="nil"/>
              <w:bottom w:val="nil"/>
              <w:right w:val="nil"/>
            </w:tcBorders>
            <w:vAlign w:val="bottom"/>
          </w:tcPr>
          <w:p w:rsidR="00940332" w:rsidRPr="00F96F65" w:rsidRDefault="00940332" w:rsidP="00050F75">
            <w:pPr>
              <w:jc w:val="right"/>
              <w:rPr>
                <w:sz w:val="16"/>
                <w:szCs w:val="16"/>
              </w:rPr>
            </w:pPr>
          </w:p>
        </w:tc>
        <w:tc>
          <w:tcPr>
            <w:tcW w:w="1105" w:type="dxa"/>
            <w:tcBorders>
              <w:top w:val="nil"/>
              <w:left w:val="nil"/>
              <w:bottom w:val="nil"/>
              <w:right w:val="nil"/>
            </w:tcBorders>
            <w:vAlign w:val="bottom"/>
          </w:tcPr>
          <w:p w:rsidR="00940332" w:rsidRPr="00F96F65" w:rsidRDefault="00940332" w:rsidP="00050F75">
            <w:pPr>
              <w:jc w:val="right"/>
              <w:rPr>
                <w:sz w:val="16"/>
                <w:szCs w:val="16"/>
              </w:rPr>
            </w:pPr>
          </w:p>
        </w:tc>
        <w:tc>
          <w:tcPr>
            <w:tcW w:w="1153" w:type="dxa"/>
            <w:tcBorders>
              <w:top w:val="nil"/>
              <w:left w:val="nil"/>
              <w:bottom w:val="nil"/>
              <w:right w:val="nil"/>
            </w:tcBorders>
            <w:vAlign w:val="bottom"/>
          </w:tcPr>
          <w:p w:rsidR="00940332" w:rsidRPr="00F96F65" w:rsidRDefault="00940332" w:rsidP="00050F75">
            <w:pPr>
              <w:jc w:val="right"/>
              <w:rPr>
                <w:sz w:val="16"/>
                <w:szCs w:val="16"/>
              </w:rPr>
            </w:pP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Промышленные предприятия</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954</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24013</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4379</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133,6</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691,6</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29,8</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Сельскохозяйственные предприятия</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349</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5474</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2735</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20,9</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107,5</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19,0</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лесного хозяйства</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21</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0,1</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0,7</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34,4</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транспорта</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77</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1572</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493</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8,4</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20,3</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 автомобильного</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64</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1433</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460</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7,5</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25,4</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17,7</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связи</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504</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97</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11,1</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22,1</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Строительные организации</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1350</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39505</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9022</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270,9</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851,2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21,5</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Организации,</w:t>
            </w:r>
            <w:r>
              <w:rPr>
                <w:sz w:val="16"/>
                <w:szCs w:val="16"/>
              </w:rPr>
              <w:t xml:space="preserve"> </w:t>
            </w:r>
            <w:r w:rsidRPr="00F96F65">
              <w:rPr>
                <w:sz w:val="16"/>
                <w:szCs w:val="16"/>
              </w:rPr>
              <w:t>осуществляющие капитальный ремонт зданий и сооружений производственного назначения</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324</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8139</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3260</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52,1</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142,4</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17,9</w:t>
            </w:r>
          </w:p>
        </w:tc>
      </w:tr>
      <w:tr w:rsidR="00940332" w:rsidRPr="00F96F65" w:rsidTr="00050F75">
        <w:trPr>
          <w:trHeight w:val="284"/>
        </w:trPr>
        <w:tc>
          <w:tcPr>
            <w:tcW w:w="2476"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Проектно-изыскательские организации</w:t>
            </w:r>
          </w:p>
        </w:tc>
        <w:tc>
          <w:tcPr>
            <w:tcW w:w="113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88</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1973</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2051</w:t>
            </w:r>
          </w:p>
        </w:tc>
        <w:tc>
          <w:tcPr>
            <w:tcW w:w="1144"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11,4</w:t>
            </w:r>
          </w:p>
        </w:tc>
        <w:tc>
          <w:tcPr>
            <w:tcW w:w="1105"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22,9</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11,4</w:t>
            </w:r>
          </w:p>
        </w:tc>
      </w:tr>
      <w:tr w:rsidR="00940332" w:rsidRPr="00F96F65" w:rsidTr="00050F75">
        <w:trPr>
          <w:trHeight w:val="284"/>
        </w:trPr>
        <w:tc>
          <w:tcPr>
            <w:tcW w:w="2476"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Предприятия торговли и общественного питания</w:t>
            </w:r>
          </w:p>
        </w:tc>
        <w:tc>
          <w:tcPr>
            <w:tcW w:w="1134"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648</w:t>
            </w:r>
          </w:p>
        </w:tc>
        <w:tc>
          <w:tcPr>
            <w:tcW w:w="1272"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7705</w:t>
            </w:r>
          </w:p>
        </w:tc>
        <w:tc>
          <w:tcPr>
            <w:tcW w:w="128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2113</w:t>
            </w:r>
          </w:p>
        </w:tc>
        <w:tc>
          <w:tcPr>
            <w:tcW w:w="1144"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38,3</w:t>
            </w:r>
          </w:p>
        </w:tc>
        <w:tc>
          <w:tcPr>
            <w:tcW w:w="1105"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601,2</w:t>
            </w:r>
          </w:p>
        </w:tc>
        <w:tc>
          <w:tcPr>
            <w:tcW w:w="1153"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78,0</w:t>
            </w:r>
          </w:p>
        </w:tc>
      </w:tr>
    </w:tbl>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Pr="00BD518E" w:rsidRDefault="00940332" w:rsidP="00940332">
      <w:pPr>
        <w:pStyle w:val="Standard"/>
        <w:rPr>
          <w:rFonts w:asciiTheme="minorHAnsi" w:hAnsiTheme="minorHAnsi"/>
          <w:sz w:val="22"/>
          <w:szCs w:val="22"/>
        </w:rPr>
      </w:pPr>
    </w:p>
    <w:p w:rsidR="00940332" w:rsidRDefault="00940332" w:rsidP="00C004A3">
      <w:pPr>
        <w:pStyle w:val="Standard"/>
        <w:rPr>
          <w:rFonts w:asciiTheme="minorHAnsi" w:hAnsiTheme="minorHAnsi"/>
          <w:sz w:val="16"/>
          <w:szCs w:val="16"/>
          <w:lang w:val="kk-KZ"/>
        </w:rPr>
      </w:pPr>
      <w:r w:rsidRPr="00F96F65">
        <w:rPr>
          <w:rFonts w:asciiTheme="minorHAnsi" w:hAnsiTheme="minorHAnsi"/>
          <w:sz w:val="16"/>
          <w:szCs w:val="16"/>
          <w:lang w:val="kk-KZ"/>
        </w:rPr>
        <w:t xml:space="preserve">                                             </w:t>
      </w:r>
    </w:p>
    <w:p w:rsidR="00940332" w:rsidRPr="00C004A3" w:rsidRDefault="00940332" w:rsidP="00940332">
      <w:pPr>
        <w:pStyle w:val="Standard"/>
        <w:jc w:val="right"/>
        <w:rPr>
          <w:rFonts w:asciiTheme="minorHAnsi" w:hAnsiTheme="minorHAnsi"/>
          <w:sz w:val="18"/>
          <w:szCs w:val="18"/>
          <w:lang w:val="kk-KZ"/>
        </w:rPr>
      </w:pPr>
      <w:r w:rsidRPr="00C004A3">
        <w:rPr>
          <w:rFonts w:asciiTheme="minorHAnsi" w:hAnsiTheme="minorHAnsi"/>
          <w:sz w:val="18"/>
          <w:szCs w:val="18"/>
          <w:lang w:val="kk-KZ"/>
        </w:rPr>
        <w:t xml:space="preserve">                                                                                   Продолжение </w:t>
      </w:r>
    </w:p>
    <w:tbl>
      <w:tblPr>
        <w:tblStyle w:val="a3"/>
        <w:tblW w:w="0" w:type="auto"/>
        <w:tblLook w:val="04A0"/>
      </w:tblPr>
      <w:tblGrid>
        <w:gridCol w:w="2286"/>
        <w:gridCol w:w="1134"/>
        <w:gridCol w:w="1422"/>
        <w:gridCol w:w="1276"/>
        <w:gridCol w:w="1105"/>
        <w:gridCol w:w="1060"/>
        <w:gridCol w:w="1287"/>
      </w:tblGrid>
      <w:tr w:rsidR="00940332" w:rsidRPr="00F96F65" w:rsidTr="00050F75">
        <w:trPr>
          <w:trHeight w:val="444"/>
        </w:trPr>
        <w:tc>
          <w:tcPr>
            <w:tcW w:w="2455" w:type="dxa"/>
            <w:vMerge w:val="restart"/>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p w:rsidR="00940332" w:rsidRPr="00F96F65" w:rsidRDefault="00940332" w:rsidP="00050F75">
            <w:pPr>
              <w:jc w:val="center"/>
              <w:rPr>
                <w:sz w:val="16"/>
                <w:szCs w:val="16"/>
              </w:rPr>
            </w:pPr>
          </w:p>
        </w:tc>
        <w:tc>
          <w:tcPr>
            <w:tcW w:w="1139" w:type="dxa"/>
            <w:vMerge w:val="restart"/>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Количество</w:t>
            </w:r>
          </w:p>
          <w:p w:rsidR="00940332" w:rsidRPr="00F96F65" w:rsidRDefault="00940332" w:rsidP="00050F75">
            <w:pPr>
              <w:jc w:val="center"/>
              <w:rPr>
                <w:sz w:val="16"/>
                <w:szCs w:val="16"/>
              </w:rPr>
            </w:pPr>
            <w:r w:rsidRPr="00F96F65">
              <w:rPr>
                <w:sz w:val="16"/>
                <w:szCs w:val="16"/>
              </w:rPr>
              <w:t>малых предприятий</w:t>
            </w:r>
          </w:p>
          <w:p w:rsidR="00940332" w:rsidRPr="00F96F65" w:rsidRDefault="00940332" w:rsidP="00050F75">
            <w:pPr>
              <w:jc w:val="center"/>
              <w:rPr>
                <w:sz w:val="16"/>
                <w:szCs w:val="16"/>
              </w:rPr>
            </w:pPr>
            <w:r w:rsidRPr="00F96F65">
              <w:rPr>
                <w:sz w:val="16"/>
                <w:szCs w:val="16"/>
              </w:rPr>
              <w:t>,единиц</w:t>
            </w:r>
          </w:p>
        </w:tc>
        <w:tc>
          <w:tcPr>
            <w:tcW w:w="1272" w:type="dxa"/>
            <w:vMerge w:val="restart"/>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Среднесписочная численность работающих на конец года, человек</w:t>
            </w:r>
          </w:p>
        </w:tc>
        <w:tc>
          <w:tcPr>
            <w:tcW w:w="1286" w:type="dxa"/>
            <w:vMerge w:val="restart"/>
            <w:tcBorders>
              <w:bottom w:val="single" w:sz="4" w:space="0" w:color="auto"/>
            </w:tcBorders>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Кроме того,</w:t>
            </w:r>
            <w:r>
              <w:rPr>
                <w:sz w:val="16"/>
                <w:szCs w:val="16"/>
              </w:rPr>
              <w:t xml:space="preserve"> </w:t>
            </w:r>
            <w:r w:rsidRPr="00F96F65">
              <w:rPr>
                <w:sz w:val="16"/>
                <w:szCs w:val="16"/>
              </w:rPr>
              <w:t>численность совместителей и работающих по договору,</w:t>
            </w:r>
            <w:r>
              <w:rPr>
                <w:sz w:val="16"/>
                <w:szCs w:val="16"/>
              </w:rPr>
              <w:t xml:space="preserve"> </w:t>
            </w:r>
            <w:r w:rsidRPr="00F96F65">
              <w:rPr>
                <w:sz w:val="16"/>
                <w:szCs w:val="16"/>
              </w:rPr>
              <w:t>человек</w:t>
            </w:r>
          </w:p>
        </w:tc>
        <w:tc>
          <w:tcPr>
            <w:tcW w:w="1146"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Начислено средств на оплату труда,</w:t>
            </w:r>
            <w:r>
              <w:rPr>
                <w:sz w:val="16"/>
                <w:szCs w:val="16"/>
              </w:rPr>
              <w:t xml:space="preserve"> </w:t>
            </w:r>
            <w:r w:rsidRPr="00F96F65">
              <w:rPr>
                <w:sz w:val="16"/>
                <w:szCs w:val="16"/>
              </w:rPr>
              <w:t>млн.руб.</w:t>
            </w:r>
          </w:p>
        </w:tc>
        <w:tc>
          <w:tcPr>
            <w:tcW w:w="2272" w:type="dxa"/>
            <w:gridSpan w:val="2"/>
            <w:vAlign w:val="center"/>
          </w:tcPr>
          <w:p w:rsidR="00940332" w:rsidRPr="00F96F65" w:rsidRDefault="00940332" w:rsidP="00050F75">
            <w:pPr>
              <w:jc w:val="center"/>
              <w:rPr>
                <w:sz w:val="16"/>
                <w:szCs w:val="16"/>
              </w:rPr>
            </w:pPr>
            <w:r w:rsidRPr="00F96F65">
              <w:rPr>
                <w:sz w:val="16"/>
                <w:szCs w:val="16"/>
              </w:rPr>
              <w:t>Выручка от реализации продуктов(работ,</w:t>
            </w:r>
            <w:r>
              <w:rPr>
                <w:sz w:val="16"/>
                <w:szCs w:val="16"/>
              </w:rPr>
              <w:t xml:space="preserve"> </w:t>
            </w:r>
            <w:r w:rsidRPr="00F96F65">
              <w:rPr>
                <w:sz w:val="16"/>
                <w:szCs w:val="16"/>
              </w:rPr>
              <w:t>услуг)</w:t>
            </w:r>
          </w:p>
        </w:tc>
      </w:tr>
      <w:tr w:rsidR="00940332" w:rsidRPr="00F96F65" w:rsidTr="00050F75">
        <w:trPr>
          <w:trHeight w:val="615"/>
        </w:trPr>
        <w:tc>
          <w:tcPr>
            <w:tcW w:w="2455" w:type="dxa"/>
            <w:vMerge/>
            <w:tcBorders>
              <w:bottom w:val="single" w:sz="4" w:space="0" w:color="auto"/>
            </w:tcBorders>
          </w:tcPr>
          <w:p w:rsidR="00940332" w:rsidRPr="00F96F65" w:rsidRDefault="00940332" w:rsidP="00050F75">
            <w:pPr>
              <w:rPr>
                <w:sz w:val="16"/>
                <w:szCs w:val="16"/>
              </w:rPr>
            </w:pPr>
          </w:p>
        </w:tc>
        <w:tc>
          <w:tcPr>
            <w:tcW w:w="1139" w:type="dxa"/>
            <w:vMerge/>
            <w:tcBorders>
              <w:bottom w:val="single" w:sz="4" w:space="0" w:color="auto"/>
            </w:tcBorders>
          </w:tcPr>
          <w:p w:rsidR="00940332" w:rsidRPr="00F96F65" w:rsidRDefault="00940332" w:rsidP="00050F75">
            <w:pPr>
              <w:jc w:val="center"/>
              <w:rPr>
                <w:sz w:val="16"/>
                <w:szCs w:val="16"/>
              </w:rPr>
            </w:pPr>
          </w:p>
        </w:tc>
        <w:tc>
          <w:tcPr>
            <w:tcW w:w="1272" w:type="dxa"/>
            <w:vMerge/>
            <w:tcBorders>
              <w:bottom w:val="single" w:sz="4" w:space="0" w:color="auto"/>
            </w:tcBorders>
          </w:tcPr>
          <w:p w:rsidR="00940332" w:rsidRPr="00F96F65" w:rsidRDefault="00940332" w:rsidP="00050F75">
            <w:pPr>
              <w:jc w:val="center"/>
              <w:rPr>
                <w:sz w:val="16"/>
                <w:szCs w:val="16"/>
              </w:rPr>
            </w:pPr>
          </w:p>
        </w:tc>
        <w:tc>
          <w:tcPr>
            <w:tcW w:w="1286" w:type="dxa"/>
            <w:vMerge/>
            <w:tcBorders>
              <w:bottom w:val="single" w:sz="4" w:space="0" w:color="auto"/>
            </w:tcBorders>
          </w:tcPr>
          <w:p w:rsidR="00940332" w:rsidRPr="00F96F65" w:rsidRDefault="00940332" w:rsidP="00050F75">
            <w:pPr>
              <w:jc w:val="center"/>
              <w:rPr>
                <w:sz w:val="16"/>
                <w:szCs w:val="16"/>
              </w:rPr>
            </w:pPr>
          </w:p>
        </w:tc>
        <w:tc>
          <w:tcPr>
            <w:tcW w:w="1146" w:type="dxa"/>
            <w:vMerge/>
            <w:tcBorders>
              <w:bottom w:val="single" w:sz="4" w:space="0" w:color="auto"/>
            </w:tcBorders>
          </w:tcPr>
          <w:p w:rsidR="00940332" w:rsidRPr="00F96F65" w:rsidRDefault="00940332" w:rsidP="00050F75">
            <w:pPr>
              <w:jc w:val="center"/>
              <w:rPr>
                <w:sz w:val="16"/>
                <w:szCs w:val="16"/>
              </w:rPr>
            </w:pPr>
          </w:p>
        </w:tc>
        <w:tc>
          <w:tcPr>
            <w:tcW w:w="1119" w:type="dxa"/>
            <w:tcBorders>
              <w:bottom w:val="single" w:sz="4" w:space="0" w:color="auto"/>
            </w:tcBorders>
          </w:tcPr>
          <w:p w:rsidR="00940332" w:rsidRPr="00F96F65" w:rsidRDefault="00940332" w:rsidP="00050F75">
            <w:pPr>
              <w:jc w:val="center"/>
              <w:rPr>
                <w:sz w:val="16"/>
                <w:szCs w:val="16"/>
              </w:rPr>
            </w:pPr>
            <w:r w:rsidRPr="00F96F65">
              <w:rPr>
                <w:sz w:val="16"/>
                <w:szCs w:val="16"/>
              </w:rPr>
              <w:t xml:space="preserve">Всего </w:t>
            </w:r>
          </w:p>
          <w:p w:rsidR="00940332" w:rsidRPr="00F96F65" w:rsidRDefault="00940332" w:rsidP="00050F75">
            <w:pPr>
              <w:jc w:val="center"/>
              <w:rPr>
                <w:sz w:val="16"/>
                <w:szCs w:val="16"/>
              </w:rPr>
            </w:pPr>
            <w:r w:rsidRPr="00F96F65">
              <w:rPr>
                <w:sz w:val="16"/>
                <w:szCs w:val="16"/>
              </w:rPr>
              <w:t>Млн.руб.</w:t>
            </w:r>
          </w:p>
        </w:tc>
        <w:tc>
          <w:tcPr>
            <w:tcW w:w="1153" w:type="dxa"/>
            <w:tcBorders>
              <w:bottom w:val="single" w:sz="4" w:space="0" w:color="auto"/>
            </w:tcBorders>
          </w:tcPr>
          <w:p w:rsidR="00940332" w:rsidRPr="00F96F65" w:rsidRDefault="00940332" w:rsidP="00050F75">
            <w:pPr>
              <w:jc w:val="center"/>
              <w:rPr>
                <w:sz w:val="16"/>
                <w:szCs w:val="16"/>
              </w:rPr>
            </w:pPr>
            <w:r w:rsidRPr="00F96F65">
              <w:rPr>
                <w:sz w:val="16"/>
                <w:szCs w:val="16"/>
              </w:rPr>
              <w:t>В среднем на одного работника тыс.руб.</w:t>
            </w:r>
          </w:p>
          <w:p w:rsidR="00940332" w:rsidRPr="00F96F65" w:rsidRDefault="00940332" w:rsidP="00050F75">
            <w:pPr>
              <w:jc w:val="center"/>
              <w:rPr>
                <w:sz w:val="16"/>
                <w:szCs w:val="16"/>
              </w:rPr>
            </w:pPr>
            <w:r w:rsidRPr="00F96F65">
              <w:rPr>
                <w:sz w:val="16"/>
                <w:szCs w:val="16"/>
              </w:rPr>
              <w:t>(без совместителей)</w:t>
            </w:r>
          </w:p>
        </w:tc>
      </w:tr>
      <w:tr w:rsidR="00940332" w:rsidRPr="00F96F65" w:rsidTr="00050F75">
        <w:trPr>
          <w:trHeight w:val="284"/>
        </w:trPr>
        <w:tc>
          <w:tcPr>
            <w:tcW w:w="2455"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Организации материально-технического снабжения</w:t>
            </w:r>
          </w:p>
        </w:tc>
        <w:tc>
          <w:tcPr>
            <w:tcW w:w="113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182</w:t>
            </w:r>
          </w:p>
        </w:tc>
        <w:tc>
          <w:tcPr>
            <w:tcW w:w="1272"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2126</w:t>
            </w:r>
          </w:p>
        </w:tc>
        <w:tc>
          <w:tcPr>
            <w:tcW w:w="128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723</w:t>
            </w:r>
          </w:p>
        </w:tc>
        <w:tc>
          <w:tcPr>
            <w:tcW w:w="114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14,6</w:t>
            </w:r>
          </w:p>
        </w:tc>
        <w:tc>
          <w:tcPr>
            <w:tcW w:w="111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231,7</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109,0</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Заготовительные организации</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44</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651</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96</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3,4</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20,9</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32,1</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Организации информационно-вычислительного обслуживания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89</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1312</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925</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8,1</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50,1</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38,2</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и организации жилищно-коммунального хозяйства:</w:t>
            </w:r>
            <w:r>
              <w:rPr>
                <w:sz w:val="16"/>
                <w:szCs w:val="16"/>
              </w:rPr>
              <w:t xml:space="preserve"> </w:t>
            </w:r>
            <w:r w:rsidRPr="00F96F65">
              <w:rPr>
                <w:sz w:val="16"/>
                <w:szCs w:val="16"/>
              </w:rPr>
              <w:t>непроизводственных видов бытового обслуживания населения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303</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5596</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989</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22,5</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69,9</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12,5</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здравоохранения</w:t>
            </w:r>
            <w:r>
              <w:rPr>
                <w:sz w:val="16"/>
                <w:szCs w:val="16"/>
              </w:rPr>
              <w:t xml:space="preserve"> </w:t>
            </w:r>
            <w:r w:rsidRPr="00F96F65">
              <w:rPr>
                <w:sz w:val="16"/>
                <w:szCs w:val="16"/>
              </w:rPr>
              <w:t>,физической культуры и социального обеспечения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130</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2093</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2555</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7,6</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43,9</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21,0</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народного образования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44</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678</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423</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11,9</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17,5</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культуры и искусства</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105</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1095</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864</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5,9</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32,3</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29,5</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науки и научного обслуживания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277</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4185</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3979</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33,1</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100,2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23,9</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кредитования и страхования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195</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84</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4,8</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24,5</w:t>
            </w:r>
          </w:p>
        </w:tc>
      </w:tr>
      <w:tr w:rsidR="00940332" w:rsidRPr="00F96F65" w:rsidTr="00050F75">
        <w:trPr>
          <w:trHeight w:val="284"/>
        </w:trPr>
        <w:tc>
          <w:tcPr>
            <w:tcW w:w="2455"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Другие предприятия и организации</w:t>
            </w:r>
          </w:p>
        </w:tc>
        <w:tc>
          <w:tcPr>
            <w:tcW w:w="113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1446</w:t>
            </w:r>
          </w:p>
        </w:tc>
        <w:tc>
          <w:tcPr>
            <w:tcW w:w="1272"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23508</w:t>
            </w:r>
          </w:p>
        </w:tc>
        <w:tc>
          <w:tcPr>
            <w:tcW w:w="128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4938</w:t>
            </w:r>
          </w:p>
        </w:tc>
        <w:tc>
          <w:tcPr>
            <w:tcW w:w="114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127,0</w:t>
            </w:r>
          </w:p>
        </w:tc>
        <w:tc>
          <w:tcPr>
            <w:tcW w:w="111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766,7</w:t>
            </w:r>
          </w:p>
        </w:tc>
        <w:tc>
          <w:tcPr>
            <w:tcW w:w="1153"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32,6</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C004A3" w:rsidRDefault="00940332" w:rsidP="00940332">
      <w:pPr>
        <w:pStyle w:val="Standard"/>
        <w:jc w:val="center"/>
        <w:rPr>
          <w:rFonts w:asciiTheme="minorHAnsi" w:hAnsiTheme="minorHAnsi"/>
          <w:b/>
        </w:rPr>
      </w:pPr>
      <w:r w:rsidRPr="00C004A3">
        <w:rPr>
          <w:rFonts w:asciiTheme="minorHAnsi" w:hAnsiTheme="minorHAnsi"/>
          <w:b/>
        </w:rPr>
        <w:t>Основные показатели деятельности малых</w:t>
      </w:r>
    </w:p>
    <w:p w:rsidR="00940332" w:rsidRPr="00C004A3" w:rsidRDefault="00940332" w:rsidP="00940332">
      <w:pPr>
        <w:pStyle w:val="Standard"/>
        <w:spacing w:after="240"/>
        <w:jc w:val="center"/>
        <w:rPr>
          <w:rFonts w:asciiTheme="minorHAnsi" w:hAnsiTheme="minorHAnsi"/>
          <w:b/>
        </w:rPr>
      </w:pPr>
      <w:r w:rsidRPr="00C004A3">
        <w:rPr>
          <w:rFonts w:asciiTheme="minorHAnsi" w:hAnsiTheme="minorHAnsi"/>
          <w:b/>
        </w:rPr>
        <w:t>предприятий на 1 января 1993 года</w:t>
      </w:r>
    </w:p>
    <w:tbl>
      <w:tblPr>
        <w:tblStyle w:val="a3"/>
        <w:tblW w:w="9749" w:type="dxa"/>
        <w:tblLook w:val="04A0"/>
      </w:tblPr>
      <w:tblGrid>
        <w:gridCol w:w="2309"/>
        <w:gridCol w:w="1117"/>
        <w:gridCol w:w="1422"/>
        <w:gridCol w:w="1421"/>
        <w:gridCol w:w="1222"/>
        <w:gridCol w:w="971"/>
        <w:gridCol w:w="1287"/>
      </w:tblGrid>
      <w:tr w:rsidR="00940332" w:rsidRPr="00F96F65" w:rsidTr="00050F75">
        <w:trPr>
          <w:trHeight w:val="444"/>
        </w:trPr>
        <w:tc>
          <w:tcPr>
            <w:tcW w:w="2323" w:type="dxa"/>
            <w:vMerge w:val="restart"/>
            <w:vAlign w:val="center"/>
          </w:tcPr>
          <w:p w:rsidR="00940332" w:rsidRPr="00F96F65" w:rsidRDefault="00940332" w:rsidP="00050F75">
            <w:pPr>
              <w:jc w:val="center"/>
              <w:rPr>
                <w:sz w:val="16"/>
                <w:szCs w:val="16"/>
              </w:rPr>
            </w:pPr>
          </w:p>
        </w:tc>
        <w:tc>
          <w:tcPr>
            <w:tcW w:w="1108"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Количество</w:t>
            </w:r>
          </w:p>
          <w:p w:rsidR="00940332" w:rsidRPr="00F96F65" w:rsidRDefault="00940332" w:rsidP="00050F75">
            <w:pPr>
              <w:jc w:val="center"/>
              <w:rPr>
                <w:sz w:val="16"/>
                <w:szCs w:val="16"/>
              </w:rPr>
            </w:pPr>
            <w:r w:rsidRPr="00F96F65">
              <w:rPr>
                <w:sz w:val="16"/>
                <w:szCs w:val="16"/>
              </w:rPr>
              <w:t>малых предприятий</w:t>
            </w:r>
          </w:p>
          <w:p w:rsidR="00940332" w:rsidRPr="00F96F65" w:rsidRDefault="00940332" w:rsidP="00050F75">
            <w:pPr>
              <w:jc w:val="center"/>
              <w:rPr>
                <w:sz w:val="16"/>
                <w:szCs w:val="16"/>
              </w:rPr>
            </w:pPr>
            <w:r w:rsidRPr="00F96F65">
              <w:rPr>
                <w:sz w:val="16"/>
                <w:szCs w:val="16"/>
              </w:rPr>
              <w:t>,единиц</w:t>
            </w:r>
          </w:p>
        </w:tc>
        <w:tc>
          <w:tcPr>
            <w:tcW w:w="1410"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Среднесписочная численность работающих на конец года, человек</w:t>
            </w:r>
          </w:p>
        </w:tc>
        <w:tc>
          <w:tcPr>
            <w:tcW w:w="1426"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Кроме того,</w:t>
            </w:r>
            <w:r>
              <w:rPr>
                <w:sz w:val="16"/>
                <w:szCs w:val="16"/>
              </w:rPr>
              <w:t xml:space="preserve"> </w:t>
            </w:r>
            <w:r w:rsidRPr="00F96F65">
              <w:rPr>
                <w:sz w:val="16"/>
                <w:szCs w:val="16"/>
              </w:rPr>
              <w:t>численность совместителей и работающих по договору,</w:t>
            </w:r>
            <w:r>
              <w:rPr>
                <w:sz w:val="16"/>
                <w:szCs w:val="16"/>
              </w:rPr>
              <w:t xml:space="preserve"> </w:t>
            </w:r>
            <w:r w:rsidRPr="00F96F65">
              <w:rPr>
                <w:sz w:val="16"/>
                <w:szCs w:val="16"/>
              </w:rPr>
              <w:t>человек</w:t>
            </w:r>
          </w:p>
        </w:tc>
        <w:tc>
          <w:tcPr>
            <w:tcW w:w="1229"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Начислено средств на оплату труда,</w:t>
            </w:r>
            <w:r>
              <w:rPr>
                <w:sz w:val="16"/>
                <w:szCs w:val="16"/>
              </w:rPr>
              <w:t xml:space="preserve"> </w:t>
            </w:r>
            <w:r w:rsidRPr="00F96F65">
              <w:rPr>
                <w:sz w:val="16"/>
                <w:szCs w:val="16"/>
              </w:rPr>
              <w:t>млн.руб.</w:t>
            </w:r>
          </w:p>
        </w:tc>
        <w:tc>
          <w:tcPr>
            <w:tcW w:w="2253" w:type="dxa"/>
            <w:gridSpan w:val="2"/>
            <w:vAlign w:val="center"/>
          </w:tcPr>
          <w:p w:rsidR="00940332" w:rsidRPr="00F96F65" w:rsidRDefault="00940332" w:rsidP="00050F75">
            <w:pPr>
              <w:jc w:val="center"/>
              <w:rPr>
                <w:sz w:val="16"/>
                <w:szCs w:val="16"/>
              </w:rPr>
            </w:pPr>
            <w:r w:rsidRPr="00F96F65">
              <w:rPr>
                <w:sz w:val="16"/>
                <w:szCs w:val="16"/>
              </w:rPr>
              <w:t>Выручка от реализации продуктов(работ,</w:t>
            </w:r>
            <w:r>
              <w:rPr>
                <w:sz w:val="16"/>
                <w:szCs w:val="16"/>
              </w:rPr>
              <w:t xml:space="preserve"> </w:t>
            </w:r>
            <w:r w:rsidRPr="00F96F65">
              <w:rPr>
                <w:sz w:val="16"/>
                <w:szCs w:val="16"/>
              </w:rPr>
              <w:t>услуг)</w:t>
            </w:r>
          </w:p>
        </w:tc>
      </w:tr>
      <w:tr w:rsidR="00940332" w:rsidRPr="00F96F65" w:rsidTr="00050F75">
        <w:trPr>
          <w:trHeight w:val="615"/>
        </w:trPr>
        <w:tc>
          <w:tcPr>
            <w:tcW w:w="2323" w:type="dxa"/>
            <w:vMerge/>
            <w:tcBorders>
              <w:bottom w:val="single" w:sz="4" w:space="0" w:color="auto"/>
            </w:tcBorders>
          </w:tcPr>
          <w:p w:rsidR="00940332" w:rsidRPr="00F96F65" w:rsidRDefault="00940332" w:rsidP="00050F75">
            <w:pPr>
              <w:rPr>
                <w:sz w:val="16"/>
                <w:szCs w:val="16"/>
              </w:rPr>
            </w:pPr>
          </w:p>
        </w:tc>
        <w:tc>
          <w:tcPr>
            <w:tcW w:w="1108" w:type="dxa"/>
            <w:vMerge/>
            <w:tcBorders>
              <w:bottom w:val="single" w:sz="4" w:space="0" w:color="auto"/>
            </w:tcBorders>
          </w:tcPr>
          <w:p w:rsidR="00940332" w:rsidRPr="00F96F65" w:rsidRDefault="00940332" w:rsidP="00050F75">
            <w:pPr>
              <w:jc w:val="center"/>
              <w:rPr>
                <w:sz w:val="16"/>
                <w:szCs w:val="16"/>
              </w:rPr>
            </w:pPr>
          </w:p>
        </w:tc>
        <w:tc>
          <w:tcPr>
            <w:tcW w:w="1410" w:type="dxa"/>
            <w:vMerge/>
            <w:tcBorders>
              <w:bottom w:val="single" w:sz="4" w:space="0" w:color="auto"/>
            </w:tcBorders>
          </w:tcPr>
          <w:p w:rsidR="00940332" w:rsidRPr="00F96F65" w:rsidRDefault="00940332" w:rsidP="00050F75">
            <w:pPr>
              <w:jc w:val="center"/>
              <w:rPr>
                <w:sz w:val="16"/>
                <w:szCs w:val="16"/>
              </w:rPr>
            </w:pPr>
          </w:p>
        </w:tc>
        <w:tc>
          <w:tcPr>
            <w:tcW w:w="1426" w:type="dxa"/>
            <w:vMerge/>
            <w:tcBorders>
              <w:bottom w:val="single" w:sz="4" w:space="0" w:color="auto"/>
            </w:tcBorders>
          </w:tcPr>
          <w:p w:rsidR="00940332" w:rsidRPr="00F96F65" w:rsidRDefault="00940332" w:rsidP="00050F75">
            <w:pPr>
              <w:jc w:val="center"/>
              <w:rPr>
                <w:sz w:val="16"/>
                <w:szCs w:val="16"/>
              </w:rPr>
            </w:pPr>
          </w:p>
        </w:tc>
        <w:tc>
          <w:tcPr>
            <w:tcW w:w="1229" w:type="dxa"/>
            <w:vMerge/>
            <w:tcBorders>
              <w:bottom w:val="single" w:sz="4" w:space="0" w:color="auto"/>
            </w:tcBorders>
          </w:tcPr>
          <w:p w:rsidR="00940332" w:rsidRPr="00F96F65" w:rsidRDefault="00940332" w:rsidP="00050F75">
            <w:pPr>
              <w:jc w:val="center"/>
              <w:rPr>
                <w:sz w:val="16"/>
                <w:szCs w:val="16"/>
              </w:rPr>
            </w:pPr>
          </w:p>
        </w:tc>
        <w:tc>
          <w:tcPr>
            <w:tcW w:w="976" w:type="dxa"/>
            <w:tcBorders>
              <w:bottom w:val="single" w:sz="4" w:space="0" w:color="auto"/>
            </w:tcBorders>
            <w:vAlign w:val="center"/>
          </w:tcPr>
          <w:p w:rsidR="00940332" w:rsidRPr="00F96F65" w:rsidRDefault="00940332" w:rsidP="00050F75">
            <w:pPr>
              <w:rPr>
                <w:sz w:val="16"/>
                <w:szCs w:val="16"/>
              </w:rPr>
            </w:pPr>
            <w:r w:rsidRPr="00F96F65">
              <w:rPr>
                <w:sz w:val="16"/>
                <w:szCs w:val="16"/>
              </w:rPr>
              <w:t xml:space="preserve">Всего </w:t>
            </w:r>
          </w:p>
          <w:p w:rsidR="00940332" w:rsidRPr="00F96F65" w:rsidRDefault="00940332" w:rsidP="00050F75">
            <w:pPr>
              <w:rPr>
                <w:sz w:val="16"/>
                <w:szCs w:val="16"/>
              </w:rPr>
            </w:pPr>
            <w:r w:rsidRPr="00F96F65">
              <w:rPr>
                <w:sz w:val="16"/>
                <w:szCs w:val="16"/>
              </w:rPr>
              <w:t>Млн.руб</w:t>
            </w:r>
          </w:p>
        </w:tc>
        <w:tc>
          <w:tcPr>
            <w:tcW w:w="1277" w:type="dxa"/>
            <w:tcBorders>
              <w:bottom w:val="single" w:sz="4" w:space="0" w:color="auto"/>
            </w:tcBorders>
            <w:vAlign w:val="center"/>
          </w:tcPr>
          <w:p w:rsidR="00940332" w:rsidRPr="00F96F65" w:rsidRDefault="00940332" w:rsidP="00050F75">
            <w:pPr>
              <w:rPr>
                <w:sz w:val="16"/>
                <w:szCs w:val="16"/>
              </w:rPr>
            </w:pPr>
            <w:r w:rsidRPr="00F96F65">
              <w:rPr>
                <w:sz w:val="16"/>
                <w:szCs w:val="16"/>
              </w:rPr>
              <w:t>В среднем на одного работника тыс.руб.</w:t>
            </w:r>
          </w:p>
          <w:p w:rsidR="00940332" w:rsidRPr="00F96F65" w:rsidRDefault="00940332" w:rsidP="00050F75">
            <w:pPr>
              <w:rPr>
                <w:sz w:val="16"/>
                <w:szCs w:val="16"/>
              </w:rPr>
            </w:pPr>
            <w:r w:rsidRPr="00F96F65">
              <w:rPr>
                <w:sz w:val="16"/>
                <w:szCs w:val="16"/>
              </w:rPr>
              <w:t>(без совместителей)</w:t>
            </w:r>
          </w:p>
        </w:tc>
      </w:tr>
      <w:tr w:rsidR="00940332" w:rsidRPr="00F96F65" w:rsidTr="00050F75">
        <w:trPr>
          <w:trHeight w:val="284"/>
        </w:trPr>
        <w:tc>
          <w:tcPr>
            <w:tcW w:w="2323"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 xml:space="preserve">Всего по Республике Казахстан </w:t>
            </w:r>
          </w:p>
        </w:tc>
        <w:tc>
          <w:tcPr>
            <w:tcW w:w="1108"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12690</w:t>
            </w:r>
          </w:p>
        </w:tc>
        <w:tc>
          <w:tcPr>
            <w:tcW w:w="1410"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220194</w:t>
            </w:r>
          </w:p>
        </w:tc>
        <w:tc>
          <w:tcPr>
            <w:tcW w:w="142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72184</w:t>
            </w:r>
          </w:p>
        </w:tc>
        <w:tc>
          <w:tcPr>
            <w:tcW w:w="122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11775,9</w:t>
            </w:r>
          </w:p>
        </w:tc>
        <w:tc>
          <w:tcPr>
            <w:tcW w:w="97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67576,8</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306,9</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p>
        </w:tc>
        <w:tc>
          <w:tcPr>
            <w:tcW w:w="1410" w:type="dxa"/>
            <w:tcBorders>
              <w:top w:val="nil"/>
              <w:left w:val="nil"/>
              <w:bottom w:val="nil"/>
              <w:right w:val="nil"/>
            </w:tcBorders>
            <w:vAlign w:val="bottom"/>
          </w:tcPr>
          <w:p w:rsidR="00940332" w:rsidRPr="00F96F65" w:rsidRDefault="00940332" w:rsidP="00050F75">
            <w:pPr>
              <w:jc w:val="right"/>
              <w:rPr>
                <w:sz w:val="16"/>
                <w:szCs w:val="16"/>
              </w:rPr>
            </w:pPr>
          </w:p>
        </w:tc>
        <w:tc>
          <w:tcPr>
            <w:tcW w:w="1426" w:type="dxa"/>
            <w:tcBorders>
              <w:top w:val="nil"/>
              <w:left w:val="nil"/>
              <w:bottom w:val="nil"/>
              <w:right w:val="nil"/>
            </w:tcBorders>
            <w:vAlign w:val="bottom"/>
          </w:tcPr>
          <w:p w:rsidR="00940332" w:rsidRPr="00F96F65" w:rsidRDefault="00940332" w:rsidP="00050F75">
            <w:pPr>
              <w:jc w:val="right"/>
              <w:rPr>
                <w:sz w:val="16"/>
                <w:szCs w:val="16"/>
              </w:rPr>
            </w:pPr>
          </w:p>
        </w:tc>
        <w:tc>
          <w:tcPr>
            <w:tcW w:w="1229" w:type="dxa"/>
            <w:tcBorders>
              <w:top w:val="nil"/>
              <w:left w:val="nil"/>
              <w:bottom w:val="nil"/>
              <w:right w:val="nil"/>
            </w:tcBorders>
            <w:vAlign w:val="bottom"/>
          </w:tcPr>
          <w:p w:rsidR="00940332" w:rsidRPr="00F96F65" w:rsidRDefault="00940332" w:rsidP="00050F75">
            <w:pPr>
              <w:jc w:val="right"/>
              <w:rPr>
                <w:sz w:val="16"/>
                <w:szCs w:val="16"/>
              </w:rPr>
            </w:pPr>
          </w:p>
        </w:tc>
        <w:tc>
          <w:tcPr>
            <w:tcW w:w="976" w:type="dxa"/>
            <w:tcBorders>
              <w:top w:val="nil"/>
              <w:left w:val="nil"/>
              <w:bottom w:val="nil"/>
              <w:right w:val="nil"/>
            </w:tcBorders>
            <w:vAlign w:val="bottom"/>
          </w:tcPr>
          <w:p w:rsidR="00940332" w:rsidRPr="00F96F65" w:rsidRDefault="00940332" w:rsidP="00050F75">
            <w:pPr>
              <w:jc w:val="right"/>
              <w:rPr>
                <w:sz w:val="16"/>
                <w:szCs w:val="16"/>
              </w:rPr>
            </w:pPr>
          </w:p>
        </w:tc>
        <w:tc>
          <w:tcPr>
            <w:tcW w:w="1277" w:type="dxa"/>
            <w:tcBorders>
              <w:top w:val="nil"/>
              <w:left w:val="nil"/>
              <w:bottom w:val="nil"/>
              <w:right w:val="nil"/>
            </w:tcBorders>
            <w:vAlign w:val="bottom"/>
          </w:tcPr>
          <w:p w:rsidR="00940332" w:rsidRPr="00F96F65" w:rsidRDefault="00940332" w:rsidP="00050F75">
            <w:pPr>
              <w:jc w:val="right"/>
              <w:rPr>
                <w:sz w:val="16"/>
                <w:szCs w:val="16"/>
              </w:rPr>
            </w:pP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Промышленные предприятия</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1703</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39976</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10417</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2001,2</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9354,6</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234,0</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Сельскохозяйственные предприятия</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647</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9027</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1572</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353,0</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7615,8</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843,1</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лесного хозяйства</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107</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51</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2,1</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27,0</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252,1</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транспорта</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237</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4720</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860</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252,2</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1195,0</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253,1</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В том числе автомобильного</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169</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3263</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626</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191,4</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998,2</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305,9</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 xml:space="preserve">Предприятия связи </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38</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582</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232</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41,2</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227,7</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391,2</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Строительные организации</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1978</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62336</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14874</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4170,6</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16642,1</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267,0</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Организации,</w:t>
            </w:r>
            <w:r>
              <w:rPr>
                <w:sz w:val="16"/>
                <w:szCs w:val="16"/>
              </w:rPr>
              <w:t xml:space="preserve"> </w:t>
            </w:r>
            <w:r w:rsidRPr="00F96F65">
              <w:rPr>
                <w:sz w:val="16"/>
                <w:szCs w:val="16"/>
              </w:rPr>
              <w:t>осуществляющие капитальный ремонт зданий и сооружений производственного назначения</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335</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8180</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2535</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483,1</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1551,5</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189,3</w:t>
            </w:r>
          </w:p>
        </w:tc>
      </w:tr>
      <w:tr w:rsidR="00940332" w:rsidRPr="00F96F65" w:rsidTr="00050F75">
        <w:trPr>
          <w:trHeight w:val="284"/>
        </w:trPr>
        <w:tc>
          <w:tcPr>
            <w:tcW w:w="2323"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 xml:space="preserve">Проектно-изыскательские организации </w:t>
            </w:r>
          </w:p>
        </w:tc>
        <w:tc>
          <w:tcPr>
            <w:tcW w:w="1108"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204</w:t>
            </w:r>
          </w:p>
        </w:tc>
        <w:tc>
          <w:tcPr>
            <w:tcW w:w="1410"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3210</w:t>
            </w:r>
          </w:p>
        </w:tc>
        <w:tc>
          <w:tcPr>
            <w:tcW w:w="142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2563</w:t>
            </w:r>
          </w:p>
        </w:tc>
        <w:tc>
          <w:tcPr>
            <w:tcW w:w="122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180,0</w:t>
            </w:r>
          </w:p>
        </w:tc>
        <w:tc>
          <w:tcPr>
            <w:tcW w:w="97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751,5</w:t>
            </w:r>
          </w:p>
        </w:tc>
        <w:tc>
          <w:tcPr>
            <w:tcW w:w="1277"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234,3</w:t>
            </w:r>
          </w:p>
        </w:tc>
      </w:tr>
      <w:tr w:rsidR="00940332" w:rsidRPr="00F96F65" w:rsidTr="00050F75">
        <w:trPr>
          <w:trHeight w:val="284"/>
        </w:trPr>
        <w:tc>
          <w:tcPr>
            <w:tcW w:w="2323"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Предприятия торговли и общественного питания</w:t>
            </w:r>
          </w:p>
        </w:tc>
        <w:tc>
          <w:tcPr>
            <w:tcW w:w="1108"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3092</w:t>
            </w:r>
          </w:p>
        </w:tc>
        <w:tc>
          <w:tcPr>
            <w:tcW w:w="1410"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33311</w:t>
            </w:r>
          </w:p>
        </w:tc>
        <w:tc>
          <w:tcPr>
            <w:tcW w:w="142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8258</w:t>
            </w:r>
          </w:p>
        </w:tc>
        <w:tc>
          <w:tcPr>
            <w:tcW w:w="122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1583,8</w:t>
            </w:r>
          </w:p>
        </w:tc>
        <w:tc>
          <w:tcPr>
            <w:tcW w:w="97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14721,0</w:t>
            </w:r>
          </w:p>
        </w:tc>
        <w:tc>
          <w:tcPr>
            <w:tcW w:w="1277"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440,1</w:t>
            </w:r>
          </w:p>
        </w:tc>
      </w:tr>
    </w:tbl>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BD518E" w:rsidRDefault="00940332" w:rsidP="00940332">
      <w:pPr>
        <w:pStyle w:val="Standard"/>
        <w:rPr>
          <w:rFonts w:asciiTheme="minorHAnsi" w:hAnsiTheme="minorHAnsi"/>
        </w:rPr>
      </w:pPr>
    </w:p>
    <w:p w:rsidR="00940332" w:rsidRPr="00C004A3" w:rsidRDefault="00940332" w:rsidP="00940332">
      <w:pPr>
        <w:pStyle w:val="Standard"/>
        <w:jc w:val="right"/>
        <w:rPr>
          <w:rFonts w:asciiTheme="minorHAnsi" w:hAnsiTheme="minorHAnsi"/>
          <w:sz w:val="18"/>
          <w:szCs w:val="18"/>
        </w:rPr>
      </w:pPr>
      <w:r w:rsidRPr="00C004A3">
        <w:rPr>
          <w:rFonts w:asciiTheme="minorHAnsi" w:hAnsiTheme="minorHAnsi"/>
          <w:sz w:val="18"/>
          <w:szCs w:val="18"/>
        </w:rPr>
        <w:t xml:space="preserve">                                                                                                                                                  Продолжение </w:t>
      </w:r>
    </w:p>
    <w:tbl>
      <w:tblPr>
        <w:tblStyle w:val="a3"/>
        <w:tblW w:w="0" w:type="auto"/>
        <w:tblLook w:val="04A0"/>
      </w:tblPr>
      <w:tblGrid>
        <w:gridCol w:w="2286"/>
        <w:gridCol w:w="1134"/>
        <w:gridCol w:w="1422"/>
        <w:gridCol w:w="1276"/>
        <w:gridCol w:w="1105"/>
        <w:gridCol w:w="1060"/>
        <w:gridCol w:w="1287"/>
      </w:tblGrid>
      <w:tr w:rsidR="00940332" w:rsidRPr="00F96F65" w:rsidTr="00050F75">
        <w:trPr>
          <w:trHeight w:val="444"/>
        </w:trPr>
        <w:tc>
          <w:tcPr>
            <w:tcW w:w="2455" w:type="dxa"/>
            <w:vMerge w:val="restart"/>
            <w:vAlign w:val="center"/>
          </w:tcPr>
          <w:p w:rsidR="00940332" w:rsidRPr="00F96F65" w:rsidRDefault="00940332" w:rsidP="00050F75">
            <w:pPr>
              <w:jc w:val="center"/>
              <w:rPr>
                <w:sz w:val="16"/>
                <w:szCs w:val="16"/>
              </w:rPr>
            </w:pPr>
          </w:p>
        </w:tc>
        <w:tc>
          <w:tcPr>
            <w:tcW w:w="1139"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Количество</w:t>
            </w:r>
          </w:p>
          <w:p w:rsidR="00940332" w:rsidRPr="00F96F65" w:rsidRDefault="00940332" w:rsidP="00050F75">
            <w:pPr>
              <w:jc w:val="center"/>
              <w:rPr>
                <w:sz w:val="16"/>
                <w:szCs w:val="16"/>
              </w:rPr>
            </w:pPr>
            <w:r w:rsidRPr="00F96F65">
              <w:rPr>
                <w:sz w:val="16"/>
                <w:szCs w:val="16"/>
              </w:rPr>
              <w:t>малых предприятий</w:t>
            </w:r>
          </w:p>
          <w:p w:rsidR="00940332" w:rsidRPr="00F96F65" w:rsidRDefault="00940332" w:rsidP="00050F75">
            <w:pPr>
              <w:jc w:val="center"/>
              <w:rPr>
                <w:sz w:val="16"/>
                <w:szCs w:val="16"/>
              </w:rPr>
            </w:pPr>
            <w:r w:rsidRPr="00F96F65">
              <w:rPr>
                <w:sz w:val="16"/>
                <w:szCs w:val="16"/>
              </w:rPr>
              <w:t>,</w:t>
            </w:r>
            <w:r>
              <w:rPr>
                <w:sz w:val="16"/>
                <w:szCs w:val="16"/>
              </w:rPr>
              <w:t xml:space="preserve"> </w:t>
            </w:r>
            <w:r w:rsidRPr="00F96F65">
              <w:rPr>
                <w:sz w:val="16"/>
                <w:szCs w:val="16"/>
              </w:rPr>
              <w:t>единиц</w:t>
            </w:r>
          </w:p>
        </w:tc>
        <w:tc>
          <w:tcPr>
            <w:tcW w:w="1272"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Среднесписочная численность работающих на конец года, человек</w:t>
            </w:r>
          </w:p>
        </w:tc>
        <w:tc>
          <w:tcPr>
            <w:tcW w:w="1286"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Кроме того,</w:t>
            </w:r>
            <w:r>
              <w:rPr>
                <w:sz w:val="16"/>
                <w:szCs w:val="16"/>
              </w:rPr>
              <w:t xml:space="preserve"> </w:t>
            </w:r>
            <w:r w:rsidRPr="00F96F65">
              <w:rPr>
                <w:sz w:val="16"/>
                <w:szCs w:val="16"/>
              </w:rPr>
              <w:t>численность совместителей и работающих по договору,</w:t>
            </w:r>
            <w:r>
              <w:rPr>
                <w:sz w:val="16"/>
                <w:szCs w:val="16"/>
              </w:rPr>
              <w:t xml:space="preserve"> </w:t>
            </w:r>
            <w:r w:rsidRPr="00F96F65">
              <w:rPr>
                <w:sz w:val="16"/>
                <w:szCs w:val="16"/>
              </w:rPr>
              <w:t>человек</w:t>
            </w:r>
          </w:p>
        </w:tc>
        <w:tc>
          <w:tcPr>
            <w:tcW w:w="1146" w:type="dxa"/>
            <w:vMerge w:val="restart"/>
            <w:vAlign w:val="center"/>
          </w:tcPr>
          <w:p w:rsidR="00940332" w:rsidRPr="00F96F65" w:rsidRDefault="00940332" w:rsidP="00050F75">
            <w:pPr>
              <w:jc w:val="center"/>
              <w:rPr>
                <w:sz w:val="16"/>
                <w:szCs w:val="16"/>
              </w:rPr>
            </w:pPr>
          </w:p>
          <w:p w:rsidR="00940332" w:rsidRPr="00F96F65" w:rsidRDefault="00940332" w:rsidP="00050F75">
            <w:pPr>
              <w:jc w:val="center"/>
              <w:rPr>
                <w:sz w:val="16"/>
                <w:szCs w:val="16"/>
              </w:rPr>
            </w:pPr>
            <w:r w:rsidRPr="00F96F65">
              <w:rPr>
                <w:sz w:val="16"/>
                <w:szCs w:val="16"/>
              </w:rPr>
              <w:t>Начислено средств на оплату труда,</w:t>
            </w:r>
            <w:r>
              <w:rPr>
                <w:sz w:val="16"/>
                <w:szCs w:val="16"/>
              </w:rPr>
              <w:t xml:space="preserve"> </w:t>
            </w:r>
            <w:r w:rsidRPr="00F96F65">
              <w:rPr>
                <w:sz w:val="16"/>
                <w:szCs w:val="16"/>
              </w:rPr>
              <w:t>млн.руб.</w:t>
            </w:r>
          </w:p>
        </w:tc>
        <w:tc>
          <w:tcPr>
            <w:tcW w:w="2272" w:type="dxa"/>
            <w:gridSpan w:val="2"/>
            <w:vAlign w:val="center"/>
          </w:tcPr>
          <w:p w:rsidR="00940332" w:rsidRPr="00F96F65" w:rsidRDefault="00940332" w:rsidP="00050F75">
            <w:pPr>
              <w:jc w:val="center"/>
              <w:rPr>
                <w:sz w:val="16"/>
                <w:szCs w:val="16"/>
              </w:rPr>
            </w:pPr>
            <w:r w:rsidRPr="00F96F65">
              <w:rPr>
                <w:sz w:val="16"/>
                <w:szCs w:val="16"/>
              </w:rPr>
              <w:t>Выручка от реализации продуктов(работ,</w:t>
            </w:r>
            <w:r>
              <w:rPr>
                <w:sz w:val="16"/>
                <w:szCs w:val="16"/>
              </w:rPr>
              <w:t xml:space="preserve"> </w:t>
            </w:r>
            <w:r w:rsidRPr="00F96F65">
              <w:rPr>
                <w:sz w:val="16"/>
                <w:szCs w:val="16"/>
              </w:rPr>
              <w:t>услуг)</w:t>
            </w:r>
          </w:p>
        </w:tc>
      </w:tr>
      <w:tr w:rsidR="00940332" w:rsidRPr="00F96F65" w:rsidTr="00050F75">
        <w:trPr>
          <w:trHeight w:val="615"/>
        </w:trPr>
        <w:tc>
          <w:tcPr>
            <w:tcW w:w="2455" w:type="dxa"/>
            <w:vMerge/>
            <w:tcBorders>
              <w:bottom w:val="single" w:sz="4" w:space="0" w:color="auto"/>
            </w:tcBorders>
            <w:vAlign w:val="center"/>
          </w:tcPr>
          <w:p w:rsidR="00940332" w:rsidRPr="00F96F65" w:rsidRDefault="00940332" w:rsidP="00050F75">
            <w:pPr>
              <w:jc w:val="center"/>
              <w:rPr>
                <w:sz w:val="16"/>
                <w:szCs w:val="16"/>
              </w:rPr>
            </w:pPr>
          </w:p>
        </w:tc>
        <w:tc>
          <w:tcPr>
            <w:tcW w:w="1139" w:type="dxa"/>
            <w:vMerge/>
            <w:tcBorders>
              <w:bottom w:val="single" w:sz="4" w:space="0" w:color="auto"/>
            </w:tcBorders>
            <w:vAlign w:val="center"/>
          </w:tcPr>
          <w:p w:rsidR="00940332" w:rsidRPr="00F96F65" w:rsidRDefault="00940332" w:rsidP="00050F75">
            <w:pPr>
              <w:jc w:val="center"/>
              <w:rPr>
                <w:sz w:val="16"/>
                <w:szCs w:val="16"/>
              </w:rPr>
            </w:pPr>
          </w:p>
        </w:tc>
        <w:tc>
          <w:tcPr>
            <w:tcW w:w="1272" w:type="dxa"/>
            <w:vMerge/>
            <w:tcBorders>
              <w:bottom w:val="single" w:sz="4" w:space="0" w:color="auto"/>
            </w:tcBorders>
            <w:vAlign w:val="center"/>
          </w:tcPr>
          <w:p w:rsidR="00940332" w:rsidRPr="00F96F65" w:rsidRDefault="00940332" w:rsidP="00050F75">
            <w:pPr>
              <w:jc w:val="center"/>
              <w:rPr>
                <w:sz w:val="16"/>
                <w:szCs w:val="16"/>
              </w:rPr>
            </w:pPr>
          </w:p>
        </w:tc>
        <w:tc>
          <w:tcPr>
            <w:tcW w:w="1286" w:type="dxa"/>
            <w:vMerge/>
            <w:tcBorders>
              <w:bottom w:val="single" w:sz="4" w:space="0" w:color="auto"/>
            </w:tcBorders>
            <w:vAlign w:val="center"/>
          </w:tcPr>
          <w:p w:rsidR="00940332" w:rsidRPr="00F96F65" w:rsidRDefault="00940332" w:rsidP="00050F75">
            <w:pPr>
              <w:jc w:val="center"/>
              <w:rPr>
                <w:sz w:val="16"/>
                <w:szCs w:val="16"/>
              </w:rPr>
            </w:pPr>
          </w:p>
        </w:tc>
        <w:tc>
          <w:tcPr>
            <w:tcW w:w="1146" w:type="dxa"/>
            <w:vMerge/>
            <w:tcBorders>
              <w:bottom w:val="single" w:sz="4" w:space="0" w:color="auto"/>
            </w:tcBorders>
            <w:vAlign w:val="center"/>
          </w:tcPr>
          <w:p w:rsidR="00940332" w:rsidRPr="00F96F65" w:rsidRDefault="00940332" w:rsidP="00050F75">
            <w:pPr>
              <w:jc w:val="center"/>
              <w:rPr>
                <w:sz w:val="16"/>
                <w:szCs w:val="16"/>
              </w:rPr>
            </w:pPr>
          </w:p>
        </w:tc>
        <w:tc>
          <w:tcPr>
            <w:tcW w:w="1119"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Всего</w:t>
            </w:r>
          </w:p>
          <w:p w:rsidR="00940332" w:rsidRPr="00F96F65" w:rsidRDefault="00940332" w:rsidP="00050F75">
            <w:pPr>
              <w:jc w:val="center"/>
              <w:rPr>
                <w:sz w:val="16"/>
                <w:szCs w:val="16"/>
              </w:rPr>
            </w:pPr>
            <w:r w:rsidRPr="00F96F65">
              <w:rPr>
                <w:sz w:val="16"/>
                <w:szCs w:val="16"/>
              </w:rPr>
              <w:t>Млн.руб.</w:t>
            </w:r>
          </w:p>
        </w:tc>
        <w:tc>
          <w:tcPr>
            <w:tcW w:w="1153" w:type="dxa"/>
            <w:tcBorders>
              <w:bottom w:val="single" w:sz="4" w:space="0" w:color="auto"/>
            </w:tcBorders>
            <w:vAlign w:val="center"/>
          </w:tcPr>
          <w:p w:rsidR="00940332" w:rsidRPr="00F96F65" w:rsidRDefault="00940332" w:rsidP="00050F75">
            <w:pPr>
              <w:jc w:val="center"/>
              <w:rPr>
                <w:sz w:val="16"/>
                <w:szCs w:val="16"/>
              </w:rPr>
            </w:pPr>
            <w:r w:rsidRPr="00F96F65">
              <w:rPr>
                <w:sz w:val="16"/>
                <w:szCs w:val="16"/>
              </w:rPr>
              <w:t>В среднем на одного работника тыс.руб.</w:t>
            </w:r>
          </w:p>
          <w:p w:rsidR="00940332" w:rsidRPr="00F96F65" w:rsidRDefault="00940332" w:rsidP="00050F75">
            <w:pPr>
              <w:jc w:val="center"/>
              <w:rPr>
                <w:sz w:val="16"/>
                <w:szCs w:val="16"/>
              </w:rPr>
            </w:pPr>
            <w:r w:rsidRPr="00F96F65">
              <w:rPr>
                <w:sz w:val="16"/>
                <w:szCs w:val="16"/>
              </w:rPr>
              <w:t>(без совместителей)</w:t>
            </w:r>
          </w:p>
        </w:tc>
      </w:tr>
      <w:tr w:rsidR="00940332" w:rsidRPr="00F96F65" w:rsidTr="00050F75">
        <w:trPr>
          <w:trHeight w:val="284"/>
        </w:trPr>
        <w:tc>
          <w:tcPr>
            <w:tcW w:w="2455" w:type="dxa"/>
            <w:tcBorders>
              <w:top w:val="single" w:sz="4" w:space="0" w:color="auto"/>
              <w:left w:val="nil"/>
              <w:bottom w:val="nil"/>
              <w:right w:val="nil"/>
            </w:tcBorders>
            <w:vAlign w:val="bottom"/>
          </w:tcPr>
          <w:p w:rsidR="00940332" w:rsidRPr="00F96F65" w:rsidRDefault="00940332" w:rsidP="00050F75">
            <w:pPr>
              <w:rPr>
                <w:sz w:val="16"/>
                <w:szCs w:val="16"/>
              </w:rPr>
            </w:pPr>
            <w:r w:rsidRPr="00F96F65">
              <w:rPr>
                <w:sz w:val="16"/>
                <w:szCs w:val="16"/>
              </w:rPr>
              <w:t>Организации материально-технического снабжения</w:t>
            </w:r>
          </w:p>
        </w:tc>
        <w:tc>
          <w:tcPr>
            <w:tcW w:w="113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378</w:t>
            </w:r>
          </w:p>
        </w:tc>
        <w:tc>
          <w:tcPr>
            <w:tcW w:w="1272"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4543</w:t>
            </w:r>
          </w:p>
        </w:tc>
        <w:tc>
          <w:tcPr>
            <w:tcW w:w="128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6578</w:t>
            </w:r>
          </w:p>
        </w:tc>
        <w:tc>
          <w:tcPr>
            <w:tcW w:w="1146"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382,3</w:t>
            </w:r>
          </w:p>
        </w:tc>
        <w:tc>
          <w:tcPr>
            <w:tcW w:w="1119"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2877,1</w:t>
            </w:r>
          </w:p>
        </w:tc>
        <w:tc>
          <w:tcPr>
            <w:tcW w:w="1153" w:type="dxa"/>
            <w:tcBorders>
              <w:top w:val="single" w:sz="4" w:space="0" w:color="auto"/>
              <w:left w:val="nil"/>
              <w:bottom w:val="nil"/>
              <w:right w:val="nil"/>
            </w:tcBorders>
            <w:vAlign w:val="bottom"/>
          </w:tcPr>
          <w:p w:rsidR="00940332" w:rsidRPr="00F96F65" w:rsidRDefault="00940332" w:rsidP="00050F75">
            <w:pPr>
              <w:jc w:val="right"/>
              <w:rPr>
                <w:sz w:val="16"/>
                <w:szCs w:val="16"/>
              </w:rPr>
            </w:pPr>
            <w:r w:rsidRPr="00F96F65">
              <w:rPr>
                <w:sz w:val="16"/>
                <w:szCs w:val="16"/>
              </w:rPr>
              <w:t>633,3</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Заготовительные организации</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56</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440</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121</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15,3</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274,0</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622,7</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Организации информационно-вычислительного обслуживания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140</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1097</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978</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55,2</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276,1</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251,7</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Предприятия и организации жилищно-коммунального хозяйства: непроизводственных видов бытового обслуживания населения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715</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13741</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1969</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371,2</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1233,6</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89,8</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здравоохранения,</w:t>
            </w:r>
            <w:r>
              <w:rPr>
                <w:sz w:val="16"/>
                <w:szCs w:val="16"/>
              </w:rPr>
              <w:t xml:space="preserve"> </w:t>
            </w:r>
            <w:r w:rsidRPr="00F96F65">
              <w:rPr>
                <w:sz w:val="16"/>
                <w:szCs w:val="16"/>
              </w:rPr>
              <w:t>физической культуры и социального обеспечения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251</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2621</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1705</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85,8</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427,2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163,0</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народного образования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90</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751</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813</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30,4</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379,8</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505,7</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культуры и искусства</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169</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1949</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761</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59,2</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169,2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86,8</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науки и научного обслуживания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497</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6167</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6586</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300,7</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2265,4</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367,3</w:t>
            </w:r>
          </w:p>
        </w:tc>
      </w:tr>
      <w:tr w:rsidR="00940332" w:rsidRPr="00F96F65" w:rsidTr="00050F75">
        <w:trPr>
          <w:trHeight w:val="284"/>
        </w:trPr>
        <w:tc>
          <w:tcPr>
            <w:tcW w:w="2455" w:type="dxa"/>
            <w:tcBorders>
              <w:top w:val="nil"/>
              <w:left w:val="nil"/>
              <w:bottom w:val="nil"/>
              <w:right w:val="nil"/>
            </w:tcBorders>
            <w:vAlign w:val="bottom"/>
          </w:tcPr>
          <w:p w:rsidR="00940332" w:rsidRPr="00F96F65" w:rsidRDefault="00940332" w:rsidP="00050F75">
            <w:pPr>
              <w:rPr>
                <w:sz w:val="16"/>
                <w:szCs w:val="16"/>
              </w:rPr>
            </w:pPr>
            <w:r w:rsidRPr="00F96F65">
              <w:rPr>
                <w:sz w:val="16"/>
                <w:szCs w:val="16"/>
              </w:rPr>
              <w:t>Учреждения и организации кредитования и страхования</w:t>
            </w:r>
          </w:p>
        </w:tc>
        <w:tc>
          <w:tcPr>
            <w:tcW w:w="113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139</w:t>
            </w:r>
          </w:p>
        </w:tc>
        <w:tc>
          <w:tcPr>
            <w:tcW w:w="1272"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1594</w:t>
            </w:r>
          </w:p>
        </w:tc>
        <w:tc>
          <w:tcPr>
            <w:tcW w:w="128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663</w:t>
            </w:r>
          </w:p>
        </w:tc>
        <w:tc>
          <w:tcPr>
            <w:tcW w:w="1146"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100,9</w:t>
            </w:r>
          </w:p>
        </w:tc>
        <w:tc>
          <w:tcPr>
            <w:tcW w:w="1119"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502,2</w:t>
            </w:r>
          </w:p>
        </w:tc>
        <w:tc>
          <w:tcPr>
            <w:tcW w:w="1153" w:type="dxa"/>
            <w:tcBorders>
              <w:top w:val="nil"/>
              <w:left w:val="nil"/>
              <w:bottom w:val="nil"/>
              <w:right w:val="nil"/>
            </w:tcBorders>
            <w:vAlign w:val="bottom"/>
          </w:tcPr>
          <w:p w:rsidR="00940332" w:rsidRPr="00F96F65" w:rsidRDefault="00940332" w:rsidP="00050F75">
            <w:pPr>
              <w:jc w:val="right"/>
              <w:rPr>
                <w:sz w:val="16"/>
                <w:szCs w:val="16"/>
              </w:rPr>
            </w:pPr>
            <w:r w:rsidRPr="00F96F65">
              <w:rPr>
                <w:sz w:val="16"/>
                <w:szCs w:val="16"/>
              </w:rPr>
              <w:t>315,1</w:t>
            </w:r>
          </w:p>
        </w:tc>
      </w:tr>
      <w:tr w:rsidR="00940332" w:rsidRPr="00F96F65" w:rsidTr="00050F75">
        <w:trPr>
          <w:trHeight w:val="284"/>
        </w:trPr>
        <w:tc>
          <w:tcPr>
            <w:tcW w:w="2455" w:type="dxa"/>
            <w:tcBorders>
              <w:top w:val="nil"/>
              <w:left w:val="nil"/>
              <w:bottom w:val="single" w:sz="4" w:space="0" w:color="auto"/>
              <w:right w:val="nil"/>
            </w:tcBorders>
            <w:vAlign w:val="bottom"/>
          </w:tcPr>
          <w:p w:rsidR="00940332" w:rsidRPr="00F96F65" w:rsidRDefault="00940332" w:rsidP="00050F75">
            <w:pPr>
              <w:rPr>
                <w:sz w:val="16"/>
                <w:szCs w:val="16"/>
              </w:rPr>
            </w:pPr>
            <w:r w:rsidRPr="00F96F65">
              <w:rPr>
                <w:sz w:val="16"/>
                <w:szCs w:val="16"/>
              </w:rPr>
              <w:t>Другие предприятия и организации</w:t>
            </w:r>
          </w:p>
        </w:tc>
        <w:tc>
          <w:tcPr>
            <w:tcW w:w="113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2011</w:t>
            </w:r>
          </w:p>
        </w:tc>
        <w:tc>
          <w:tcPr>
            <w:tcW w:w="1272"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25842</w:t>
            </w:r>
          </w:p>
        </w:tc>
        <w:tc>
          <w:tcPr>
            <w:tcW w:w="128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10648</w:t>
            </w:r>
          </w:p>
        </w:tc>
        <w:tc>
          <w:tcPr>
            <w:tcW w:w="1146"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1307,7</w:t>
            </w:r>
          </w:p>
        </w:tc>
        <w:tc>
          <w:tcPr>
            <w:tcW w:w="1119"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7086,0</w:t>
            </w:r>
          </w:p>
        </w:tc>
        <w:tc>
          <w:tcPr>
            <w:tcW w:w="1153" w:type="dxa"/>
            <w:tcBorders>
              <w:top w:val="nil"/>
              <w:left w:val="nil"/>
              <w:bottom w:val="single" w:sz="4" w:space="0" w:color="auto"/>
              <w:right w:val="nil"/>
            </w:tcBorders>
            <w:vAlign w:val="bottom"/>
          </w:tcPr>
          <w:p w:rsidR="00940332" w:rsidRPr="00F96F65" w:rsidRDefault="00940332" w:rsidP="00050F75">
            <w:pPr>
              <w:jc w:val="right"/>
              <w:rPr>
                <w:sz w:val="16"/>
                <w:szCs w:val="16"/>
              </w:rPr>
            </w:pPr>
            <w:r w:rsidRPr="00F96F65">
              <w:rPr>
                <w:sz w:val="16"/>
                <w:szCs w:val="16"/>
              </w:rPr>
              <w:t>274,3</w:t>
            </w:r>
          </w:p>
        </w:tc>
      </w:tr>
    </w:tbl>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284DEC" w:rsidRDefault="00940332" w:rsidP="007C5626">
      <w:pPr>
        <w:tabs>
          <w:tab w:val="left" w:pos="1665"/>
        </w:tabs>
        <w:spacing w:after="0" w:line="240" w:lineRule="auto"/>
        <w:jc w:val="center"/>
        <w:rPr>
          <w:b/>
          <w:sz w:val="24"/>
          <w:szCs w:val="24"/>
          <w:lang w:eastAsia="zh-CN" w:bidi="hi-IN"/>
        </w:rPr>
      </w:pPr>
      <w:r w:rsidRPr="00284DEC">
        <w:rPr>
          <w:b/>
          <w:sz w:val="24"/>
          <w:szCs w:val="24"/>
          <w:lang w:eastAsia="zh-CN" w:bidi="hi-IN"/>
        </w:rPr>
        <w:t>Основные показатели развития сельскохозяйственных кооперативов</w:t>
      </w:r>
    </w:p>
    <w:p w:rsidR="00940332" w:rsidRPr="00284DEC" w:rsidRDefault="00940332" w:rsidP="007C5626">
      <w:pPr>
        <w:tabs>
          <w:tab w:val="left" w:pos="1665"/>
        </w:tabs>
        <w:spacing w:after="0" w:line="240" w:lineRule="auto"/>
        <w:jc w:val="center"/>
        <w:rPr>
          <w:b/>
          <w:sz w:val="24"/>
          <w:szCs w:val="24"/>
          <w:lang w:eastAsia="zh-CN" w:bidi="hi-IN"/>
        </w:rPr>
      </w:pPr>
      <w:r w:rsidRPr="00284DEC">
        <w:rPr>
          <w:b/>
          <w:sz w:val="24"/>
          <w:szCs w:val="24"/>
          <w:lang w:eastAsia="zh-CN" w:bidi="hi-IN"/>
        </w:rPr>
        <w:t>и крестьянских (фермерских) хозяйств в 1992 году</w:t>
      </w:r>
    </w:p>
    <w:p w:rsidR="00940332" w:rsidRPr="00284DEC" w:rsidRDefault="00940332" w:rsidP="007C5626">
      <w:pPr>
        <w:tabs>
          <w:tab w:val="left" w:pos="1665"/>
        </w:tabs>
        <w:spacing w:line="240" w:lineRule="auto"/>
        <w:jc w:val="center"/>
        <w:rPr>
          <w:b/>
          <w:sz w:val="24"/>
          <w:szCs w:val="24"/>
          <w:lang w:eastAsia="zh-CN" w:bidi="hi-IN"/>
        </w:rPr>
      </w:pPr>
      <w:r w:rsidRPr="00284DEC">
        <w:rPr>
          <w:b/>
          <w:sz w:val="24"/>
          <w:szCs w:val="24"/>
          <w:lang w:eastAsia="zh-CN" w:bidi="hi-IN"/>
        </w:rPr>
        <w:t>(по данным обследования)</w:t>
      </w:r>
    </w:p>
    <w:tbl>
      <w:tblPr>
        <w:tblStyle w:val="a3"/>
        <w:tblW w:w="0" w:type="auto"/>
        <w:tblLook w:val="04A0"/>
      </w:tblPr>
      <w:tblGrid>
        <w:gridCol w:w="6418"/>
        <w:gridCol w:w="1791"/>
        <w:gridCol w:w="1361"/>
      </w:tblGrid>
      <w:tr w:rsidR="00940332" w:rsidRPr="00C324A0" w:rsidTr="00050F75">
        <w:trPr>
          <w:trHeight w:val="284"/>
        </w:trPr>
        <w:tc>
          <w:tcPr>
            <w:tcW w:w="6607" w:type="dxa"/>
            <w:tcBorders>
              <w:top w:val="single" w:sz="4" w:space="0" w:color="auto"/>
              <w:bottom w:val="single" w:sz="4" w:space="0" w:color="auto"/>
            </w:tcBorders>
            <w:vAlign w:val="center"/>
          </w:tcPr>
          <w:p w:rsidR="00940332" w:rsidRPr="00C324A0" w:rsidRDefault="00940332" w:rsidP="00050F75">
            <w:pPr>
              <w:jc w:val="center"/>
              <w:rPr>
                <w:sz w:val="16"/>
                <w:szCs w:val="16"/>
              </w:rPr>
            </w:pPr>
          </w:p>
        </w:tc>
        <w:tc>
          <w:tcPr>
            <w:tcW w:w="1594" w:type="dxa"/>
            <w:tcBorders>
              <w:top w:val="single" w:sz="4" w:space="0" w:color="auto"/>
              <w:bottom w:val="single" w:sz="4" w:space="0" w:color="auto"/>
            </w:tcBorders>
            <w:vAlign w:val="center"/>
          </w:tcPr>
          <w:p w:rsidR="00940332" w:rsidRPr="00C324A0" w:rsidRDefault="00940332" w:rsidP="00050F75">
            <w:pPr>
              <w:jc w:val="center"/>
              <w:rPr>
                <w:sz w:val="16"/>
                <w:szCs w:val="16"/>
              </w:rPr>
            </w:pPr>
            <w:r w:rsidRPr="00C324A0">
              <w:rPr>
                <w:sz w:val="16"/>
                <w:szCs w:val="16"/>
              </w:rPr>
              <w:t>Сельскохозяйственные кооперативы (действующие)</w:t>
            </w:r>
          </w:p>
        </w:tc>
        <w:tc>
          <w:tcPr>
            <w:tcW w:w="1369" w:type="dxa"/>
            <w:tcBorders>
              <w:top w:val="single" w:sz="4" w:space="0" w:color="auto"/>
              <w:bottom w:val="single" w:sz="4" w:space="0" w:color="auto"/>
            </w:tcBorders>
            <w:vAlign w:val="center"/>
          </w:tcPr>
          <w:p w:rsidR="00940332" w:rsidRPr="00C324A0" w:rsidRDefault="00940332" w:rsidP="00050F75">
            <w:pPr>
              <w:jc w:val="center"/>
              <w:rPr>
                <w:sz w:val="16"/>
                <w:szCs w:val="16"/>
              </w:rPr>
            </w:pPr>
            <w:r w:rsidRPr="00C324A0">
              <w:rPr>
                <w:sz w:val="16"/>
                <w:szCs w:val="16"/>
              </w:rPr>
              <w:t>Крестьянские (фермерские)</w:t>
            </w:r>
          </w:p>
          <w:p w:rsidR="00940332" w:rsidRPr="00C324A0" w:rsidRDefault="00940332" w:rsidP="00050F75">
            <w:pPr>
              <w:jc w:val="center"/>
              <w:rPr>
                <w:sz w:val="16"/>
                <w:szCs w:val="16"/>
              </w:rPr>
            </w:pPr>
            <w:r w:rsidRPr="00C324A0">
              <w:rPr>
                <w:sz w:val="16"/>
                <w:szCs w:val="16"/>
              </w:rPr>
              <w:t>хозяйства</w:t>
            </w:r>
          </w:p>
        </w:tc>
      </w:tr>
      <w:tr w:rsidR="00940332" w:rsidRPr="00C324A0" w:rsidTr="00050F75">
        <w:trPr>
          <w:trHeight w:val="284"/>
        </w:trPr>
        <w:tc>
          <w:tcPr>
            <w:tcW w:w="6607"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Число хозяйств,</w:t>
            </w:r>
            <w:r>
              <w:rPr>
                <w:sz w:val="16"/>
                <w:szCs w:val="16"/>
              </w:rPr>
              <w:t xml:space="preserve"> </w:t>
            </w:r>
            <w:r w:rsidRPr="00C324A0">
              <w:rPr>
                <w:sz w:val="16"/>
                <w:szCs w:val="16"/>
              </w:rPr>
              <w:t>единиц</w:t>
            </w:r>
          </w:p>
        </w:tc>
        <w:tc>
          <w:tcPr>
            <w:tcW w:w="1594"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626</w:t>
            </w:r>
          </w:p>
        </w:tc>
        <w:tc>
          <w:tcPr>
            <w:tcW w:w="136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9262</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Площадь сельхозугодий,</w:t>
            </w:r>
            <w:r>
              <w:rPr>
                <w:sz w:val="16"/>
                <w:szCs w:val="16"/>
              </w:rPr>
              <w:t xml:space="preserve"> </w:t>
            </w:r>
            <w:r w:rsidRPr="00C324A0">
              <w:rPr>
                <w:sz w:val="16"/>
                <w:szCs w:val="16"/>
              </w:rPr>
              <w:t>тыс.гектаров</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160,5</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4936,0</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Наличие скота и птицы,</w:t>
            </w:r>
            <w:r>
              <w:rPr>
                <w:sz w:val="16"/>
                <w:szCs w:val="16"/>
              </w:rPr>
              <w:t xml:space="preserve"> </w:t>
            </w:r>
            <w:r w:rsidRPr="00C324A0">
              <w:rPr>
                <w:sz w:val="16"/>
                <w:szCs w:val="16"/>
              </w:rPr>
              <w:t>голов</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p>
        </w:tc>
        <w:tc>
          <w:tcPr>
            <w:tcW w:w="1369"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Крупный рогатый скот </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8770</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69014</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Овцы и козы</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36276</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777621</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Свиньи</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3796</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11838</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Птица</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9437</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428767</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Производство продукции сельского хозяйства,</w:t>
            </w:r>
            <w:r>
              <w:rPr>
                <w:sz w:val="16"/>
                <w:szCs w:val="16"/>
              </w:rPr>
              <w:t xml:space="preserve"> </w:t>
            </w:r>
            <w:r w:rsidRPr="00C324A0">
              <w:rPr>
                <w:sz w:val="16"/>
                <w:szCs w:val="16"/>
              </w:rPr>
              <w:t>тонн</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p>
        </w:tc>
        <w:tc>
          <w:tcPr>
            <w:tcW w:w="1369"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Зерно</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22006</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462233</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Овощи и бахчевые</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3400</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118265</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Картофель</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1400</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30236</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Мясо(в убойном весе)*)</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1245</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12084</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Молоко</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1760</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23674</w:t>
            </w:r>
          </w:p>
        </w:tc>
      </w:tr>
      <w:tr w:rsidR="00940332" w:rsidRPr="00C324A0" w:rsidTr="00050F75">
        <w:trPr>
          <w:trHeight w:val="284"/>
        </w:trPr>
        <w:tc>
          <w:tcPr>
            <w:tcW w:w="660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Яйца,</w:t>
            </w:r>
            <w:r>
              <w:rPr>
                <w:sz w:val="16"/>
                <w:szCs w:val="16"/>
              </w:rPr>
              <w:t xml:space="preserve"> </w:t>
            </w:r>
            <w:r w:rsidRPr="00C324A0">
              <w:rPr>
                <w:sz w:val="16"/>
                <w:szCs w:val="16"/>
              </w:rPr>
              <w:t>тысяч штук</w:t>
            </w:r>
          </w:p>
        </w:tc>
        <w:tc>
          <w:tcPr>
            <w:tcW w:w="1594"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136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1089</w:t>
            </w:r>
          </w:p>
        </w:tc>
      </w:tr>
      <w:tr w:rsidR="00940332" w:rsidRPr="00C324A0" w:rsidTr="00050F75">
        <w:trPr>
          <w:trHeight w:val="284"/>
        </w:trPr>
        <w:tc>
          <w:tcPr>
            <w:tcW w:w="6607"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шерсть</w:t>
            </w:r>
          </w:p>
        </w:tc>
        <w:tc>
          <w:tcPr>
            <w:tcW w:w="1594"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58</w:t>
            </w:r>
          </w:p>
        </w:tc>
        <w:tc>
          <w:tcPr>
            <w:tcW w:w="136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2077</w:t>
            </w:r>
          </w:p>
        </w:tc>
      </w:tr>
    </w:tbl>
    <w:p w:rsidR="00940332" w:rsidRPr="00C324A0" w:rsidRDefault="00940332" w:rsidP="00940332">
      <w:pPr>
        <w:tabs>
          <w:tab w:val="left" w:pos="1665"/>
        </w:tabs>
        <w:rPr>
          <w:i/>
          <w:sz w:val="16"/>
          <w:szCs w:val="16"/>
          <w:lang w:eastAsia="zh-CN" w:bidi="hi-IN"/>
        </w:rPr>
      </w:pPr>
      <w:r w:rsidRPr="00C324A0">
        <w:rPr>
          <w:i/>
          <w:sz w:val="16"/>
          <w:szCs w:val="16"/>
          <w:lang w:eastAsia="zh-CN" w:bidi="hi-IN"/>
        </w:rPr>
        <w:t>*) В сельскохозяйственных кооперативах мясо приведено в живом весе</w:t>
      </w:r>
    </w:p>
    <w:p w:rsidR="00C004A3" w:rsidRDefault="00C004A3" w:rsidP="00940332">
      <w:pPr>
        <w:tabs>
          <w:tab w:val="left" w:pos="1665"/>
        </w:tabs>
        <w:spacing w:after="0"/>
        <w:jc w:val="center"/>
        <w:rPr>
          <w:b/>
          <w:sz w:val="20"/>
          <w:szCs w:val="20"/>
          <w:lang w:eastAsia="zh-CN" w:bidi="hi-IN"/>
        </w:rPr>
      </w:pPr>
    </w:p>
    <w:p w:rsidR="00940332" w:rsidRPr="00284DEC" w:rsidRDefault="00940332" w:rsidP="007C5626">
      <w:pPr>
        <w:tabs>
          <w:tab w:val="left" w:pos="1665"/>
        </w:tabs>
        <w:spacing w:after="0" w:line="240" w:lineRule="auto"/>
        <w:jc w:val="center"/>
        <w:rPr>
          <w:b/>
          <w:sz w:val="24"/>
          <w:szCs w:val="24"/>
          <w:lang w:eastAsia="zh-CN" w:bidi="hi-IN"/>
        </w:rPr>
      </w:pPr>
      <w:r w:rsidRPr="00284DEC">
        <w:rPr>
          <w:b/>
          <w:sz w:val="24"/>
          <w:szCs w:val="24"/>
          <w:lang w:eastAsia="zh-CN" w:bidi="hi-IN"/>
        </w:rPr>
        <w:t>Совместные предприятия и экономические</w:t>
      </w:r>
    </w:p>
    <w:p w:rsidR="00940332" w:rsidRPr="00284DEC" w:rsidRDefault="00940332" w:rsidP="00940332">
      <w:pPr>
        <w:tabs>
          <w:tab w:val="left" w:pos="1665"/>
        </w:tabs>
        <w:jc w:val="center"/>
        <w:rPr>
          <w:b/>
          <w:sz w:val="24"/>
          <w:szCs w:val="24"/>
          <w:lang w:eastAsia="zh-CN" w:bidi="hi-IN"/>
        </w:rPr>
      </w:pPr>
      <w:r w:rsidRPr="00284DEC">
        <w:rPr>
          <w:b/>
          <w:sz w:val="24"/>
          <w:szCs w:val="24"/>
          <w:lang w:eastAsia="zh-CN" w:bidi="hi-IN"/>
        </w:rPr>
        <w:t>показатели их деятельности</w:t>
      </w:r>
    </w:p>
    <w:tbl>
      <w:tblPr>
        <w:tblStyle w:val="a3"/>
        <w:tblW w:w="0" w:type="auto"/>
        <w:tblLook w:val="04A0"/>
      </w:tblPr>
      <w:tblGrid>
        <w:gridCol w:w="5357"/>
        <w:gridCol w:w="1379"/>
        <w:gridCol w:w="1378"/>
        <w:gridCol w:w="1379"/>
      </w:tblGrid>
      <w:tr w:rsidR="00940332" w:rsidRPr="00C324A0" w:rsidTr="00050F75">
        <w:trPr>
          <w:trHeight w:val="284"/>
        </w:trPr>
        <w:tc>
          <w:tcPr>
            <w:tcW w:w="5357" w:type="dxa"/>
            <w:vMerge w:val="restart"/>
          </w:tcPr>
          <w:p w:rsidR="00940332" w:rsidRPr="00C324A0" w:rsidRDefault="00940332" w:rsidP="00050F75">
            <w:pPr>
              <w:jc w:val="center"/>
              <w:rPr>
                <w:sz w:val="16"/>
                <w:szCs w:val="16"/>
              </w:rPr>
            </w:pPr>
          </w:p>
        </w:tc>
        <w:tc>
          <w:tcPr>
            <w:tcW w:w="4136" w:type="dxa"/>
            <w:gridSpan w:val="3"/>
            <w:vAlign w:val="center"/>
          </w:tcPr>
          <w:p w:rsidR="00940332" w:rsidRPr="00C324A0" w:rsidRDefault="00940332" w:rsidP="00050F75">
            <w:pPr>
              <w:jc w:val="center"/>
              <w:rPr>
                <w:sz w:val="16"/>
                <w:szCs w:val="16"/>
              </w:rPr>
            </w:pPr>
            <w:r w:rsidRPr="00C324A0">
              <w:rPr>
                <w:sz w:val="16"/>
                <w:szCs w:val="16"/>
              </w:rPr>
              <w:t>Произведено продукции,</w:t>
            </w:r>
            <w:r>
              <w:rPr>
                <w:sz w:val="16"/>
                <w:szCs w:val="16"/>
              </w:rPr>
              <w:t xml:space="preserve"> </w:t>
            </w:r>
            <w:r w:rsidRPr="00C324A0">
              <w:rPr>
                <w:sz w:val="16"/>
                <w:szCs w:val="16"/>
              </w:rPr>
              <w:t>тыс.руб.</w:t>
            </w:r>
          </w:p>
        </w:tc>
      </w:tr>
      <w:tr w:rsidR="00940332" w:rsidRPr="00C324A0" w:rsidTr="00050F75">
        <w:trPr>
          <w:trHeight w:val="284"/>
        </w:trPr>
        <w:tc>
          <w:tcPr>
            <w:tcW w:w="5357" w:type="dxa"/>
            <w:vMerge/>
            <w:tcBorders>
              <w:bottom w:val="single" w:sz="4" w:space="0" w:color="auto"/>
            </w:tcBorders>
          </w:tcPr>
          <w:p w:rsidR="00940332" w:rsidRPr="00C324A0" w:rsidRDefault="00940332" w:rsidP="00050F75">
            <w:pPr>
              <w:jc w:val="center"/>
              <w:rPr>
                <w:sz w:val="16"/>
                <w:szCs w:val="16"/>
              </w:rPr>
            </w:pPr>
          </w:p>
        </w:tc>
        <w:tc>
          <w:tcPr>
            <w:tcW w:w="137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1990</w:t>
            </w:r>
          </w:p>
        </w:tc>
        <w:tc>
          <w:tcPr>
            <w:tcW w:w="1378"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137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r>
      <w:tr w:rsidR="00940332" w:rsidRPr="00C324A0" w:rsidTr="00050F75">
        <w:trPr>
          <w:trHeight w:val="284"/>
        </w:trPr>
        <w:tc>
          <w:tcPr>
            <w:tcW w:w="5357"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Всего</w:t>
            </w:r>
          </w:p>
        </w:tc>
        <w:tc>
          <w:tcPr>
            <w:tcW w:w="137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14360</w:t>
            </w:r>
          </w:p>
        </w:tc>
        <w:tc>
          <w:tcPr>
            <w:tcW w:w="1378"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195021</w:t>
            </w:r>
          </w:p>
        </w:tc>
        <w:tc>
          <w:tcPr>
            <w:tcW w:w="137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16490276</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ТСК-СТИЛ</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8105</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23956</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1277086</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Прогноинфо</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9621</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30860</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Инфас</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1950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716</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Интермин</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2499</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15219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183534</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Адите</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3029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104927</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Казфер-Импекс</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970</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560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195</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Алмаатакамень</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5001</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30368</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Казарт</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1124</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250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1538</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Акбулак</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1635</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23161</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185499</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Казполь</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1789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6235</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Казах-Маннен</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48</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6481</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Казахиталкаракуль</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40800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314922</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Джамбул-Кульджа</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803</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Ал-Пам</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68834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413773</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Алма-Ата Даримекс</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Базарлык-Финист</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8"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66563</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Дружба</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w:t>
            </w:r>
          </w:p>
        </w:tc>
        <w:tc>
          <w:tcPr>
            <w:tcW w:w="1378"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235342</w:t>
            </w:r>
          </w:p>
        </w:tc>
      </w:tr>
      <w:tr w:rsidR="00940332" w:rsidRPr="00C324A0" w:rsidTr="00050F75">
        <w:trPr>
          <w:trHeight w:val="284"/>
        </w:trPr>
        <w:tc>
          <w:tcPr>
            <w:tcW w:w="5357"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Другие предприятия</w:t>
            </w:r>
          </w:p>
        </w:tc>
        <w:tc>
          <w:tcPr>
            <w:tcW w:w="1379"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1378"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137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13632237</w:t>
            </w:r>
          </w:p>
        </w:tc>
      </w:tr>
    </w:tbl>
    <w:p w:rsidR="00940332" w:rsidRPr="00BD518E" w:rsidRDefault="00940332" w:rsidP="00940332">
      <w:pPr>
        <w:tabs>
          <w:tab w:val="left" w:pos="1665"/>
        </w:tabs>
        <w:rPr>
          <w:lang w:eastAsia="zh-CN" w:bidi="hi-IN"/>
        </w:rPr>
      </w:pPr>
    </w:p>
    <w:p w:rsidR="00940332" w:rsidRDefault="00940332" w:rsidP="00940332">
      <w:pPr>
        <w:tabs>
          <w:tab w:val="left" w:pos="1665"/>
        </w:tabs>
        <w:rPr>
          <w:sz w:val="16"/>
          <w:szCs w:val="16"/>
          <w:lang w:eastAsia="zh-CN" w:bidi="hi-IN"/>
        </w:rPr>
      </w:pPr>
      <w:r w:rsidRPr="00C324A0">
        <w:rPr>
          <w:sz w:val="16"/>
          <w:szCs w:val="16"/>
          <w:lang w:eastAsia="zh-CN" w:bidi="hi-IN"/>
        </w:rPr>
        <w:lastRenderedPageBreak/>
        <w:t xml:space="preserve">             </w:t>
      </w:r>
    </w:p>
    <w:p w:rsidR="00940332" w:rsidRPr="00284DEC" w:rsidRDefault="00940332" w:rsidP="00940332">
      <w:pPr>
        <w:tabs>
          <w:tab w:val="left" w:pos="1665"/>
        </w:tabs>
        <w:spacing w:after="0"/>
        <w:jc w:val="right"/>
        <w:rPr>
          <w:sz w:val="24"/>
          <w:szCs w:val="24"/>
          <w:lang w:eastAsia="zh-CN" w:bidi="hi-IN"/>
        </w:rPr>
      </w:pPr>
      <w:r w:rsidRPr="00284DEC">
        <w:rPr>
          <w:sz w:val="24"/>
          <w:szCs w:val="24"/>
          <w:lang w:eastAsia="zh-CN" w:bidi="hi-IN"/>
        </w:rPr>
        <w:t xml:space="preserve"> Продолжение </w:t>
      </w:r>
    </w:p>
    <w:tbl>
      <w:tblPr>
        <w:tblStyle w:val="a3"/>
        <w:tblW w:w="0" w:type="auto"/>
        <w:tblLook w:val="04A0"/>
      </w:tblPr>
      <w:tblGrid>
        <w:gridCol w:w="3529"/>
        <w:gridCol w:w="1071"/>
        <w:gridCol w:w="9"/>
        <w:gridCol w:w="982"/>
        <w:gridCol w:w="8"/>
        <w:gridCol w:w="990"/>
        <w:gridCol w:w="996"/>
        <w:gridCol w:w="9"/>
        <w:gridCol w:w="966"/>
        <w:gridCol w:w="16"/>
        <w:gridCol w:w="8"/>
        <w:gridCol w:w="986"/>
      </w:tblGrid>
      <w:tr w:rsidR="00940332" w:rsidRPr="00C324A0" w:rsidTr="00050F75">
        <w:trPr>
          <w:trHeight w:val="214"/>
        </w:trPr>
        <w:tc>
          <w:tcPr>
            <w:tcW w:w="3530" w:type="dxa"/>
            <w:vMerge w:val="restart"/>
          </w:tcPr>
          <w:p w:rsidR="00940332" w:rsidRPr="00C324A0" w:rsidRDefault="00940332" w:rsidP="00050F75">
            <w:pPr>
              <w:jc w:val="center"/>
              <w:rPr>
                <w:sz w:val="16"/>
                <w:szCs w:val="16"/>
              </w:rPr>
            </w:pPr>
          </w:p>
        </w:tc>
        <w:tc>
          <w:tcPr>
            <w:tcW w:w="3060" w:type="dxa"/>
            <w:gridSpan w:val="5"/>
            <w:vAlign w:val="center"/>
          </w:tcPr>
          <w:p w:rsidR="00940332" w:rsidRPr="00C324A0" w:rsidRDefault="00940332" w:rsidP="00050F75">
            <w:pPr>
              <w:jc w:val="center"/>
              <w:rPr>
                <w:sz w:val="16"/>
                <w:szCs w:val="16"/>
              </w:rPr>
            </w:pPr>
            <w:r w:rsidRPr="00C324A0">
              <w:rPr>
                <w:sz w:val="16"/>
                <w:szCs w:val="16"/>
              </w:rPr>
              <w:t>Экспорт</w:t>
            </w:r>
          </w:p>
        </w:tc>
        <w:tc>
          <w:tcPr>
            <w:tcW w:w="2981" w:type="dxa"/>
            <w:gridSpan w:val="6"/>
            <w:vAlign w:val="center"/>
          </w:tcPr>
          <w:p w:rsidR="00940332" w:rsidRPr="00C324A0" w:rsidRDefault="00940332" w:rsidP="00050F75">
            <w:pPr>
              <w:jc w:val="center"/>
              <w:rPr>
                <w:sz w:val="16"/>
                <w:szCs w:val="16"/>
              </w:rPr>
            </w:pPr>
            <w:r w:rsidRPr="00C324A0">
              <w:rPr>
                <w:sz w:val="16"/>
                <w:szCs w:val="16"/>
              </w:rPr>
              <w:t>Импорт</w:t>
            </w:r>
          </w:p>
        </w:tc>
      </w:tr>
      <w:tr w:rsidR="00940332" w:rsidRPr="00C324A0" w:rsidTr="00050F75">
        <w:trPr>
          <w:trHeight w:val="600"/>
        </w:trPr>
        <w:tc>
          <w:tcPr>
            <w:tcW w:w="3530" w:type="dxa"/>
            <w:vMerge/>
          </w:tcPr>
          <w:p w:rsidR="00940332" w:rsidRPr="00C324A0" w:rsidRDefault="00940332" w:rsidP="00050F75">
            <w:pPr>
              <w:jc w:val="center"/>
              <w:rPr>
                <w:sz w:val="16"/>
                <w:szCs w:val="16"/>
              </w:rPr>
            </w:pPr>
          </w:p>
        </w:tc>
        <w:tc>
          <w:tcPr>
            <w:tcW w:w="2062" w:type="dxa"/>
            <w:gridSpan w:val="3"/>
            <w:vAlign w:val="center"/>
          </w:tcPr>
          <w:p w:rsidR="00940332" w:rsidRPr="00C324A0" w:rsidRDefault="00940332" w:rsidP="00050F75">
            <w:pPr>
              <w:jc w:val="center"/>
              <w:rPr>
                <w:sz w:val="16"/>
                <w:szCs w:val="16"/>
              </w:rPr>
            </w:pPr>
          </w:p>
          <w:p w:rsidR="00940332" w:rsidRPr="00C324A0" w:rsidRDefault="00940332" w:rsidP="00050F75">
            <w:pPr>
              <w:jc w:val="center"/>
              <w:rPr>
                <w:sz w:val="16"/>
                <w:szCs w:val="16"/>
              </w:rPr>
            </w:pPr>
            <w:r w:rsidRPr="00C324A0">
              <w:rPr>
                <w:sz w:val="16"/>
                <w:szCs w:val="16"/>
              </w:rPr>
              <w:t>Тыс.инв.руб.</w:t>
            </w:r>
          </w:p>
        </w:tc>
        <w:tc>
          <w:tcPr>
            <w:tcW w:w="998" w:type="dxa"/>
            <w:gridSpan w:val="2"/>
            <w:vAlign w:val="center"/>
          </w:tcPr>
          <w:p w:rsidR="00940332" w:rsidRPr="00C324A0" w:rsidRDefault="00940332" w:rsidP="00050F75">
            <w:pPr>
              <w:jc w:val="center"/>
              <w:rPr>
                <w:sz w:val="16"/>
                <w:szCs w:val="16"/>
              </w:rPr>
            </w:pPr>
            <w:r w:rsidRPr="00C324A0">
              <w:rPr>
                <w:sz w:val="16"/>
                <w:szCs w:val="16"/>
              </w:rPr>
              <w:t>Тыс.</w:t>
            </w:r>
          </w:p>
          <w:p w:rsidR="00940332" w:rsidRPr="00C324A0" w:rsidRDefault="00940332" w:rsidP="00050F75">
            <w:pPr>
              <w:jc w:val="center"/>
              <w:rPr>
                <w:sz w:val="16"/>
                <w:szCs w:val="16"/>
              </w:rPr>
            </w:pPr>
            <w:r w:rsidRPr="00C324A0">
              <w:rPr>
                <w:sz w:val="16"/>
                <w:szCs w:val="16"/>
              </w:rPr>
              <w:t>Долл.</w:t>
            </w:r>
          </w:p>
          <w:p w:rsidR="00940332" w:rsidRPr="00C324A0" w:rsidRDefault="00940332" w:rsidP="00050F75">
            <w:pPr>
              <w:jc w:val="center"/>
              <w:rPr>
                <w:sz w:val="16"/>
                <w:szCs w:val="16"/>
              </w:rPr>
            </w:pPr>
            <w:r w:rsidRPr="00C324A0">
              <w:rPr>
                <w:sz w:val="16"/>
                <w:szCs w:val="16"/>
              </w:rPr>
              <w:t>США</w:t>
            </w:r>
          </w:p>
        </w:tc>
        <w:tc>
          <w:tcPr>
            <w:tcW w:w="1971" w:type="dxa"/>
            <w:gridSpan w:val="3"/>
            <w:vAlign w:val="center"/>
          </w:tcPr>
          <w:p w:rsidR="00940332" w:rsidRPr="00C324A0" w:rsidRDefault="00940332" w:rsidP="00050F75">
            <w:pPr>
              <w:jc w:val="center"/>
              <w:rPr>
                <w:sz w:val="16"/>
                <w:szCs w:val="16"/>
              </w:rPr>
            </w:pPr>
          </w:p>
          <w:p w:rsidR="00940332" w:rsidRPr="00C324A0" w:rsidRDefault="00940332" w:rsidP="00050F75">
            <w:pPr>
              <w:jc w:val="center"/>
              <w:rPr>
                <w:sz w:val="16"/>
                <w:szCs w:val="16"/>
              </w:rPr>
            </w:pPr>
            <w:r w:rsidRPr="00C324A0">
              <w:rPr>
                <w:sz w:val="16"/>
                <w:szCs w:val="16"/>
              </w:rPr>
              <w:t>Тыс.инв.руб.</w:t>
            </w:r>
          </w:p>
        </w:tc>
        <w:tc>
          <w:tcPr>
            <w:tcW w:w="1010" w:type="dxa"/>
            <w:gridSpan w:val="3"/>
            <w:vAlign w:val="center"/>
          </w:tcPr>
          <w:p w:rsidR="00940332" w:rsidRPr="00C324A0" w:rsidRDefault="00940332" w:rsidP="00050F75">
            <w:pPr>
              <w:jc w:val="center"/>
              <w:rPr>
                <w:sz w:val="16"/>
                <w:szCs w:val="16"/>
              </w:rPr>
            </w:pPr>
            <w:r w:rsidRPr="00C324A0">
              <w:rPr>
                <w:sz w:val="16"/>
                <w:szCs w:val="16"/>
              </w:rPr>
              <w:t>Тыс.</w:t>
            </w:r>
          </w:p>
          <w:p w:rsidR="00940332" w:rsidRPr="00C324A0" w:rsidRDefault="00940332" w:rsidP="00050F75">
            <w:pPr>
              <w:jc w:val="center"/>
              <w:rPr>
                <w:sz w:val="16"/>
                <w:szCs w:val="16"/>
              </w:rPr>
            </w:pPr>
            <w:r w:rsidRPr="00C324A0">
              <w:rPr>
                <w:sz w:val="16"/>
                <w:szCs w:val="16"/>
              </w:rPr>
              <w:t>Долл.</w:t>
            </w:r>
          </w:p>
          <w:p w:rsidR="00940332" w:rsidRPr="00C324A0" w:rsidRDefault="00940332" w:rsidP="00050F75">
            <w:pPr>
              <w:jc w:val="center"/>
              <w:rPr>
                <w:sz w:val="16"/>
                <w:szCs w:val="16"/>
              </w:rPr>
            </w:pPr>
            <w:r w:rsidRPr="00C324A0">
              <w:rPr>
                <w:sz w:val="16"/>
                <w:szCs w:val="16"/>
              </w:rPr>
              <w:t>США</w:t>
            </w:r>
          </w:p>
        </w:tc>
      </w:tr>
      <w:tr w:rsidR="00940332" w:rsidRPr="00C324A0" w:rsidTr="00050F75">
        <w:trPr>
          <w:trHeight w:val="225"/>
        </w:trPr>
        <w:tc>
          <w:tcPr>
            <w:tcW w:w="3530" w:type="dxa"/>
            <w:vMerge/>
            <w:tcBorders>
              <w:bottom w:val="single" w:sz="4" w:space="0" w:color="auto"/>
            </w:tcBorders>
          </w:tcPr>
          <w:p w:rsidR="00940332" w:rsidRPr="00C324A0" w:rsidRDefault="00940332" w:rsidP="00050F75">
            <w:pPr>
              <w:jc w:val="center"/>
              <w:rPr>
                <w:sz w:val="16"/>
                <w:szCs w:val="16"/>
              </w:rPr>
            </w:pPr>
          </w:p>
        </w:tc>
        <w:tc>
          <w:tcPr>
            <w:tcW w:w="1071"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1990</w:t>
            </w:r>
          </w:p>
        </w:tc>
        <w:tc>
          <w:tcPr>
            <w:tcW w:w="991" w:type="dxa"/>
            <w:gridSpan w:val="2"/>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998" w:type="dxa"/>
            <w:gridSpan w:val="2"/>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996"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1990</w:t>
            </w:r>
          </w:p>
        </w:tc>
        <w:tc>
          <w:tcPr>
            <w:tcW w:w="991" w:type="dxa"/>
            <w:gridSpan w:val="3"/>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994" w:type="dxa"/>
            <w:gridSpan w:val="2"/>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r>
      <w:tr w:rsidR="00940332" w:rsidRPr="00C324A0" w:rsidTr="00050F75">
        <w:trPr>
          <w:trHeight w:val="227"/>
        </w:trPr>
        <w:tc>
          <w:tcPr>
            <w:tcW w:w="3530"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Всего</w:t>
            </w:r>
          </w:p>
        </w:tc>
        <w:tc>
          <w:tcPr>
            <w:tcW w:w="1071"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9733</w:t>
            </w:r>
          </w:p>
        </w:tc>
        <w:tc>
          <w:tcPr>
            <w:tcW w:w="991" w:type="dxa"/>
            <w:gridSpan w:val="2"/>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20713</w:t>
            </w:r>
          </w:p>
        </w:tc>
        <w:tc>
          <w:tcPr>
            <w:tcW w:w="998" w:type="dxa"/>
            <w:gridSpan w:val="2"/>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52912</w:t>
            </w:r>
          </w:p>
        </w:tc>
        <w:tc>
          <w:tcPr>
            <w:tcW w:w="996"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2191</w:t>
            </w:r>
          </w:p>
        </w:tc>
        <w:tc>
          <w:tcPr>
            <w:tcW w:w="991" w:type="dxa"/>
            <w:gridSpan w:val="3"/>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49693</w:t>
            </w:r>
          </w:p>
        </w:tc>
        <w:tc>
          <w:tcPr>
            <w:tcW w:w="994" w:type="dxa"/>
            <w:gridSpan w:val="2"/>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96470</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ТСК-СТИЛ</w:t>
            </w:r>
          </w:p>
        </w:tc>
        <w:tc>
          <w:tcPr>
            <w:tcW w:w="1071" w:type="dxa"/>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8881</w:t>
            </w:r>
          </w:p>
        </w:tc>
        <w:tc>
          <w:tcPr>
            <w:tcW w:w="991" w:type="dxa"/>
            <w:gridSpan w:val="2"/>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13991</w:t>
            </w:r>
          </w:p>
        </w:tc>
        <w:tc>
          <w:tcPr>
            <w:tcW w:w="998" w:type="dxa"/>
            <w:gridSpan w:val="2"/>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5204</w:t>
            </w:r>
          </w:p>
        </w:tc>
        <w:tc>
          <w:tcPr>
            <w:tcW w:w="996" w:type="dxa"/>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1117</w:t>
            </w:r>
          </w:p>
        </w:tc>
        <w:tc>
          <w:tcPr>
            <w:tcW w:w="991" w:type="dxa"/>
            <w:gridSpan w:val="3"/>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2530</w:t>
            </w:r>
          </w:p>
        </w:tc>
        <w:tc>
          <w:tcPr>
            <w:tcW w:w="994" w:type="dxa"/>
            <w:gridSpan w:val="2"/>
            <w:tcBorders>
              <w:top w:val="nil"/>
              <w:left w:val="nil"/>
              <w:bottom w:val="nil"/>
              <w:right w:val="nil"/>
            </w:tcBorders>
            <w:vAlign w:val="bottom"/>
          </w:tcPr>
          <w:p w:rsidR="00940332" w:rsidRPr="00C324A0" w:rsidRDefault="00940332" w:rsidP="00050F75">
            <w:pPr>
              <w:tabs>
                <w:tab w:val="left" w:pos="855"/>
              </w:tabs>
              <w:jc w:val="right"/>
              <w:rPr>
                <w:sz w:val="16"/>
                <w:szCs w:val="16"/>
              </w:rPr>
            </w:pPr>
            <w:r w:rsidRPr="00C324A0">
              <w:rPr>
                <w:sz w:val="16"/>
                <w:szCs w:val="16"/>
              </w:rPr>
              <w:t>4840</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Прогноинфо</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32</w:t>
            </w: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Инфас</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Интермин</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3678</w:t>
            </w: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3885</w:t>
            </w:r>
          </w:p>
        </w:tc>
        <w:tc>
          <w:tcPr>
            <w:tcW w:w="996"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2364</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Адите</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182</w:t>
            </w: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w:t>
            </w:r>
          </w:p>
        </w:tc>
        <w:tc>
          <w:tcPr>
            <w:tcW w:w="996"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74</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Казфер-Импекс</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399</w:t>
            </w: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489</w:t>
            </w: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Алмаатакамень</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6"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Казарт</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852</w:t>
            </w: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6"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Акбулак</w:t>
            </w:r>
          </w:p>
        </w:tc>
        <w:tc>
          <w:tcPr>
            <w:tcW w:w="1071"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8"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6" w:type="dxa"/>
            <w:tcBorders>
              <w:top w:val="nil"/>
              <w:left w:val="nil"/>
              <w:bottom w:val="nil"/>
              <w:right w:val="nil"/>
            </w:tcBorders>
            <w:vAlign w:val="bottom"/>
          </w:tcPr>
          <w:p w:rsidR="00940332" w:rsidRPr="00C324A0" w:rsidRDefault="00940332" w:rsidP="00050F75">
            <w:pPr>
              <w:jc w:val="right"/>
              <w:rPr>
                <w:sz w:val="16"/>
                <w:szCs w:val="16"/>
              </w:rPr>
            </w:pPr>
          </w:p>
        </w:tc>
        <w:tc>
          <w:tcPr>
            <w:tcW w:w="991"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94"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2294</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Казполь</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8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390</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Казах-Маннен</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8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292</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Казахиталкаракуль</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577</w:t>
            </w:r>
          </w:p>
        </w:tc>
        <w:tc>
          <w:tcPr>
            <w:tcW w:w="9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507</w:t>
            </w: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38966</w:t>
            </w:r>
          </w:p>
        </w:tc>
        <w:tc>
          <w:tcPr>
            <w:tcW w:w="98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27559</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Джамбул-Кульджа</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120</w:t>
            </w: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Ал-Пам</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Алма-Ата Даримекс</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2285</w:t>
            </w:r>
          </w:p>
        </w:tc>
        <w:tc>
          <w:tcPr>
            <w:tcW w:w="9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424</w:t>
            </w: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2110</w:t>
            </w: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Базарлык-Финист</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165</w:t>
            </w:r>
          </w:p>
        </w:tc>
        <w:tc>
          <w:tcPr>
            <w:tcW w:w="98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148</w:t>
            </w:r>
          </w:p>
        </w:tc>
      </w:tr>
      <w:tr w:rsidR="00940332" w:rsidRPr="00C324A0" w:rsidTr="00050F75">
        <w:trPr>
          <w:trHeight w:val="227"/>
        </w:trPr>
        <w:tc>
          <w:tcPr>
            <w:tcW w:w="3530"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Дружба</w:t>
            </w:r>
          </w:p>
        </w:tc>
        <w:tc>
          <w:tcPr>
            <w:tcW w:w="108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nil"/>
              <w:right w:val="nil"/>
            </w:tcBorders>
            <w:vAlign w:val="bottom"/>
          </w:tcPr>
          <w:p w:rsidR="00940332" w:rsidRPr="00C324A0" w:rsidRDefault="00940332" w:rsidP="00050F75">
            <w:pPr>
              <w:jc w:val="right"/>
              <w:rPr>
                <w:sz w:val="16"/>
                <w:szCs w:val="16"/>
              </w:rPr>
            </w:pPr>
          </w:p>
        </w:tc>
        <w:tc>
          <w:tcPr>
            <w:tcW w:w="9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750</w:t>
            </w:r>
          </w:p>
        </w:tc>
        <w:tc>
          <w:tcPr>
            <w:tcW w:w="1005" w:type="dxa"/>
            <w:gridSpan w:val="2"/>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675</w:t>
            </w:r>
          </w:p>
        </w:tc>
        <w:tc>
          <w:tcPr>
            <w:tcW w:w="990" w:type="dxa"/>
            <w:gridSpan w:val="3"/>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5313</w:t>
            </w:r>
          </w:p>
        </w:tc>
        <w:tc>
          <w:tcPr>
            <w:tcW w:w="986"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27"/>
        </w:trPr>
        <w:tc>
          <w:tcPr>
            <w:tcW w:w="3530"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Другие предприятия</w:t>
            </w:r>
          </w:p>
        </w:tc>
        <w:tc>
          <w:tcPr>
            <w:tcW w:w="1080" w:type="dxa"/>
            <w:gridSpan w:val="2"/>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990" w:type="dxa"/>
            <w:gridSpan w:val="2"/>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9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42096</w:t>
            </w:r>
          </w:p>
        </w:tc>
        <w:tc>
          <w:tcPr>
            <w:tcW w:w="1005" w:type="dxa"/>
            <w:gridSpan w:val="2"/>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990" w:type="dxa"/>
            <w:gridSpan w:val="3"/>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986"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58509</w:t>
            </w:r>
          </w:p>
        </w:tc>
      </w:tr>
    </w:tbl>
    <w:p w:rsidR="00940332" w:rsidRPr="00BD518E" w:rsidRDefault="00940332" w:rsidP="00940332">
      <w:pPr>
        <w:tabs>
          <w:tab w:val="left" w:pos="1665"/>
        </w:tabs>
        <w:rPr>
          <w:lang w:eastAsia="zh-CN" w:bidi="hi-IN"/>
        </w:rPr>
      </w:pPr>
    </w:p>
    <w:p w:rsidR="00940332" w:rsidRPr="00284DEC" w:rsidRDefault="00940332" w:rsidP="007C5626">
      <w:pPr>
        <w:tabs>
          <w:tab w:val="left" w:pos="1665"/>
        </w:tabs>
        <w:spacing w:after="0" w:line="240" w:lineRule="auto"/>
        <w:jc w:val="center"/>
        <w:rPr>
          <w:b/>
          <w:sz w:val="24"/>
          <w:szCs w:val="24"/>
          <w:lang w:eastAsia="zh-CN" w:bidi="hi-IN"/>
        </w:rPr>
      </w:pPr>
      <w:r w:rsidRPr="00284DEC">
        <w:rPr>
          <w:b/>
          <w:sz w:val="24"/>
          <w:szCs w:val="24"/>
          <w:lang w:eastAsia="zh-CN" w:bidi="hi-IN"/>
        </w:rPr>
        <w:t>Деятельность бирж по заключенным</w:t>
      </w:r>
    </w:p>
    <w:p w:rsidR="00940332" w:rsidRPr="00284DEC" w:rsidRDefault="00940332" w:rsidP="00940332">
      <w:pPr>
        <w:tabs>
          <w:tab w:val="left" w:pos="1665"/>
        </w:tabs>
        <w:jc w:val="center"/>
        <w:rPr>
          <w:sz w:val="24"/>
          <w:szCs w:val="24"/>
          <w:lang w:eastAsia="zh-CN" w:bidi="hi-IN"/>
        </w:rPr>
      </w:pPr>
      <w:r w:rsidRPr="00284DEC">
        <w:rPr>
          <w:b/>
          <w:sz w:val="24"/>
          <w:szCs w:val="24"/>
          <w:lang w:eastAsia="zh-CN" w:bidi="hi-IN"/>
        </w:rPr>
        <w:t>сделкам в 1992 году</w:t>
      </w:r>
    </w:p>
    <w:tbl>
      <w:tblPr>
        <w:tblStyle w:val="a3"/>
        <w:tblW w:w="0" w:type="auto"/>
        <w:tblLook w:val="04A0"/>
      </w:tblPr>
      <w:tblGrid>
        <w:gridCol w:w="5357"/>
        <w:gridCol w:w="1379"/>
        <w:gridCol w:w="1379"/>
        <w:gridCol w:w="1379"/>
      </w:tblGrid>
      <w:tr w:rsidR="00940332" w:rsidRPr="00C324A0" w:rsidTr="00050F75">
        <w:trPr>
          <w:trHeight w:val="405"/>
        </w:trPr>
        <w:tc>
          <w:tcPr>
            <w:tcW w:w="5357" w:type="dxa"/>
            <w:tcBorders>
              <w:bottom w:val="single" w:sz="4" w:space="0" w:color="auto"/>
            </w:tcBorders>
          </w:tcPr>
          <w:p w:rsidR="00940332" w:rsidRPr="00C324A0" w:rsidRDefault="00940332" w:rsidP="00050F75">
            <w:pPr>
              <w:jc w:val="center"/>
              <w:rPr>
                <w:sz w:val="16"/>
                <w:szCs w:val="16"/>
              </w:rPr>
            </w:pPr>
          </w:p>
        </w:tc>
        <w:tc>
          <w:tcPr>
            <w:tcW w:w="1379" w:type="dxa"/>
            <w:tcBorders>
              <w:bottom w:val="single" w:sz="4" w:space="0" w:color="auto"/>
            </w:tcBorders>
          </w:tcPr>
          <w:p w:rsidR="00940332" w:rsidRPr="00C324A0" w:rsidRDefault="00940332" w:rsidP="00050F75">
            <w:pPr>
              <w:jc w:val="center"/>
              <w:rPr>
                <w:sz w:val="16"/>
                <w:szCs w:val="16"/>
              </w:rPr>
            </w:pPr>
            <w:r w:rsidRPr="00C324A0">
              <w:rPr>
                <w:sz w:val="16"/>
                <w:szCs w:val="16"/>
              </w:rPr>
              <w:t>Объем предъявленной продукции</w:t>
            </w:r>
          </w:p>
          <w:p w:rsidR="00940332" w:rsidRPr="00C324A0" w:rsidRDefault="00940332" w:rsidP="00050F75">
            <w:pPr>
              <w:jc w:val="center"/>
              <w:rPr>
                <w:sz w:val="16"/>
                <w:szCs w:val="16"/>
              </w:rPr>
            </w:pPr>
            <w:r w:rsidRPr="00C324A0">
              <w:rPr>
                <w:sz w:val="16"/>
                <w:szCs w:val="16"/>
              </w:rPr>
              <w:t>на торга</w:t>
            </w:r>
          </w:p>
          <w:p w:rsidR="00940332" w:rsidRPr="00C324A0" w:rsidRDefault="00940332" w:rsidP="00050F75">
            <w:pPr>
              <w:jc w:val="center"/>
              <w:rPr>
                <w:sz w:val="16"/>
                <w:szCs w:val="16"/>
              </w:rPr>
            </w:pPr>
            <w:r w:rsidRPr="00C324A0">
              <w:rPr>
                <w:sz w:val="16"/>
                <w:szCs w:val="16"/>
              </w:rPr>
              <w:t>млн.</w:t>
            </w:r>
            <w:r>
              <w:rPr>
                <w:sz w:val="16"/>
                <w:szCs w:val="16"/>
              </w:rPr>
              <w:t xml:space="preserve"> </w:t>
            </w:r>
            <w:r w:rsidRPr="00C324A0">
              <w:rPr>
                <w:sz w:val="16"/>
                <w:szCs w:val="16"/>
              </w:rPr>
              <w:t>руб</w:t>
            </w:r>
          </w:p>
        </w:tc>
        <w:tc>
          <w:tcPr>
            <w:tcW w:w="1379" w:type="dxa"/>
            <w:tcBorders>
              <w:bottom w:val="single" w:sz="4" w:space="0" w:color="auto"/>
            </w:tcBorders>
          </w:tcPr>
          <w:p w:rsidR="00940332" w:rsidRPr="00C324A0" w:rsidRDefault="00940332" w:rsidP="00050F75">
            <w:pPr>
              <w:jc w:val="center"/>
              <w:rPr>
                <w:sz w:val="16"/>
                <w:szCs w:val="16"/>
              </w:rPr>
            </w:pPr>
          </w:p>
          <w:p w:rsidR="00940332" w:rsidRPr="00C324A0" w:rsidRDefault="00940332" w:rsidP="00050F75">
            <w:pPr>
              <w:jc w:val="center"/>
              <w:rPr>
                <w:sz w:val="16"/>
                <w:szCs w:val="16"/>
              </w:rPr>
            </w:pPr>
            <w:r w:rsidRPr="00C324A0">
              <w:rPr>
                <w:sz w:val="16"/>
                <w:szCs w:val="16"/>
              </w:rPr>
              <w:t>Количество заключенных сделок единиц</w:t>
            </w:r>
          </w:p>
        </w:tc>
        <w:tc>
          <w:tcPr>
            <w:tcW w:w="1379" w:type="dxa"/>
            <w:tcBorders>
              <w:bottom w:val="single" w:sz="4" w:space="0" w:color="auto"/>
            </w:tcBorders>
          </w:tcPr>
          <w:p w:rsidR="00940332" w:rsidRPr="00C324A0" w:rsidRDefault="00940332" w:rsidP="00050F75">
            <w:pPr>
              <w:jc w:val="center"/>
              <w:rPr>
                <w:sz w:val="16"/>
                <w:szCs w:val="16"/>
              </w:rPr>
            </w:pPr>
          </w:p>
          <w:p w:rsidR="00940332" w:rsidRPr="00C324A0" w:rsidRDefault="00940332" w:rsidP="00050F75">
            <w:pPr>
              <w:jc w:val="center"/>
              <w:rPr>
                <w:sz w:val="16"/>
                <w:szCs w:val="16"/>
              </w:rPr>
            </w:pPr>
            <w:r w:rsidRPr="00C324A0">
              <w:rPr>
                <w:sz w:val="16"/>
                <w:szCs w:val="16"/>
              </w:rPr>
              <w:t xml:space="preserve">Объем совер </w:t>
            </w:r>
            <w:r>
              <w:rPr>
                <w:sz w:val="16"/>
                <w:szCs w:val="16"/>
              </w:rPr>
              <w:t>-</w:t>
            </w:r>
            <w:r w:rsidRPr="00C324A0">
              <w:rPr>
                <w:sz w:val="16"/>
                <w:szCs w:val="16"/>
              </w:rPr>
              <w:t>шенных сделок млн.руб.</w:t>
            </w:r>
          </w:p>
        </w:tc>
      </w:tr>
      <w:tr w:rsidR="00940332" w:rsidRPr="00C324A0" w:rsidTr="00050F75">
        <w:trPr>
          <w:trHeight w:val="284"/>
        </w:trPr>
        <w:tc>
          <w:tcPr>
            <w:tcW w:w="5357"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Республика Казахстан</w:t>
            </w:r>
          </w:p>
        </w:tc>
        <w:tc>
          <w:tcPr>
            <w:tcW w:w="137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8086802,5</w:t>
            </w:r>
          </w:p>
        </w:tc>
        <w:tc>
          <w:tcPr>
            <w:tcW w:w="137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37822</w:t>
            </w:r>
          </w:p>
        </w:tc>
        <w:tc>
          <w:tcPr>
            <w:tcW w:w="137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19808,5</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В том числе области:</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Акмолинская </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11991,9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352</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366,4</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Актюбинская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38301,4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1397</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529,1</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Атырауская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10601,3</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593,3</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В-Казахстанская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30734,4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1139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289,0</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Жамбылская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165890,4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271</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37,1</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Жезказганская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110,9</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З-Казахстанская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734,2</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208</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68,6</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Карагандинская </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200552,4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12607</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1934,8</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Кызыл-Ординская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7351,3</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525</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333,1</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Кокчетавская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46248,0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1840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748,2</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Кустанайская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31409,9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2494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1268,3</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Мангистауская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3448,0</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188</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102,3</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Павлодарская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30344,4</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4342</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2327,1</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С-Казахстанская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10701,2</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556</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337,7</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Семипалатинская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11923,7</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409</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359,4</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Талдыкорганская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7221,7</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681</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832,7</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Южно-Казахстанская</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8416,7</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808</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750,4</w:t>
            </w:r>
          </w:p>
        </w:tc>
      </w:tr>
      <w:tr w:rsidR="00940332" w:rsidRPr="00C324A0" w:rsidTr="00050F75">
        <w:trPr>
          <w:trHeight w:val="284"/>
        </w:trPr>
        <w:tc>
          <w:tcPr>
            <w:tcW w:w="5357"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Г.Алматы </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7470781,6</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9716</w:t>
            </w:r>
          </w:p>
        </w:tc>
        <w:tc>
          <w:tcPr>
            <w:tcW w:w="137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8811,5</w:t>
            </w:r>
          </w:p>
        </w:tc>
      </w:tr>
      <w:tr w:rsidR="00940332" w:rsidRPr="00C324A0" w:rsidTr="00050F75">
        <w:trPr>
          <w:trHeight w:val="284"/>
        </w:trPr>
        <w:tc>
          <w:tcPr>
            <w:tcW w:w="5357"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lastRenderedPageBreak/>
              <w:t>Г.Ленинск</w:t>
            </w:r>
          </w:p>
        </w:tc>
        <w:tc>
          <w:tcPr>
            <w:tcW w:w="137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150,0</w:t>
            </w:r>
          </w:p>
        </w:tc>
        <w:tc>
          <w:tcPr>
            <w:tcW w:w="137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15</w:t>
            </w:r>
          </w:p>
        </w:tc>
        <w:tc>
          <w:tcPr>
            <w:tcW w:w="137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8,6</w:t>
            </w:r>
          </w:p>
        </w:tc>
      </w:tr>
    </w:tbl>
    <w:p w:rsidR="00940332" w:rsidRPr="00BD518E" w:rsidRDefault="00940332" w:rsidP="00940332">
      <w:pPr>
        <w:tabs>
          <w:tab w:val="left" w:pos="1665"/>
        </w:tabs>
        <w:rPr>
          <w:lang w:eastAsia="zh-CN" w:bidi="hi-IN"/>
        </w:rPr>
      </w:pPr>
    </w:p>
    <w:p w:rsidR="00940332" w:rsidRPr="007C5626" w:rsidRDefault="00940332" w:rsidP="00940332">
      <w:pPr>
        <w:tabs>
          <w:tab w:val="left" w:pos="1665"/>
        </w:tabs>
        <w:spacing w:after="0"/>
        <w:jc w:val="center"/>
        <w:rPr>
          <w:b/>
          <w:sz w:val="24"/>
          <w:szCs w:val="24"/>
          <w:lang w:eastAsia="zh-CN" w:bidi="hi-IN"/>
        </w:rPr>
      </w:pPr>
      <w:r w:rsidRPr="007C5626">
        <w:rPr>
          <w:b/>
          <w:sz w:val="24"/>
          <w:szCs w:val="24"/>
          <w:lang w:eastAsia="zh-CN" w:bidi="hi-IN"/>
        </w:rPr>
        <w:t>Объем совершенных сделок</w:t>
      </w:r>
    </w:p>
    <w:p w:rsidR="00940332" w:rsidRPr="007C5626" w:rsidRDefault="00940332" w:rsidP="00940332">
      <w:pPr>
        <w:tabs>
          <w:tab w:val="left" w:pos="1665"/>
        </w:tabs>
        <w:jc w:val="center"/>
        <w:rPr>
          <w:b/>
          <w:sz w:val="24"/>
          <w:szCs w:val="24"/>
          <w:lang w:eastAsia="zh-CN" w:bidi="hi-IN"/>
        </w:rPr>
      </w:pPr>
      <w:r w:rsidRPr="007C5626">
        <w:rPr>
          <w:b/>
          <w:sz w:val="24"/>
          <w:szCs w:val="24"/>
          <w:lang w:eastAsia="zh-CN" w:bidi="hi-IN"/>
        </w:rPr>
        <w:t>на биржах в 1992 году</w:t>
      </w:r>
    </w:p>
    <w:tbl>
      <w:tblPr>
        <w:tblStyle w:val="a3"/>
        <w:tblW w:w="0" w:type="auto"/>
        <w:tblLook w:val="04A0"/>
      </w:tblPr>
      <w:tblGrid>
        <w:gridCol w:w="1652"/>
        <w:gridCol w:w="1463"/>
        <w:gridCol w:w="1104"/>
        <w:gridCol w:w="1358"/>
        <w:gridCol w:w="801"/>
        <w:gridCol w:w="1471"/>
        <w:gridCol w:w="946"/>
        <w:gridCol w:w="775"/>
      </w:tblGrid>
      <w:tr w:rsidR="00940332" w:rsidRPr="00C324A0" w:rsidTr="00050F75">
        <w:trPr>
          <w:trHeight w:val="1054"/>
        </w:trPr>
        <w:tc>
          <w:tcPr>
            <w:tcW w:w="2454" w:type="dxa"/>
            <w:tcBorders>
              <w:bottom w:val="single" w:sz="4" w:space="0" w:color="auto"/>
            </w:tcBorders>
            <w:vAlign w:val="center"/>
          </w:tcPr>
          <w:p w:rsidR="00940332" w:rsidRPr="00C324A0" w:rsidRDefault="00940332" w:rsidP="00050F75">
            <w:pPr>
              <w:jc w:val="center"/>
              <w:rPr>
                <w:sz w:val="16"/>
                <w:szCs w:val="16"/>
              </w:rPr>
            </w:pPr>
          </w:p>
        </w:tc>
        <w:tc>
          <w:tcPr>
            <w:tcW w:w="1016"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Продукция производственно- технического назначения</w:t>
            </w:r>
          </w:p>
        </w:tc>
        <w:tc>
          <w:tcPr>
            <w:tcW w:w="1017"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Товары народного потребления</w:t>
            </w:r>
          </w:p>
        </w:tc>
        <w:tc>
          <w:tcPr>
            <w:tcW w:w="1016"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Здания, сооружения, объекты незавершенного строительства</w:t>
            </w:r>
          </w:p>
        </w:tc>
        <w:tc>
          <w:tcPr>
            <w:tcW w:w="1017"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Ценные бумаги</w:t>
            </w:r>
          </w:p>
        </w:tc>
        <w:tc>
          <w:tcPr>
            <w:tcW w:w="1016"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Объекты интеллектуальной собственности</w:t>
            </w:r>
          </w:p>
        </w:tc>
        <w:tc>
          <w:tcPr>
            <w:tcW w:w="1017"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Товары обменные операции</w:t>
            </w:r>
          </w:p>
        </w:tc>
        <w:tc>
          <w:tcPr>
            <w:tcW w:w="1017"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Прочие сделки</w:t>
            </w:r>
          </w:p>
        </w:tc>
      </w:tr>
      <w:tr w:rsidR="00940332" w:rsidRPr="00C324A0" w:rsidTr="00050F75">
        <w:trPr>
          <w:trHeight w:val="284"/>
        </w:trPr>
        <w:tc>
          <w:tcPr>
            <w:tcW w:w="2454"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Биржи-всего</w:t>
            </w:r>
          </w:p>
        </w:tc>
        <w:tc>
          <w:tcPr>
            <w:tcW w:w="1016"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12321,5</w:t>
            </w:r>
          </w:p>
        </w:tc>
        <w:tc>
          <w:tcPr>
            <w:tcW w:w="1017"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5052,6</w:t>
            </w:r>
          </w:p>
        </w:tc>
        <w:tc>
          <w:tcPr>
            <w:tcW w:w="1016"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371,7</w:t>
            </w:r>
          </w:p>
        </w:tc>
        <w:tc>
          <w:tcPr>
            <w:tcW w:w="1017"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9,7</w:t>
            </w:r>
          </w:p>
        </w:tc>
        <w:tc>
          <w:tcPr>
            <w:tcW w:w="1016"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6,6</w:t>
            </w:r>
          </w:p>
        </w:tc>
        <w:tc>
          <w:tcPr>
            <w:tcW w:w="1017"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6,1</w:t>
            </w:r>
          </w:p>
        </w:tc>
        <w:tc>
          <w:tcPr>
            <w:tcW w:w="1017"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2040,1</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В том числе: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Товарные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1894,9</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491,1</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226,1</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0,6</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Фондовые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78,1</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Товарно-фондовые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639,1</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40,6</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11,7</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Товарно-сырьевые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2097,4</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1029,5</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12,3</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6,0</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0,1</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Универсальные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7601,7</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3462,7</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120,0</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3,1</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6,4</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4,8</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Недвижимости</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10,4</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21,7</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Строительные</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69,4</w:t>
            </w: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2,8</w:t>
            </w: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6"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p>
        </w:tc>
        <w:tc>
          <w:tcPr>
            <w:tcW w:w="1017"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1950,8</w:t>
            </w:r>
          </w:p>
        </w:tc>
      </w:tr>
      <w:tr w:rsidR="00940332" w:rsidRPr="00C324A0" w:rsidTr="00050F75">
        <w:trPr>
          <w:trHeight w:val="284"/>
        </w:trPr>
        <w:tc>
          <w:tcPr>
            <w:tcW w:w="2454"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Интеллектуальной собственности</w:t>
            </w:r>
          </w:p>
        </w:tc>
        <w:tc>
          <w:tcPr>
            <w:tcW w:w="1016"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5,0</w:t>
            </w:r>
          </w:p>
        </w:tc>
        <w:tc>
          <w:tcPr>
            <w:tcW w:w="1017"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2,4</w:t>
            </w:r>
          </w:p>
        </w:tc>
        <w:tc>
          <w:tcPr>
            <w:tcW w:w="1016"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1017"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1016"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0,1</w:t>
            </w:r>
          </w:p>
        </w:tc>
        <w:tc>
          <w:tcPr>
            <w:tcW w:w="1017"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c>
          <w:tcPr>
            <w:tcW w:w="1017" w:type="dxa"/>
            <w:tcBorders>
              <w:top w:val="nil"/>
              <w:left w:val="nil"/>
              <w:bottom w:val="single" w:sz="4" w:space="0" w:color="auto"/>
              <w:right w:val="nil"/>
            </w:tcBorders>
            <w:vAlign w:val="bottom"/>
          </w:tcPr>
          <w:p w:rsidR="00940332" w:rsidRPr="00C324A0" w:rsidRDefault="00940332" w:rsidP="00050F75">
            <w:pPr>
              <w:jc w:val="right"/>
              <w:rPr>
                <w:sz w:val="16"/>
                <w:szCs w:val="16"/>
              </w:rPr>
            </w:pPr>
          </w:p>
        </w:tc>
      </w:tr>
    </w:tbl>
    <w:p w:rsidR="00940332" w:rsidRPr="00BD518E" w:rsidRDefault="00940332" w:rsidP="00940332">
      <w:pPr>
        <w:tabs>
          <w:tab w:val="left" w:pos="1665"/>
        </w:tabs>
        <w:rPr>
          <w:lang w:eastAsia="zh-CN" w:bidi="hi-IN"/>
        </w:rPr>
      </w:pPr>
    </w:p>
    <w:p w:rsidR="00940332" w:rsidRPr="007C5626" w:rsidRDefault="00940332" w:rsidP="00940332">
      <w:pPr>
        <w:tabs>
          <w:tab w:val="left" w:pos="1665"/>
        </w:tabs>
        <w:spacing w:after="0"/>
        <w:jc w:val="center"/>
        <w:rPr>
          <w:b/>
          <w:sz w:val="24"/>
          <w:szCs w:val="24"/>
          <w:lang w:eastAsia="zh-CN" w:bidi="hi-IN"/>
        </w:rPr>
      </w:pPr>
      <w:bookmarkStart w:id="0" w:name="_GoBack"/>
      <w:bookmarkEnd w:id="0"/>
      <w:r w:rsidRPr="007C5626">
        <w:rPr>
          <w:b/>
          <w:sz w:val="24"/>
          <w:szCs w:val="24"/>
          <w:lang w:eastAsia="zh-CN" w:bidi="hi-IN"/>
        </w:rPr>
        <w:t>Приватизация предприятий розничной сети</w:t>
      </w:r>
    </w:p>
    <w:p w:rsidR="00940332" w:rsidRPr="007C5626" w:rsidRDefault="00940332" w:rsidP="00940332">
      <w:pPr>
        <w:tabs>
          <w:tab w:val="left" w:pos="1665"/>
        </w:tabs>
        <w:jc w:val="center"/>
        <w:rPr>
          <w:sz w:val="24"/>
          <w:szCs w:val="24"/>
          <w:lang w:eastAsia="zh-CN" w:bidi="hi-IN"/>
        </w:rPr>
      </w:pPr>
      <w:r w:rsidRPr="007C5626">
        <w:rPr>
          <w:b/>
          <w:sz w:val="24"/>
          <w:szCs w:val="24"/>
          <w:lang w:eastAsia="zh-CN" w:bidi="hi-IN"/>
        </w:rPr>
        <w:t>государственной торговли</w:t>
      </w:r>
    </w:p>
    <w:tbl>
      <w:tblPr>
        <w:tblStyle w:val="a3"/>
        <w:tblW w:w="0" w:type="auto"/>
        <w:tblLook w:val="04A0"/>
      </w:tblPr>
      <w:tblGrid>
        <w:gridCol w:w="2454"/>
        <w:gridCol w:w="889"/>
        <w:gridCol w:w="890"/>
        <w:gridCol w:w="889"/>
        <w:gridCol w:w="890"/>
        <w:gridCol w:w="889"/>
        <w:gridCol w:w="890"/>
        <w:gridCol w:w="889"/>
        <w:gridCol w:w="890"/>
      </w:tblGrid>
      <w:tr w:rsidR="00940332" w:rsidRPr="00C324A0" w:rsidTr="00050F75">
        <w:trPr>
          <w:trHeight w:val="259"/>
        </w:trPr>
        <w:tc>
          <w:tcPr>
            <w:tcW w:w="2454" w:type="dxa"/>
            <w:vMerge w:val="restart"/>
            <w:vAlign w:val="center"/>
          </w:tcPr>
          <w:p w:rsidR="00940332" w:rsidRPr="00C324A0" w:rsidRDefault="00940332" w:rsidP="00050F75">
            <w:pPr>
              <w:jc w:val="center"/>
              <w:rPr>
                <w:sz w:val="16"/>
                <w:szCs w:val="16"/>
              </w:rPr>
            </w:pPr>
          </w:p>
        </w:tc>
        <w:tc>
          <w:tcPr>
            <w:tcW w:w="7116" w:type="dxa"/>
            <w:gridSpan w:val="8"/>
            <w:vAlign w:val="center"/>
          </w:tcPr>
          <w:p w:rsidR="00940332" w:rsidRPr="00C324A0" w:rsidRDefault="00940332" w:rsidP="00050F75">
            <w:pPr>
              <w:jc w:val="center"/>
              <w:rPr>
                <w:sz w:val="16"/>
                <w:szCs w:val="16"/>
              </w:rPr>
            </w:pPr>
            <w:r w:rsidRPr="00C324A0">
              <w:rPr>
                <w:sz w:val="16"/>
                <w:szCs w:val="16"/>
              </w:rPr>
              <w:t>Передано (продано) в собственность</w:t>
            </w:r>
          </w:p>
        </w:tc>
      </w:tr>
      <w:tr w:rsidR="00940332" w:rsidRPr="00C324A0" w:rsidTr="00050F75">
        <w:trPr>
          <w:trHeight w:val="255"/>
        </w:trPr>
        <w:tc>
          <w:tcPr>
            <w:tcW w:w="2454" w:type="dxa"/>
            <w:vMerge/>
            <w:vAlign w:val="center"/>
          </w:tcPr>
          <w:p w:rsidR="00940332" w:rsidRPr="00C324A0" w:rsidRDefault="00940332" w:rsidP="00050F75">
            <w:pPr>
              <w:jc w:val="center"/>
              <w:rPr>
                <w:sz w:val="16"/>
                <w:szCs w:val="16"/>
              </w:rPr>
            </w:pPr>
          </w:p>
        </w:tc>
        <w:tc>
          <w:tcPr>
            <w:tcW w:w="3558" w:type="dxa"/>
            <w:gridSpan w:val="4"/>
            <w:vAlign w:val="center"/>
          </w:tcPr>
          <w:p w:rsidR="00940332" w:rsidRPr="00C324A0" w:rsidRDefault="00940332" w:rsidP="00050F75">
            <w:pPr>
              <w:jc w:val="center"/>
              <w:rPr>
                <w:sz w:val="16"/>
                <w:szCs w:val="16"/>
              </w:rPr>
            </w:pPr>
            <w:r w:rsidRPr="00C324A0">
              <w:rPr>
                <w:sz w:val="16"/>
                <w:szCs w:val="16"/>
              </w:rPr>
              <w:t>частную</w:t>
            </w:r>
          </w:p>
        </w:tc>
        <w:tc>
          <w:tcPr>
            <w:tcW w:w="3558" w:type="dxa"/>
            <w:gridSpan w:val="4"/>
            <w:vAlign w:val="center"/>
          </w:tcPr>
          <w:p w:rsidR="00940332" w:rsidRPr="00C324A0" w:rsidRDefault="00940332" w:rsidP="00050F75">
            <w:pPr>
              <w:jc w:val="center"/>
              <w:rPr>
                <w:sz w:val="16"/>
                <w:szCs w:val="16"/>
              </w:rPr>
            </w:pPr>
            <w:r w:rsidRPr="00C324A0">
              <w:rPr>
                <w:sz w:val="16"/>
                <w:szCs w:val="16"/>
              </w:rPr>
              <w:t>коллективную</w:t>
            </w:r>
          </w:p>
        </w:tc>
      </w:tr>
      <w:tr w:rsidR="00940332" w:rsidRPr="00C324A0" w:rsidTr="00050F75">
        <w:trPr>
          <w:trHeight w:val="255"/>
        </w:trPr>
        <w:tc>
          <w:tcPr>
            <w:tcW w:w="2454" w:type="dxa"/>
            <w:vMerge/>
            <w:vAlign w:val="center"/>
          </w:tcPr>
          <w:p w:rsidR="00940332" w:rsidRPr="00C324A0" w:rsidRDefault="00940332" w:rsidP="00050F75">
            <w:pPr>
              <w:jc w:val="center"/>
              <w:rPr>
                <w:sz w:val="16"/>
                <w:szCs w:val="16"/>
              </w:rPr>
            </w:pPr>
          </w:p>
        </w:tc>
        <w:tc>
          <w:tcPr>
            <w:tcW w:w="1779" w:type="dxa"/>
            <w:gridSpan w:val="2"/>
            <w:vAlign w:val="center"/>
          </w:tcPr>
          <w:p w:rsidR="00940332" w:rsidRPr="00C324A0" w:rsidRDefault="00940332" w:rsidP="00050F75">
            <w:pPr>
              <w:jc w:val="center"/>
              <w:rPr>
                <w:sz w:val="16"/>
                <w:szCs w:val="16"/>
              </w:rPr>
            </w:pPr>
            <w:r w:rsidRPr="00C324A0">
              <w:rPr>
                <w:sz w:val="16"/>
                <w:szCs w:val="16"/>
              </w:rPr>
              <w:t>единиц</w:t>
            </w:r>
          </w:p>
        </w:tc>
        <w:tc>
          <w:tcPr>
            <w:tcW w:w="1779" w:type="dxa"/>
            <w:gridSpan w:val="2"/>
            <w:vAlign w:val="center"/>
          </w:tcPr>
          <w:p w:rsidR="00940332" w:rsidRPr="00C324A0" w:rsidRDefault="00940332" w:rsidP="00050F75">
            <w:pPr>
              <w:jc w:val="center"/>
              <w:rPr>
                <w:sz w:val="16"/>
                <w:szCs w:val="16"/>
              </w:rPr>
            </w:pPr>
            <w:r w:rsidRPr="00C324A0">
              <w:rPr>
                <w:sz w:val="16"/>
                <w:szCs w:val="16"/>
              </w:rPr>
              <w:t>мест</w:t>
            </w:r>
          </w:p>
        </w:tc>
        <w:tc>
          <w:tcPr>
            <w:tcW w:w="1779" w:type="dxa"/>
            <w:gridSpan w:val="2"/>
            <w:vAlign w:val="center"/>
          </w:tcPr>
          <w:p w:rsidR="00940332" w:rsidRPr="00C324A0" w:rsidRDefault="00940332" w:rsidP="00050F75">
            <w:pPr>
              <w:jc w:val="center"/>
              <w:rPr>
                <w:sz w:val="16"/>
                <w:szCs w:val="16"/>
              </w:rPr>
            </w:pPr>
            <w:r w:rsidRPr="00C324A0">
              <w:rPr>
                <w:sz w:val="16"/>
                <w:szCs w:val="16"/>
              </w:rPr>
              <w:t>единиц</w:t>
            </w:r>
          </w:p>
        </w:tc>
        <w:tc>
          <w:tcPr>
            <w:tcW w:w="1779" w:type="dxa"/>
            <w:gridSpan w:val="2"/>
            <w:vAlign w:val="center"/>
          </w:tcPr>
          <w:p w:rsidR="00940332" w:rsidRPr="00C324A0" w:rsidRDefault="00940332" w:rsidP="00050F75">
            <w:pPr>
              <w:jc w:val="center"/>
              <w:rPr>
                <w:sz w:val="16"/>
                <w:szCs w:val="16"/>
              </w:rPr>
            </w:pPr>
            <w:r w:rsidRPr="00C324A0">
              <w:rPr>
                <w:sz w:val="16"/>
                <w:szCs w:val="16"/>
              </w:rPr>
              <w:t>Мест</w:t>
            </w:r>
          </w:p>
        </w:tc>
      </w:tr>
      <w:tr w:rsidR="00940332" w:rsidRPr="00C324A0" w:rsidTr="00050F75">
        <w:trPr>
          <w:trHeight w:val="255"/>
        </w:trPr>
        <w:tc>
          <w:tcPr>
            <w:tcW w:w="2454" w:type="dxa"/>
            <w:vMerge/>
            <w:tcBorders>
              <w:bottom w:val="single" w:sz="4" w:space="0" w:color="auto"/>
            </w:tcBorders>
            <w:vAlign w:val="center"/>
          </w:tcPr>
          <w:p w:rsidR="00940332" w:rsidRPr="00C324A0" w:rsidRDefault="00940332" w:rsidP="00050F75">
            <w:pPr>
              <w:jc w:val="center"/>
              <w:rPr>
                <w:sz w:val="16"/>
                <w:szCs w:val="16"/>
              </w:rPr>
            </w:pP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r>
      <w:tr w:rsidR="00940332" w:rsidRPr="00C324A0" w:rsidTr="00050F75">
        <w:trPr>
          <w:trHeight w:val="284"/>
        </w:trPr>
        <w:tc>
          <w:tcPr>
            <w:tcW w:w="2454"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 xml:space="preserve">Республика Казахстан </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59</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472</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2977</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40465</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59</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775</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5448</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113806</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Акмолинская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2230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10745</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Актюбинская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1072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4429</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Алматинская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487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3383</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Атырауская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548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663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6417</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В-Казахстанская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1073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79</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6100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Жамбылская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383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1685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4278</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Жезказганская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2422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422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5719</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З-Казахстанская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1094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Карагандинская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349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650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10228</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Кызыл-Ординская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390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1540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Кокчетавская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11120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10444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Кустанайская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3285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655</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2792</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Мангистауская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359</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Павлодарская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2710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10020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390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543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3172</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Семипалатинская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338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1198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159</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2696</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Талдыкорганская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275</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578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77</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675</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Тургайская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424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Южно-Казахстанская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267</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10445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16176</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Г.Алматы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371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845</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12254</w:t>
            </w:r>
          </w:p>
        </w:tc>
      </w:tr>
      <w:tr w:rsidR="00940332" w:rsidRPr="00C324A0" w:rsidTr="00050F75">
        <w:trPr>
          <w:trHeight w:val="284"/>
        </w:trPr>
        <w:tc>
          <w:tcPr>
            <w:tcW w:w="2454"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Г.Ленинск</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7</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1285</w:t>
            </w:r>
          </w:p>
        </w:tc>
      </w:tr>
    </w:tbl>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7C5626" w:rsidRDefault="00940332" w:rsidP="00940332">
      <w:pPr>
        <w:tabs>
          <w:tab w:val="left" w:pos="1665"/>
        </w:tabs>
        <w:spacing w:after="0"/>
        <w:jc w:val="center"/>
        <w:rPr>
          <w:b/>
          <w:sz w:val="24"/>
          <w:szCs w:val="24"/>
          <w:lang w:eastAsia="zh-CN" w:bidi="hi-IN"/>
        </w:rPr>
      </w:pPr>
      <w:r w:rsidRPr="007C5626">
        <w:rPr>
          <w:b/>
          <w:sz w:val="24"/>
          <w:szCs w:val="24"/>
          <w:lang w:eastAsia="zh-CN" w:bidi="hi-IN"/>
        </w:rPr>
        <w:t>Приватизация предприятий общественного</w:t>
      </w:r>
    </w:p>
    <w:p w:rsidR="00940332" w:rsidRPr="007C5626" w:rsidRDefault="00940332" w:rsidP="00940332">
      <w:pPr>
        <w:tabs>
          <w:tab w:val="left" w:pos="1665"/>
        </w:tabs>
        <w:jc w:val="center"/>
        <w:rPr>
          <w:b/>
          <w:sz w:val="24"/>
          <w:szCs w:val="24"/>
          <w:lang w:eastAsia="zh-CN" w:bidi="hi-IN"/>
        </w:rPr>
      </w:pPr>
      <w:r w:rsidRPr="007C5626">
        <w:rPr>
          <w:b/>
          <w:sz w:val="24"/>
          <w:szCs w:val="24"/>
          <w:lang w:eastAsia="zh-CN" w:bidi="hi-IN"/>
        </w:rPr>
        <w:t>питания государственной торговли</w:t>
      </w:r>
    </w:p>
    <w:tbl>
      <w:tblPr>
        <w:tblStyle w:val="a3"/>
        <w:tblW w:w="0" w:type="auto"/>
        <w:tblLook w:val="04A0"/>
      </w:tblPr>
      <w:tblGrid>
        <w:gridCol w:w="2454"/>
        <w:gridCol w:w="889"/>
        <w:gridCol w:w="890"/>
        <w:gridCol w:w="889"/>
        <w:gridCol w:w="890"/>
        <w:gridCol w:w="889"/>
        <w:gridCol w:w="890"/>
        <w:gridCol w:w="889"/>
        <w:gridCol w:w="890"/>
      </w:tblGrid>
      <w:tr w:rsidR="00940332" w:rsidRPr="00C324A0" w:rsidTr="00050F75">
        <w:trPr>
          <w:trHeight w:val="259"/>
        </w:trPr>
        <w:tc>
          <w:tcPr>
            <w:tcW w:w="2454" w:type="dxa"/>
            <w:vMerge w:val="restart"/>
            <w:vAlign w:val="center"/>
          </w:tcPr>
          <w:p w:rsidR="00940332" w:rsidRPr="00C324A0" w:rsidRDefault="00940332" w:rsidP="00050F75">
            <w:pPr>
              <w:jc w:val="center"/>
              <w:rPr>
                <w:sz w:val="16"/>
                <w:szCs w:val="16"/>
              </w:rPr>
            </w:pPr>
          </w:p>
        </w:tc>
        <w:tc>
          <w:tcPr>
            <w:tcW w:w="7116" w:type="dxa"/>
            <w:gridSpan w:val="8"/>
            <w:vAlign w:val="center"/>
          </w:tcPr>
          <w:p w:rsidR="00940332" w:rsidRPr="00C324A0" w:rsidRDefault="00940332" w:rsidP="00050F75">
            <w:pPr>
              <w:jc w:val="center"/>
              <w:rPr>
                <w:sz w:val="16"/>
                <w:szCs w:val="16"/>
              </w:rPr>
            </w:pPr>
            <w:r w:rsidRPr="00C324A0">
              <w:rPr>
                <w:sz w:val="16"/>
                <w:szCs w:val="16"/>
              </w:rPr>
              <w:t>Передано (продано) в собственность</w:t>
            </w:r>
          </w:p>
        </w:tc>
      </w:tr>
      <w:tr w:rsidR="00940332" w:rsidRPr="00C324A0" w:rsidTr="00050F75">
        <w:trPr>
          <w:trHeight w:val="255"/>
        </w:trPr>
        <w:tc>
          <w:tcPr>
            <w:tcW w:w="2454" w:type="dxa"/>
            <w:vMerge/>
            <w:vAlign w:val="center"/>
          </w:tcPr>
          <w:p w:rsidR="00940332" w:rsidRPr="00C324A0" w:rsidRDefault="00940332" w:rsidP="00050F75">
            <w:pPr>
              <w:jc w:val="center"/>
              <w:rPr>
                <w:sz w:val="16"/>
                <w:szCs w:val="16"/>
              </w:rPr>
            </w:pPr>
          </w:p>
        </w:tc>
        <w:tc>
          <w:tcPr>
            <w:tcW w:w="3558" w:type="dxa"/>
            <w:gridSpan w:val="4"/>
            <w:vAlign w:val="center"/>
          </w:tcPr>
          <w:p w:rsidR="00940332" w:rsidRPr="00C324A0" w:rsidRDefault="00940332" w:rsidP="00050F75">
            <w:pPr>
              <w:jc w:val="center"/>
              <w:rPr>
                <w:sz w:val="16"/>
                <w:szCs w:val="16"/>
              </w:rPr>
            </w:pPr>
            <w:r w:rsidRPr="00C324A0">
              <w:rPr>
                <w:sz w:val="16"/>
                <w:szCs w:val="16"/>
              </w:rPr>
              <w:t>частную</w:t>
            </w:r>
          </w:p>
        </w:tc>
        <w:tc>
          <w:tcPr>
            <w:tcW w:w="3558" w:type="dxa"/>
            <w:gridSpan w:val="4"/>
            <w:vAlign w:val="center"/>
          </w:tcPr>
          <w:p w:rsidR="00940332" w:rsidRPr="00C324A0" w:rsidRDefault="00940332" w:rsidP="00050F75">
            <w:pPr>
              <w:jc w:val="center"/>
              <w:rPr>
                <w:sz w:val="16"/>
                <w:szCs w:val="16"/>
              </w:rPr>
            </w:pPr>
            <w:r w:rsidRPr="00C324A0">
              <w:rPr>
                <w:sz w:val="16"/>
                <w:szCs w:val="16"/>
              </w:rPr>
              <w:t>коллективную</w:t>
            </w:r>
          </w:p>
        </w:tc>
      </w:tr>
      <w:tr w:rsidR="00940332" w:rsidRPr="00C324A0" w:rsidTr="00050F75">
        <w:trPr>
          <w:trHeight w:val="255"/>
        </w:trPr>
        <w:tc>
          <w:tcPr>
            <w:tcW w:w="2454" w:type="dxa"/>
            <w:vMerge/>
            <w:vAlign w:val="center"/>
          </w:tcPr>
          <w:p w:rsidR="00940332" w:rsidRPr="00C324A0" w:rsidRDefault="00940332" w:rsidP="00050F75">
            <w:pPr>
              <w:jc w:val="center"/>
              <w:rPr>
                <w:sz w:val="16"/>
                <w:szCs w:val="16"/>
              </w:rPr>
            </w:pPr>
          </w:p>
        </w:tc>
        <w:tc>
          <w:tcPr>
            <w:tcW w:w="1779" w:type="dxa"/>
            <w:gridSpan w:val="2"/>
            <w:vAlign w:val="center"/>
          </w:tcPr>
          <w:p w:rsidR="00940332" w:rsidRPr="00C324A0" w:rsidRDefault="00940332" w:rsidP="00050F75">
            <w:pPr>
              <w:jc w:val="center"/>
              <w:rPr>
                <w:sz w:val="16"/>
                <w:szCs w:val="16"/>
              </w:rPr>
            </w:pPr>
            <w:r w:rsidRPr="00C324A0">
              <w:rPr>
                <w:sz w:val="16"/>
                <w:szCs w:val="16"/>
              </w:rPr>
              <w:t>единиц</w:t>
            </w:r>
          </w:p>
        </w:tc>
        <w:tc>
          <w:tcPr>
            <w:tcW w:w="1779" w:type="dxa"/>
            <w:gridSpan w:val="2"/>
            <w:vAlign w:val="center"/>
          </w:tcPr>
          <w:p w:rsidR="00940332" w:rsidRPr="00C324A0" w:rsidRDefault="00940332" w:rsidP="00050F75">
            <w:pPr>
              <w:jc w:val="center"/>
              <w:rPr>
                <w:sz w:val="16"/>
                <w:szCs w:val="16"/>
              </w:rPr>
            </w:pPr>
            <w:r w:rsidRPr="00C324A0">
              <w:rPr>
                <w:sz w:val="16"/>
                <w:szCs w:val="16"/>
              </w:rPr>
              <w:t>мест</w:t>
            </w:r>
          </w:p>
        </w:tc>
        <w:tc>
          <w:tcPr>
            <w:tcW w:w="1779" w:type="dxa"/>
            <w:gridSpan w:val="2"/>
            <w:vAlign w:val="center"/>
          </w:tcPr>
          <w:p w:rsidR="00940332" w:rsidRPr="00C324A0" w:rsidRDefault="00940332" w:rsidP="00050F75">
            <w:pPr>
              <w:jc w:val="center"/>
              <w:rPr>
                <w:sz w:val="16"/>
                <w:szCs w:val="16"/>
              </w:rPr>
            </w:pPr>
            <w:r w:rsidRPr="00C324A0">
              <w:rPr>
                <w:sz w:val="16"/>
                <w:szCs w:val="16"/>
              </w:rPr>
              <w:t>единиц</w:t>
            </w:r>
          </w:p>
        </w:tc>
        <w:tc>
          <w:tcPr>
            <w:tcW w:w="1779" w:type="dxa"/>
            <w:gridSpan w:val="2"/>
            <w:vAlign w:val="center"/>
          </w:tcPr>
          <w:p w:rsidR="00940332" w:rsidRPr="00C324A0" w:rsidRDefault="00940332" w:rsidP="00050F75">
            <w:pPr>
              <w:jc w:val="center"/>
              <w:rPr>
                <w:sz w:val="16"/>
                <w:szCs w:val="16"/>
              </w:rPr>
            </w:pPr>
            <w:r w:rsidRPr="00C324A0">
              <w:rPr>
                <w:sz w:val="16"/>
                <w:szCs w:val="16"/>
              </w:rPr>
              <w:t>Мест</w:t>
            </w:r>
          </w:p>
        </w:tc>
      </w:tr>
      <w:tr w:rsidR="00940332" w:rsidRPr="00C324A0" w:rsidTr="00050F75">
        <w:trPr>
          <w:trHeight w:val="255"/>
        </w:trPr>
        <w:tc>
          <w:tcPr>
            <w:tcW w:w="2454" w:type="dxa"/>
            <w:vMerge/>
            <w:tcBorders>
              <w:bottom w:val="single" w:sz="4" w:space="0" w:color="auto"/>
            </w:tcBorders>
            <w:vAlign w:val="center"/>
          </w:tcPr>
          <w:p w:rsidR="00940332" w:rsidRPr="00C324A0" w:rsidRDefault="00940332" w:rsidP="00050F75">
            <w:pPr>
              <w:jc w:val="center"/>
              <w:rPr>
                <w:sz w:val="16"/>
                <w:szCs w:val="16"/>
              </w:rPr>
            </w:pP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c>
          <w:tcPr>
            <w:tcW w:w="889"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1991</w:t>
            </w:r>
          </w:p>
        </w:tc>
        <w:tc>
          <w:tcPr>
            <w:tcW w:w="890" w:type="dxa"/>
            <w:tcBorders>
              <w:bottom w:val="single" w:sz="4" w:space="0" w:color="auto"/>
            </w:tcBorders>
            <w:vAlign w:val="center"/>
          </w:tcPr>
          <w:p w:rsidR="00940332" w:rsidRPr="00C324A0" w:rsidRDefault="00940332" w:rsidP="00050F75">
            <w:pPr>
              <w:jc w:val="center"/>
              <w:rPr>
                <w:sz w:val="16"/>
                <w:szCs w:val="16"/>
              </w:rPr>
            </w:pPr>
            <w:r w:rsidRPr="00C324A0">
              <w:rPr>
                <w:sz w:val="16"/>
                <w:szCs w:val="16"/>
              </w:rPr>
              <w:t>1992</w:t>
            </w:r>
          </w:p>
        </w:tc>
      </w:tr>
      <w:tr w:rsidR="00940332" w:rsidRPr="00C324A0" w:rsidTr="00050F75">
        <w:trPr>
          <w:trHeight w:val="284"/>
        </w:trPr>
        <w:tc>
          <w:tcPr>
            <w:tcW w:w="2454" w:type="dxa"/>
            <w:tcBorders>
              <w:top w:val="single" w:sz="4" w:space="0" w:color="auto"/>
              <w:left w:val="nil"/>
              <w:bottom w:val="nil"/>
              <w:right w:val="nil"/>
            </w:tcBorders>
            <w:vAlign w:val="bottom"/>
          </w:tcPr>
          <w:p w:rsidR="00940332" w:rsidRPr="00C324A0" w:rsidRDefault="00940332" w:rsidP="00050F75">
            <w:pPr>
              <w:rPr>
                <w:sz w:val="16"/>
                <w:szCs w:val="16"/>
              </w:rPr>
            </w:pPr>
            <w:r w:rsidRPr="00C324A0">
              <w:rPr>
                <w:sz w:val="16"/>
                <w:szCs w:val="16"/>
              </w:rPr>
              <w:t xml:space="preserve">Республика Казахстан </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10</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164</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394</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7708</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39</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799</w:t>
            </w:r>
          </w:p>
        </w:tc>
        <w:tc>
          <w:tcPr>
            <w:tcW w:w="889" w:type="dxa"/>
            <w:tcBorders>
              <w:top w:val="single" w:sz="4" w:space="0" w:color="auto"/>
              <w:left w:val="nil"/>
              <w:bottom w:val="nil"/>
              <w:right w:val="nil"/>
            </w:tcBorders>
            <w:vAlign w:val="bottom"/>
          </w:tcPr>
          <w:p w:rsidR="00940332" w:rsidRPr="00C324A0" w:rsidRDefault="00940332" w:rsidP="00050F75">
            <w:pPr>
              <w:jc w:val="right"/>
              <w:rPr>
                <w:sz w:val="16"/>
                <w:szCs w:val="16"/>
              </w:rPr>
            </w:pPr>
            <w:r w:rsidRPr="00C324A0">
              <w:rPr>
                <w:sz w:val="16"/>
                <w:szCs w:val="16"/>
              </w:rPr>
              <w:t>2631</w:t>
            </w:r>
          </w:p>
        </w:tc>
        <w:tc>
          <w:tcPr>
            <w:tcW w:w="890" w:type="dxa"/>
            <w:tcBorders>
              <w:top w:val="single" w:sz="4" w:space="0" w:color="auto"/>
              <w:left w:val="nil"/>
              <w:bottom w:val="nil"/>
              <w:right w:val="nil"/>
            </w:tcBorders>
            <w:vAlign w:val="bottom"/>
          </w:tcPr>
          <w:p w:rsidR="00940332" w:rsidRPr="00C324A0" w:rsidRDefault="00940332" w:rsidP="00050F75">
            <w:pPr>
              <w:jc w:val="right"/>
              <w:rPr>
                <w:sz w:val="16"/>
                <w:szCs w:val="16"/>
              </w:rPr>
            </w:pPr>
            <w:r>
              <w:rPr>
                <w:sz w:val="16"/>
                <w:szCs w:val="16"/>
              </w:rPr>
              <w:t>42755</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Акмолинская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460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1100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Актюбинская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360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1370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Алматинская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275</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Атырауская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1066</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В-Казахстанская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380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Жамбылская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49</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1234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Жезказганская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656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262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332</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З-Казахстанская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60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255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284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Карагандинская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538</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Кызыл-Ординская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149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2395</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Кокчетавская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96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6546</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Кустанайская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3674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Мангистауская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80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40</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Павлодарская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234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1076</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1772</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133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9477</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Семипалатинская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48</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2043</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46</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792</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3614</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Талдыкорганская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3</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74</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143</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Тургайская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240</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Южно-Казахстанская</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47</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50</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2922</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49</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3298</w:t>
            </w:r>
          </w:p>
        </w:tc>
      </w:tr>
      <w:tr w:rsidR="00940332" w:rsidRPr="00C324A0" w:rsidTr="00050F75">
        <w:trPr>
          <w:trHeight w:val="284"/>
        </w:trPr>
        <w:tc>
          <w:tcPr>
            <w:tcW w:w="2454" w:type="dxa"/>
            <w:tcBorders>
              <w:top w:val="nil"/>
              <w:left w:val="nil"/>
              <w:bottom w:val="nil"/>
              <w:right w:val="nil"/>
            </w:tcBorders>
            <w:vAlign w:val="bottom"/>
          </w:tcPr>
          <w:p w:rsidR="00940332" w:rsidRPr="00C324A0" w:rsidRDefault="00940332" w:rsidP="00050F75">
            <w:pPr>
              <w:rPr>
                <w:sz w:val="16"/>
                <w:szCs w:val="16"/>
              </w:rPr>
            </w:pPr>
            <w:r w:rsidRPr="00C324A0">
              <w:rPr>
                <w:sz w:val="16"/>
                <w:szCs w:val="16"/>
              </w:rPr>
              <w:t xml:space="preserve">Г.Алматы </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74</w:t>
            </w:r>
          </w:p>
        </w:tc>
        <w:tc>
          <w:tcPr>
            <w:tcW w:w="889" w:type="dxa"/>
            <w:tcBorders>
              <w:top w:val="nil"/>
              <w:left w:val="nil"/>
              <w:bottom w:val="nil"/>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nil"/>
              <w:right w:val="nil"/>
            </w:tcBorders>
            <w:vAlign w:val="bottom"/>
          </w:tcPr>
          <w:p w:rsidR="00940332" w:rsidRPr="00C324A0" w:rsidRDefault="00940332" w:rsidP="00050F75">
            <w:pPr>
              <w:jc w:val="right"/>
              <w:rPr>
                <w:sz w:val="16"/>
                <w:szCs w:val="16"/>
              </w:rPr>
            </w:pPr>
            <w:r>
              <w:rPr>
                <w:sz w:val="16"/>
                <w:szCs w:val="16"/>
              </w:rPr>
              <w:t>5207</w:t>
            </w:r>
          </w:p>
        </w:tc>
      </w:tr>
      <w:tr w:rsidR="00940332" w:rsidRPr="00C324A0" w:rsidTr="00050F75">
        <w:trPr>
          <w:trHeight w:val="284"/>
        </w:trPr>
        <w:tc>
          <w:tcPr>
            <w:tcW w:w="2454" w:type="dxa"/>
            <w:tcBorders>
              <w:top w:val="nil"/>
              <w:left w:val="nil"/>
              <w:bottom w:val="single" w:sz="4" w:space="0" w:color="auto"/>
              <w:right w:val="nil"/>
            </w:tcBorders>
            <w:vAlign w:val="bottom"/>
          </w:tcPr>
          <w:p w:rsidR="00940332" w:rsidRPr="00C324A0" w:rsidRDefault="00940332" w:rsidP="00050F75">
            <w:pPr>
              <w:rPr>
                <w:sz w:val="16"/>
                <w:szCs w:val="16"/>
              </w:rPr>
            </w:pPr>
            <w:r w:rsidRPr="00C324A0">
              <w:rPr>
                <w:sz w:val="16"/>
                <w:szCs w:val="16"/>
              </w:rPr>
              <w:t>Г.Ленинск</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1</w:t>
            </w:r>
          </w:p>
        </w:tc>
        <w:tc>
          <w:tcPr>
            <w:tcW w:w="889" w:type="dxa"/>
            <w:tcBorders>
              <w:top w:val="nil"/>
              <w:left w:val="nil"/>
              <w:bottom w:val="single" w:sz="4" w:space="0" w:color="auto"/>
              <w:right w:val="nil"/>
            </w:tcBorders>
            <w:vAlign w:val="bottom"/>
          </w:tcPr>
          <w:p w:rsidR="00940332" w:rsidRPr="00C324A0" w:rsidRDefault="00940332" w:rsidP="00050F75">
            <w:pPr>
              <w:jc w:val="right"/>
              <w:rPr>
                <w:sz w:val="16"/>
                <w:szCs w:val="16"/>
              </w:rPr>
            </w:pPr>
            <w:r w:rsidRPr="00C324A0">
              <w:rPr>
                <w:sz w:val="16"/>
                <w:szCs w:val="16"/>
              </w:rPr>
              <w:t>-</w:t>
            </w:r>
          </w:p>
        </w:tc>
        <w:tc>
          <w:tcPr>
            <w:tcW w:w="890" w:type="dxa"/>
            <w:tcBorders>
              <w:top w:val="nil"/>
              <w:left w:val="nil"/>
              <w:bottom w:val="single" w:sz="4" w:space="0" w:color="auto"/>
              <w:right w:val="nil"/>
            </w:tcBorders>
            <w:vAlign w:val="bottom"/>
          </w:tcPr>
          <w:p w:rsidR="00940332" w:rsidRPr="00C324A0" w:rsidRDefault="00940332" w:rsidP="00050F75">
            <w:pPr>
              <w:jc w:val="right"/>
              <w:rPr>
                <w:sz w:val="16"/>
                <w:szCs w:val="16"/>
              </w:rPr>
            </w:pPr>
            <w:r>
              <w:rPr>
                <w:sz w:val="16"/>
                <w:szCs w:val="16"/>
              </w:rPr>
              <w:t>10</w:t>
            </w:r>
          </w:p>
        </w:tc>
      </w:tr>
    </w:tbl>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BD518E" w:rsidRDefault="00940332" w:rsidP="00940332">
      <w:pPr>
        <w:tabs>
          <w:tab w:val="left" w:pos="1665"/>
        </w:tabs>
        <w:rPr>
          <w:lang w:eastAsia="zh-CN" w:bidi="hi-IN"/>
        </w:rPr>
      </w:pPr>
    </w:p>
    <w:p w:rsidR="00940332" w:rsidRPr="00A23A9F" w:rsidRDefault="00940332" w:rsidP="00D87F41">
      <w:pPr>
        <w:tabs>
          <w:tab w:val="left" w:pos="1665"/>
        </w:tabs>
        <w:rPr>
          <w:b/>
          <w:sz w:val="28"/>
          <w:szCs w:val="28"/>
          <w:lang w:eastAsia="zh-CN" w:bidi="hi-IN"/>
        </w:rPr>
      </w:pPr>
      <w:r w:rsidRPr="00A23A9F">
        <w:rPr>
          <w:b/>
          <w:sz w:val="28"/>
          <w:szCs w:val="28"/>
          <w:lang w:eastAsia="zh-CN" w:bidi="hi-IN"/>
        </w:rPr>
        <w:t>Промышленность</w:t>
      </w:r>
    </w:p>
    <w:p w:rsidR="00940332" w:rsidRPr="00D87F41" w:rsidRDefault="00940332" w:rsidP="00940332">
      <w:pPr>
        <w:tabs>
          <w:tab w:val="left" w:pos="1665"/>
        </w:tabs>
        <w:spacing w:after="0"/>
        <w:jc w:val="center"/>
        <w:rPr>
          <w:b/>
          <w:sz w:val="24"/>
          <w:szCs w:val="24"/>
          <w:lang w:eastAsia="zh-CN" w:bidi="hi-IN"/>
        </w:rPr>
      </w:pPr>
      <w:r w:rsidRPr="00D87F41">
        <w:rPr>
          <w:b/>
          <w:sz w:val="24"/>
          <w:szCs w:val="24"/>
          <w:lang w:eastAsia="zh-CN" w:bidi="hi-IN"/>
        </w:rPr>
        <w:t>Основные показатели развития</w:t>
      </w:r>
    </w:p>
    <w:p w:rsidR="00940332" w:rsidRPr="00D87F41" w:rsidRDefault="00940332" w:rsidP="00940332">
      <w:pPr>
        <w:tabs>
          <w:tab w:val="left" w:pos="1665"/>
        </w:tabs>
        <w:jc w:val="center"/>
        <w:rPr>
          <w:b/>
          <w:sz w:val="24"/>
          <w:szCs w:val="24"/>
          <w:lang w:eastAsia="zh-CN" w:bidi="hi-IN"/>
        </w:rPr>
      </w:pPr>
      <w:r w:rsidRPr="00D87F41">
        <w:rPr>
          <w:b/>
          <w:sz w:val="24"/>
          <w:szCs w:val="24"/>
          <w:lang w:eastAsia="zh-CN" w:bidi="hi-IN"/>
        </w:rPr>
        <w:t>промышленности</w:t>
      </w:r>
    </w:p>
    <w:tbl>
      <w:tblPr>
        <w:tblStyle w:val="a3"/>
        <w:tblW w:w="0" w:type="auto"/>
        <w:tblLook w:val="04A0"/>
      </w:tblPr>
      <w:tblGrid>
        <w:gridCol w:w="2457"/>
        <w:gridCol w:w="1723"/>
        <w:gridCol w:w="1723"/>
        <w:gridCol w:w="1723"/>
        <w:gridCol w:w="1723"/>
      </w:tblGrid>
      <w:tr w:rsidR="00940332" w:rsidRPr="00A23A9F" w:rsidTr="00050F75">
        <w:trPr>
          <w:trHeight w:val="290"/>
        </w:trPr>
        <w:tc>
          <w:tcPr>
            <w:tcW w:w="2457" w:type="dxa"/>
            <w:tcBorders>
              <w:bottom w:val="single" w:sz="4" w:space="0" w:color="auto"/>
            </w:tcBorders>
            <w:vAlign w:val="center"/>
          </w:tcPr>
          <w:p w:rsidR="00940332" w:rsidRPr="00A23A9F" w:rsidRDefault="00940332" w:rsidP="00050F75">
            <w:pPr>
              <w:jc w:val="center"/>
              <w:rPr>
                <w:sz w:val="16"/>
                <w:szCs w:val="16"/>
              </w:rPr>
            </w:pPr>
          </w:p>
        </w:tc>
        <w:tc>
          <w:tcPr>
            <w:tcW w:w="1723" w:type="dxa"/>
            <w:tcBorders>
              <w:bottom w:val="single" w:sz="4" w:space="0" w:color="auto"/>
            </w:tcBorders>
            <w:vAlign w:val="center"/>
          </w:tcPr>
          <w:p w:rsidR="00940332" w:rsidRPr="00A23A9F" w:rsidRDefault="00940332" w:rsidP="00050F75">
            <w:pPr>
              <w:jc w:val="center"/>
              <w:rPr>
                <w:sz w:val="16"/>
                <w:szCs w:val="16"/>
              </w:rPr>
            </w:pPr>
            <w:r w:rsidRPr="00A23A9F">
              <w:rPr>
                <w:sz w:val="16"/>
                <w:szCs w:val="16"/>
              </w:rPr>
              <w:t>1985</w:t>
            </w:r>
          </w:p>
        </w:tc>
        <w:tc>
          <w:tcPr>
            <w:tcW w:w="1723" w:type="dxa"/>
            <w:tcBorders>
              <w:bottom w:val="single" w:sz="4" w:space="0" w:color="auto"/>
            </w:tcBorders>
            <w:vAlign w:val="center"/>
          </w:tcPr>
          <w:p w:rsidR="00940332" w:rsidRPr="00A23A9F" w:rsidRDefault="00940332" w:rsidP="00050F75">
            <w:pPr>
              <w:jc w:val="center"/>
              <w:rPr>
                <w:sz w:val="16"/>
                <w:szCs w:val="16"/>
              </w:rPr>
            </w:pPr>
            <w:r w:rsidRPr="00A23A9F">
              <w:rPr>
                <w:sz w:val="16"/>
                <w:szCs w:val="16"/>
              </w:rPr>
              <w:t>1990</w:t>
            </w:r>
          </w:p>
        </w:tc>
        <w:tc>
          <w:tcPr>
            <w:tcW w:w="1723" w:type="dxa"/>
            <w:tcBorders>
              <w:bottom w:val="single" w:sz="4" w:space="0" w:color="auto"/>
            </w:tcBorders>
            <w:vAlign w:val="center"/>
          </w:tcPr>
          <w:p w:rsidR="00940332" w:rsidRPr="00A23A9F" w:rsidRDefault="00940332" w:rsidP="00050F75">
            <w:pPr>
              <w:jc w:val="center"/>
              <w:rPr>
                <w:sz w:val="16"/>
                <w:szCs w:val="16"/>
              </w:rPr>
            </w:pPr>
            <w:r w:rsidRPr="00A23A9F">
              <w:rPr>
                <w:sz w:val="16"/>
                <w:szCs w:val="16"/>
              </w:rPr>
              <w:t>1991</w:t>
            </w:r>
          </w:p>
        </w:tc>
        <w:tc>
          <w:tcPr>
            <w:tcW w:w="1723" w:type="dxa"/>
            <w:tcBorders>
              <w:bottom w:val="single" w:sz="4" w:space="0" w:color="auto"/>
            </w:tcBorders>
            <w:vAlign w:val="center"/>
          </w:tcPr>
          <w:p w:rsidR="00940332" w:rsidRPr="00A23A9F" w:rsidRDefault="00940332" w:rsidP="00050F75">
            <w:pPr>
              <w:jc w:val="center"/>
              <w:rPr>
                <w:sz w:val="16"/>
                <w:szCs w:val="16"/>
              </w:rPr>
            </w:pPr>
            <w:r w:rsidRPr="00A23A9F">
              <w:rPr>
                <w:sz w:val="16"/>
                <w:szCs w:val="16"/>
              </w:rPr>
              <w:t>1992</w:t>
            </w:r>
          </w:p>
        </w:tc>
      </w:tr>
      <w:tr w:rsidR="00940332" w:rsidRPr="00A23A9F" w:rsidTr="00050F75">
        <w:trPr>
          <w:trHeight w:val="284"/>
        </w:trPr>
        <w:tc>
          <w:tcPr>
            <w:tcW w:w="2457" w:type="dxa"/>
            <w:tcBorders>
              <w:top w:val="single" w:sz="4" w:space="0" w:color="auto"/>
              <w:left w:val="nil"/>
              <w:bottom w:val="nil"/>
              <w:right w:val="nil"/>
            </w:tcBorders>
            <w:vAlign w:val="bottom"/>
          </w:tcPr>
          <w:p w:rsidR="00940332" w:rsidRPr="00A23A9F" w:rsidRDefault="00940332" w:rsidP="00050F75">
            <w:pPr>
              <w:rPr>
                <w:sz w:val="16"/>
                <w:szCs w:val="16"/>
              </w:rPr>
            </w:pPr>
            <w:r w:rsidRPr="00A23A9F">
              <w:rPr>
                <w:sz w:val="16"/>
                <w:szCs w:val="16"/>
              </w:rPr>
              <w:t>Объем продукции (работ,услуг:в сопоставимых ценах),млн.руб.</w:t>
            </w:r>
          </w:p>
        </w:tc>
        <w:tc>
          <w:tcPr>
            <w:tcW w:w="1723" w:type="dxa"/>
            <w:tcBorders>
              <w:top w:val="single" w:sz="4" w:space="0" w:color="auto"/>
              <w:left w:val="nil"/>
              <w:bottom w:val="nil"/>
              <w:right w:val="nil"/>
            </w:tcBorders>
            <w:vAlign w:val="bottom"/>
          </w:tcPr>
          <w:p w:rsidR="00940332" w:rsidRPr="00A23A9F" w:rsidRDefault="00940332" w:rsidP="00050F75">
            <w:pPr>
              <w:jc w:val="right"/>
              <w:rPr>
                <w:sz w:val="16"/>
                <w:szCs w:val="16"/>
              </w:rPr>
            </w:pPr>
            <w:r w:rsidRPr="00A23A9F">
              <w:rPr>
                <w:sz w:val="16"/>
                <w:szCs w:val="16"/>
              </w:rPr>
              <w:t>29552</w:t>
            </w:r>
          </w:p>
        </w:tc>
        <w:tc>
          <w:tcPr>
            <w:tcW w:w="1723" w:type="dxa"/>
            <w:tcBorders>
              <w:top w:val="single" w:sz="4" w:space="0" w:color="auto"/>
              <w:left w:val="nil"/>
              <w:bottom w:val="nil"/>
              <w:right w:val="nil"/>
            </w:tcBorders>
            <w:vAlign w:val="bottom"/>
          </w:tcPr>
          <w:p w:rsidR="00940332" w:rsidRPr="00A23A9F" w:rsidRDefault="00940332" w:rsidP="00050F75">
            <w:pPr>
              <w:jc w:val="right"/>
              <w:rPr>
                <w:sz w:val="16"/>
                <w:szCs w:val="16"/>
              </w:rPr>
            </w:pPr>
            <w:r w:rsidRPr="00A23A9F">
              <w:rPr>
                <w:sz w:val="16"/>
                <w:szCs w:val="16"/>
              </w:rPr>
              <w:t>34542</w:t>
            </w:r>
          </w:p>
        </w:tc>
        <w:tc>
          <w:tcPr>
            <w:tcW w:w="1723" w:type="dxa"/>
            <w:tcBorders>
              <w:top w:val="single" w:sz="4" w:space="0" w:color="auto"/>
              <w:left w:val="nil"/>
              <w:bottom w:val="nil"/>
              <w:right w:val="nil"/>
            </w:tcBorders>
            <w:vAlign w:val="bottom"/>
          </w:tcPr>
          <w:p w:rsidR="00940332" w:rsidRPr="00A23A9F" w:rsidRDefault="00940332" w:rsidP="00050F75">
            <w:pPr>
              <w:jc w:val="right"/>
              <w:rPr>
                <w:sz w:val="16"/>
                <w:szCs w:val="16"/>
              </w:rPr>
            </w:pPr>
            <w:r w:rsidRPr="00A23A9F">
              <w:rPr>
                <w:sz w:val="16"/>
                <w:szCs w:val="16"/>
              </w:rPr>
              <w:t>86235</w:t>
            </w:r>
          </w:p>
        </w:tc>
        <w:tc>
          <w:tcPr>
            <w:tcW w:w="1723" w:type="dxa"/>
            <w:tcBorders>
              <w:top w:val="single" w:sz="4" w:space="0" w:color="auto"/>
              <w:left w:val="nil"/>
              <w:bottom w:val="nil"/>
              <w:right w:val="nil"/>
            </w:tcBorders>
            <w:vAlign w:val="bottom"/>
          </w:tcPr>
          <w:p w:rsidR="00940332" w:rsidRPr="00A23A9F" w:rsidRDefault="00940332" w:rsidP="00050F75">
            <w:pPr>
              <w:jc w:val="right"/>
              <w:rPr>
                <w:sz w:val="16"/>
                <w:szCs w:val="16"/>
              </w:rPr>
            </w:pPr>
            <w:r w:rsidRPr="00A23A9F">
              <w:rPr>
                <w:sz w:val="16"/>
                <w:szCs w:val="16"/>
              </w:rPr>
              <w:t>1151199</w:t>
            </w:r>
          </w:p>
        </w:tc>
      </w:tr>
      <w:tr w:rsidR="00940332" w:rsidRPr="00A23A9F" w:rsidTr="00050F75">
        <w:trPr>
          <w:trHeight w:val="284"/>
        </w:trPr>
        <w:tc>
          <w:tcPr>
            <w:tcW w:w="2457" w:type="dxa"/>
            <w:tcBorders>
              <w:top w:val="nil"/>
              <w:left w:val="nil"/>
              <w:bottom w:val="nil"/>
              <w:right w:val="nil"/>
            </w:tcBorders>
            <w:vAlign w:val="bottom"/>
          </w:tcPr>
          <w:p w:rsidR="00940332" w:rsidRPr="00A23A9F" w:rsidRDefault="00940332" w:rsidP="00050F75">
            <w:pPr>
              <w:rPr>
                <w:sz w:val="16"/>
                <w:szCs w:val="16"/>
              </w:rPr>
            </w:pPr>
            <w:r w:rsidRPr="00A23A9F">
              <w:rPr>
                <w:sz w:val="16"/>
                <w:szCs w:val="16"/>
              </w:rPr>
              <w:t>Число предприятий,состоящих на самостоятельном балансе</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2470</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2156</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2458</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2239</w:t>
            </w:r>
          </w:p>
        </w:tc>
      </w:tr>
      <w:tr w:rsidR="00940332" w:rsidRPr="00A23A9F" w:rsidTr="00050F75">
        <w:trPr>
          <w:trHeight w:val="284"/>
        </w:trPr>
        <w:tc>
          <w:tcPr>
            <w:tcW w:w="2457" w:type="dxa"/>
            <w:tcBorders>
              <w:top w:val="nil"/>
              <w:left w:val="nil"/>
              <w:bottom w:val="nil"/>
              <w:right w:val="nil"/>
            </w:tcBorders>
            <w:vAlign w:val="bottom"/>
          </w:tcPr>
          <w:p w:rsidR="00940332" w:rsidRPr="00A23A9F" w:rsidRDefault="00940332" w:rsidP="00050F75">
            <w:pPr>
              <w:rPr>
                <w:sz w:val="16"/>
                <w:szCs w:val="16"/>
              </w:rPr>
            </w:pPr>
            <w:r w:rsidRPr="00A23A9F">
              <w:rPr>
                <w:sz w:val="16"/>
                <w:szCs w:val="16"/>
              </w:rPr>
              <w:t>Численность промышленно-производственного персонала,тыс.человек</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1403</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1360</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1385</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w:t>
            </w:r>
          </w:p>
        </w:tc>
      </w:tr>
      <w:tr w:rsidR="00940332" w:rsidRPr="00A23A9F" w:rsidTr="00050F75">
        <w:trPr>
          <w:trHeight w:val="284"/>
        </w:trPr>
        <w:tc>
          <w:tcPr>
            <w:tcW w:w="2457" w:type="dxa"/>
            <w:tcBorders>
              <w:top w:val="nil"/>
              <w:left w:val="nil"/>
              <w:bottom w:val="nil"/>
              <w:right w:val="nil"/>
            </w:tcBorders>
            <w:vAlign w:val="bottom"/>
          </w:tcPr>
          <w:p w:rsidR="00940332" w:rsidRPr="00A23A9F" w:rsidRDefault="00940332" w:rsidP="00050F75">
            <w:pPr>
              <w:rPr>
                <w:sz w:val="16"/>
                <w:szCs w:val="16"/>
              </w:rPr>
            </w:pPr>
            <w:r w:rsidRPr="00A23A9F">
              <w:rPr>
                <w:sz w:val="16"/>
                <w:szCs w:val="16"/>
              </w:rPr>
              <w:t xml:space="preserve">В том числе рабочих </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1180</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1145</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1141</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w:t>
            </w:r>
          </w:p>
        </w:tc>
      </w:tr>
      <w:tr w:rsidR="00940332" w:rsidRPr="00A23A9F" w:rsidTr="00050F75">
        <w:trPr>
          <w:trHeight w:val="284"/>
        </w:trPr>
        <w:tc>
          <w:tcPr>
            <w:tcW w:w="2457" w:type="dxa"/>
            <w:tcBorders>
              <w:top w:val="nil"/>
              <w:left w:val="nil"/>
              <w:bottom w:val="nil"/>
              <w:right w:val="nil"/>
            </w:tcBorders>
            <w:vAlign w:val="bottom"/>
          </w:tcPr>
          <w:p w:rsidR="00940332" w:rsidRPr="00A23A9F" w:rsidRDefault="00940332" w:rsidP="00050F75">
            <w:pPr>
              <w:rPr>
                <w:sz w:val="16"/>
                <w:szCs w:val="16"/>
              </w:rPr>
            </w:pPr>
            <w:r w:rsidRPr="00A23A9F">
              <w:rPr>
                <w:sz w:val="16"/>
                <w:szCs w:val="16"/>
              </w:rPr>
              <w:t>Производственные основные фонды (на коней года:в сопоставимых ценах), млн.руб.</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36186</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46782</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52021</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w:t>
            </w:r>
          </w:p>
        </w:tc>
      </w:tr>
      <w:tr w:rsidR="00940332" w:rsidRPr="00A23A9F" w:rsidTr="00050F75">
        <w:trPr>
          <w:trHeight w:val="284"/>
        </w:trPr>
        <w:tc>
          <w:tcPr>
            <w:tcW w:w="2457" w:type="dxa"/>
            <w:tcBorders>
              <w:top w:val="nil"/>
              <w:left w:val="nil"/>
              <w:bottom w:val="nil"/>
              <w:right w:val="nil"/>
            </w:tcBorders>
            <w:vAlign w:val="bottom"/>
          </w:tcPr>
          <w:p w:rsidR="00940332" w:rsidRPr="00A23A9F" w:rsidRDefault="00940332" w:rsidP="00050F75">
            <w:pPr>
              <w:rPr>
                <w:sz w:val="16"/>
                <w:szCs w:val="16"/>
              </w:rPr>
            </w:pPr>
            <w:r w:rsidRPr="00A23A9F">
              <w:rPr>
                <w:sz w:val="16"/>
                <w:szCs w:val="16"/>
              </w:rPr>
              <w:t>Фондоотдача,руб.</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0,872</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0,775</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1,722</w:t>
            </w:r>
          </w:p>
        </w:tc>
        <w:tc>
          <w:tcPr>
            <w:tcW w:w="1723" w:type="dxa"/>
            <w:tcBorders>
              <w:top w:val="nil"/>
              <w:left w:val="nil"/>
              <w:bottom w:val="nil"/>
              <w:right w:val="nil"/>
            </w:tcBorders>
            <w:vAlign w:val="bottom"/>
          </w:tcPr>
          <w:p w:rsidR="00940332" w:rsidRPr="00A23A9F" w:rsidRDefault="00940332" w:rsidP="00050F75">
            <w:pPr>
              <w:jc w:val="right"/>
              <w:rPr>
                <w:sz w:val="16"/>
                <w:szCs w:val="16"/>
              </w:rPr>
            </w:pPr>
            <w:r w:rsidRPr="00A23A9F">
              <w:rPr>
                <w:sz w:val="16"/>
                <w:szCs w:val="16"/>
              </w:rPr>
              <w:t>-</w:t>
            </w:r>
          </w:p>
        </w:tc>
      </w:tr>
      <w:tr w:rsidR="00940332" w:rsidRPr="00A23A9F" w:rsidTr="00050F75">
        <w:trPr>
          <w:trHeight w:val="284"/>
        </w:trPr>
        <w:tc>
          <w:tcPr>
            <w:tcW w:w="2457" w:type="dxa"/>
            <w:tcBorders>
              <w:top w:val="nil"/>
              <w:left w:val="nil"/>
              <w:bottom w:val="single" w:sz="4" w:space="0" w:color="auto"/>
              <w:right w:val="nil"/>
            </w:tcBorders>
            <w:vAlign w:val="bottom"/>
          </w:tcPr>
          <w:p w:rsidR="00940332" w:rsidRPr="00A23A9F" w:rsidRDefault="00940332" w:rsidP="00050F75">
            <w:pPr>
              <w:rPr>
                <w:sz w:val="16"/>
                <w:szCs w:val="16"/>
              </w:rPr>
            </w:pPr>
            <w:r w:rsidRPr="00A23A9F">
              <w:rPr>
                <w:sz w:val="16"/>
                <w:szCs w:val="16"/>
              </w:rPr>
              <w:t>Прибыль,млн.руб.</w:t>
            </w:r>
          </w:p>
        </w:tc>
        <w:tc>
          <w:tcPr>
            <w:tcW w:w="1723" w:type="dxa"/>
            <w:tcBorders>
              <w:top w:val="nil"/>
              <w:left w:val="nil"/>
              <w:bottom w:val="single" w:sz="4" w:space="0" w:color="auto"/>
              <w:right w:val="nil"/>
            </w:tcBorders>
            <w:vAlign w:val="bottom"/>
          </w:tcPr>
          <w:p w:rsidR="00940332" w:rsidRPr="00A23A9F" w:rsidRDefault="00940332" w:rsidP="00050F75">
            <w:pPr>
              <w:jc w:val="right"/>
              <w:rPr>
                <w:sz w:val="16"/>
                <w:szCs w:val="16"/>
              </w:rPr>
            </w:pPr>
            <w:r w:rsidRPr="00A23A9F">
              <w:rPr>
                <w:sz w:val="16"/>
                <w:szCs w:val="16"/>
              </w:rPr>
              <w:t>2810</w:t>
            </w:r>
          </w:p>
        </w:tc>
        <w:tc>
          <w:tcPr>
            <w:tcW w:w="1723" w:type="dxa"/>
            <w:tcBorders>
              <w:top w:val="nil"/>
              <w:left w:val="nil"/>
              <w:bottom w:val="single" w:sz="4" w:space="0" w:color="auto"/>
              <w:right w:val="nil"/>
            </w:tcBorders>
            <w:vAlign w:val="bottom"/>
          </w:tcPr>
          <w:p w:rsidR="00940332" w:rsidRPr="00A23A9F" w:rsidRDefault="00940332" w:rsidP="00050F75">
            <w:pPr>
              <w:jc w:val="right"/>
              <w:rPr>
                <w:sz w:val="16"/>
                <w:szCs w:val="16"/>
              </w:rPr>
            </w:pPr>
            <w:r w:rsidRPr="00A23A9F">
              <w:rPr>
                <w:sz w:val="16"/>
                <w:szCs w:val="16"/>
              </w:rPr>
              <w:t>4036</w:t>
            </w:r>
          </w:p>
        </w:tc>
        <w:tc>
          <w:tcPr>
            <w:tcW w:w="1723" w:type="dxa"/>
            <w:tcBorders>
              <w:top w:val="nil"/>
              <w:left w:val="nil"/>
              <w:bottom w:val="single" w:sz="4" w:space="0" w:color="auto"/>
              <w:right w:val="nil"/>
            </w:tcBorders>
            <w:vAlign w:val="bottom"/>
          </w:tcPr>
          <w:p w:rsidR="00940332" w:rsidRPr="00A23A9F" w:rsidRDefault="00940332" w:rsidP="00050F75">
            <w:pPr>
              <w:jc w:val="right"/>
              <w:rPr>
                <w:sz w:val="16"/>
                <w:szCs w:val="16"/>
              </w:rPr>
            </w:pPr>
            <w:r w:rsidRPr="00A23A9F">
              <w:rPr>
                <w:sz w:val="16"/>
                <w:szCs w:val="16"/>
              </w:rPr>
              <w:t>14072</w:t>
            </w:r>
          </w:p>
        </w:tc>
        <w:tc>
          <w:tcPr>
            <w:tcW w:w="1723" w:type="dxa"/>
            <w:tcBorders>
              <w:top w:val="nil"/>
              <w:left w:val="nil"/>
              <w:bottom w:val="single" w:sz="4" w:space="0" w:color="auto"/>
              <w:right w:val="nil"/>
            </w:tcBorders>
            <w:vAlign w:val="bottom"/>
          </w:tcPr>
          <w:p w:rsidR="00940332" w:rsidRPr="00A23A9F" w:rsidRDefault="00940332" w:rsidP="00050F75">
            <w:pPr>
              <w:jc w:val="right"/>
              <w:rPr>
                <w:sz w:val="16"/>
                <w:szCs w:val="16"/>
              </w:rPr>
            </w:pPr>
            <w:r w:rsidRPr="00A23A9F">
              <w:rPr>
                <w:sz w:val="16"/>
                <w:szCs w:val="16"/>
              </w:rPr>
              <w:t>258791</w:t>
            </w:r>
          </w:p>
        </w:tc>
      </w:tr>
    </w:tbl>
    <w:p w:rsidR="00940332" w:rsidRPr="00BD518E" w:rsidRDefault="00940332" w:rsidP="00940332">
      <w:pPr>
        <w:tabs>
          <w:tab w:val="left" w:pos="1665"/>
        </w:tabs>
        <w:rPr>
          <w:lang w:eastAsia="zh-CN" w:bidi="hi-IN"/>
        </w:rPr>
      </w:pPr>
    </w:p>
    <w:p w:rsidR="00940332" w:rsidRPr="00D87F41" w:rsidRDefault="00940332" w:rsidP="00940332">
      <w:pPr>
        <w:tabs>
          <w:tab w:val="left" w:pos="1665"/>
        </w:tabs>
        <w:jc w:val="center"/>
        <w:rPr>
          <w:b/>
          <w:sz w:val="24"/>
          <w:szCs w:val="24"/>
          <w:lang w:eastAsia="zh-CN" w:bidi="hi-IN"/>
        </w:rPr>
      </w:pPr>
      <w:r w:rsidRPr="00D87F41">
        <w:rPr>
          <w:b/>
          <w:sz w:val="24"/>
          <w:szCs w:val="24"/>
          <w:lang w:eastAsia="zh-CN" w:bidi="hi-IN"/>
        </w:rPr>
        <w:t>Общий объем продукции промышленности</w:t>
      </w:r>
    </w:p>
    <w:tbl>
      <w:tblPr>
        <w:tblStyle w:val="a3"/>
        <w:tblW w:w="0" w:type="auto"/>
        <w:tblLook w:val="04A0"/>
      </w:tblPr>
      <w:tblGrid>
        <w:gridCol w:w="2691"/>
        <w:gridCol w:w="2691"/>
        <w:gridCol w:w="1722"/>
        <w:gridCol w:w="1723"/>
      </w:tblGrid>
      <w:tr w:rsidR="00940332" w:rsidRPr="00BD518E" w:rsidTr="00050F75">
        <w:trPr>
          <w:trHeight w:val="368"/>
        </w:trPr>
        <w:tc>
          <w:tcPr>
            <w:tcW w:w="2691" w:type="dxa"/>
            <w:vMerge w:val="restart"/>
            <w:vAlign w:val="center"/>
          </w:tcPr>
          <w:p w:rsidR="00940332" w:rsidRPr="00BD518E" w:rsidRDefault="00940332" w:rsidP="00050F75">
            <w:pPr>
              <w:jc w:val="center"/>
              <w:rPr>
                <w:sz w:val="16"/>
                <w:szCs w:val="16"/>
              </w:rPr>
            </w:pPr>
          </w:p>
          <w:p w:rsidR="00940332" w:rsidRPr="00BD518E" w:rsidRDefault="00940332" w:rsidP="00050F75">
            <w:pPr>
              <w:jc w:val="center"/>
              <w:rPr>
                <w:sz w:val="16"/>
                <w:szCs w:val="16"/>
              </w:rPr>
            </w:pPr>
            <w:r w:rsidRPr="00BD518E">
              <w:rPr>
                <w:sz w:val="16"/>
                <w:szCs w:val="16"/>
              </w:rPr>
              <w:t>Годы</w:t>
            </w:r>
          </w:p>
          <w:p w:rsidR="00940332" w:rsidRPr="00BD518E" w:rsidRDefault="00940332" w:rsidP="00050F75">
            <w:pPr>
              <w:jc w:val="center"/>
              <w:rPr>
                <w:sz w:val="16"/>
                <w:szCs w:val="16"/>
              </w:rPr>
            </w:pPr>
          </w:p>
          <w:p w:rsidR="00940332" w:rsidRPr="00BD518E" w:rsidRDefault="00940332" w:rsidP="00050F75">
            <w:pPr>
              <w:jc w:val="center"/>
              <w:rPr>
                <w:sz w:val="16"/>
                <w:szCs w:val="16"/>
              </w:rPr>
            </w:pPr>
          </w:p>
        </w:tc>
        <w:tc>
          <w:tcPr>
            <w:tcW w:w="2691" w:type="dxa"/>
            <w:vMerge w:val="restart"/>
            <w:vAlign w:val="center"/>
          </w:tcPr>
          <w:p w:rsidR="00940332" w:rsidRPr="00BD518E" w:rsidRDefault="00940332" w:rsidP="00050F75">
            <w:pPr>
              <w:jc w:val="center"/>
              <w:rPr>
                <w:sz w:val="16"/>
                <w:szCs w:val="16"/>
              </w:rPr>
            </w:pPr>
            <w:r w:rsidRPr="00BD518E">
              <w:rPr>
                <w:sz w:val="16"/>
                <w:szCs w:val="16"/>
              </w:rPr>
              <w:t>Вся</w:t>
            </w:r>
          </w:p>
          <w:p w:rsidR="00940332" w:rsidRPr="00BD518E" w:rsidRDefault="00940332" w:rsidP="00050F75">
            <w:pPr>
              <w:jc w:val="center"/>
              <w:rPr>
                <w:sz w:val="16"/>
                <w:szCs w:val="16"/>
              </w:rPr>
            </w:pPr>
            <w:r w:rsidRPr="00BD518E">
              <w:rPr>
                <w:sz w:val="16"/>
                <w:szCs w:val="16"/>
              </w:rPr>
              <w:t>промышленность</w:t>
            </w:r>
          </w:p>
        </w:tc>
        <w:tc>
          <w:tcPr>
            <w:tcW w:w="3445" w:type="dxa"/>
            <w:gridSpan w:val="2"/>
            <w:vAlign w:val="center"/>
          </w:tcPr>
          <w:p w:rsidR="00940332" w:rsidRPr="00BD518E" w:rsidRDefault="00940332" w:rsidP="00050F75">
            <w:pPr>
              <w:jc w:val="center"/>
              <w:rPr>
                <w:sz w:val="16"/>
                <w:szCs w:val="16"/>
              </w:rPr>
            </w:pPr>
            <w:r w:rsidRPr="00BD518E">
              <w:rPr>
                <w:sz w:val="16"/>
                <w:szCs w:val="16"/>
              </w:rPr>
              <w:t>В том числе</w:t>
            </w:r>
          </w:p>
        </w:tc>
      </w:tr>
      <w:tr w:rsidR="00940332" w:rsidRPr="00BD518E" w:rsidTr="00050F75">
        <w:trPr>
          <w:trHeight w:val="273"/>
        </w:trPr>
        <w:tc>
          <w:tcPr>
            <w:tcW w:w="2691" w:type="dxa"/>
            <w:vMerge/>
            <w:vAlign w:val="center"/>
          </w:tcPr>
          <w:p w:rsidR="00940332" w:rsidRPr="00BD518E" w:rsidRDefault="00940332" w:rsidP="00050F75">
            <w:pPr>
              <w:jc w:val="center"/>
              <w:rPr>
                <w:sz w:val="16"/>
                <w:szCs w:val="16"/>
              </w:rPr>
            </w:pPr>
          </w:p>
        </w:tc>
        <w:tc>
          <w:tcPr>
            <w:tcW w:w="2691" w:type="dxa"/>
            <w:vMerge/>
            <w:vAlign w:val="center"/>
          </w:tcPr>
          <w:p w:rsidR="00940332" w:rsidRPr="00BD518E" w:rsidRDefault="00940332" w:rsidP="00050F75">
            <w:pPr>
              <w:jc w:val="center"/>
              <w:rPr>
                <w:sz w:val="16"/>
                <w:szCs w:val="16"/>
              </w:rPr>
            </w:pPr>
          </w:p>
        </w:tc>
        <w:tc>
          <w:tcPr>
            <w:tcW w:w="1722" w:type="dxa"/>
            <w:vAlign w:val="center"/>
          </w:tcPr>
          <w:p w:rsidR="00940332" w:rsidRPr="00BD518E" w:rsidRDefault="00940332" w:rsidP="00050F75">
            <w:pPr>
              <w:jc w:val="center"/>
              <w:rPr>
                <w:sz w:val="16"/>
                <w:szCs w:val="16"/>
              </w:rPr>
            </w:pPr>
            <w:r w:rsidRPr="00BD518E">
              <w:rPr>
                <w:sz w:val="16"/>
                <w:szCs w:val="16"/>
              </w:rPr>
              <w:t>добывающая</w:t>
            </w:r>
          </w:p>
        </w:tc>
        <w:tc>
          <w:tcPr>
            <w:tcW w:w="1723" w:type="dxa"/>
            <w:vAlign w:val="center"/>
          </w:tcPr>
          <w:p w:rsidR="00940332" w:rsidRPr="00BD518E" w:rsidRDefault="00940332" w:rsidP="00050F75">
            <w:pPr>
              <w:jc w:val="center"/>
              <w:rPr>
                <w:sz w:val="16"/>
                <w:szCs w:val="16"/>
              </w:rPr>
            </w:pPr>
            <w:r w:rsidRPr="00BD518E">
              <w:rPr>
                <w:sz w:val="16"/>
                <w:szCs w:val="16"/>
              </w:rPr>
              <w:t>обрабатывающая</w:t>
            </w:r>
          </w:p>
        </w:tc>
      </w:tr>
    </w:tbl>
    <w:p w:rsidR="00940332" w:rsidRDefault="00940332" w:rsidP="00940332">
      <w:pPr>
        <w:tabs>
          <w:tab w:val="left" w:pos="1665"/>
        </w:tabs>
        <w:spacing w:after="0"/>
        <w:jc w:val="center"/>
        <w:rPr>
          <w:sz w:val="16"/>
          <w:szCs w:val="16"/>
          <w:lang w:eastAsia="zh-CN" w:bidi="hi-IN"/>
        </w:rPr>
      </w:pPr>
    </w:p>
    <w:p w:rsidR="00940332" w:rsidRPr="00A23A9F" w:rsidRDefault="00940332" w:rsidP="00940332">
      <w:pPr>
        <w:tabs>
          <w:tab w:val="left" w:pos="1665"/>
        </w:tabs>
        <w:spacing w:after="0"/>
        <w:jc w:val="center"/>
        <w:rPr>
          <w:sz w:val="16"/>
          <w:szCs w:val="16"/>
          <w:lang w:eastAsia="zh-CN" w:bidi="hi-IN"/>
        </w:rPr>
      </w:pPr>
      <w:r w:rsidRPr="00A23A9F">
        <w:rPr>
          <w:sz w:val="16"/>
          <w:szCs w:val="16"/>
          <w:lang w:eastAsia="zh-CN" w:bidi="hi-IN"/>
        </w:rPr>
        <w:t>1985=100</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2"/>
        <w:gridCol w:w="1148"/>
        <w:gridCol w:w="1148"/>
        <w:gridCol w:w="1149"/>
      </w:tblGrid>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1986</w:t>
            </w:r>
          </w:p>
        </w:tc>
        <w:tc>
          <w:tcPr>
            <w:tcW w:w="1148" w:type="dxa"/>
            <w:vAlign w:val="bottom"/>
          </w:tcPr>
          <w:p w:rsidR="00940332" w:rsidRPr="00BD518E" w:rsidRDefault="00940332" w:rsidP="00050F75">
            <w:pPr>
              <w:jc w:val="right"/>
              <w:rPr>
                <w:sz w:val="16"/>
                <w:szCs w:val="16"/>
              </w:rPr>
            </w:pPr>
            <w:r w:rsidRPr="00BD518E">
              <w:rPr>
                <w:sz w:val="16"/>
                <w:szCs w:val="16"/>
              </w:rPr>
              <w:t>105</w:t>
            </w:r>
          </w:p>
        </w:tc>
        <w:tc>
          <w:tcPr>
            <w:tcW w:w="1148" w:type="dxa"/>
            <w:vAlign w:val="bottom"/>
          </w:tcPr>
          <w:p w:rsidR="00940332" w:rsidRPr="00BD518E" w:rsidRDefault="00940332" w:rsidP="00050F75">
            <w:pPr>
              <w:jc w:val="right"/>
              <w:rPr>
                <w:sz w:val="16"/>
                <w:szCs w:val="16"/>
              </w:rPr>
            </w:pPr>
            <w:r w:rsidRPr="00BD518E">
              <w:rPr>
                <w:sz w:val="16"/>
                <w:szCs w:val="16"/>
              </w:rPr>
              <w:t>104</w:t>
            </w:r>
          </w:p>
        </w:tc>
        <w:tc>
          <w:tcPr>
            <w:tcW w:w="1149" w:type="dxa"/>
            <w:vAlign w:val="bottom"/>
          </w:tcPr>
          <w:p w:rsidR="00940332" w:rsidRPr="00BD518E" w:rsidRDefault="00940332" w:rsidP="00050F75">
            <w:pPr>
              <w:jc w:val="right"/>
              <w:rPr>
                <w:sz w:val="16"/>
                <w:szCs w:val="16"/>
              </w:rPr>
            </w:pPr>
            <w:r w:rsidRPr="00BD518E">
              <w:rPr>
                <w:sz w:val="16"/>
                <w:szCs w:val="16"/>
              </w:rPr>
              <w:t>105</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1987</w:t>
            </w:r>
          </w:p>
        </w:tc>
        <w:tc>
          <w:tcPr>
            <w:tcW w:w="1148" w:type="dxa"/>
            <w:vAlign w:val="bottom"/>
          </w:tcPr>
          <w:p w:rsidR="00940332" w:rsidRPr="00BD518E" w:rsidRDefault="00940332" w:rsidP="00050F75">
            <w:pPr>
              <w:jc w:val="right"/>
              <w:rPr>
                <w:sz w:val="16"/>
                <w:szCs w:val="16"/>
              </w:rPr>
            </w:pPr>
            <w:r w:rsidRPr="00BD518E">
              <w:rPr>
                <w:sz w:val="16"/>
                <w:szCs w:val="16"/>
              </w:rPr>
              <w:t>110</w:t>
            </w:r>
          </w:p>
        </w:tc>
        <w:tc>
          <w:tcPr>
            <w:tcW w:w="1148" w:type="dxa"/>
            <w:vAlign w:val="bottom"/>
          </w:tcPr>
          <w:p w:rsidR="00940332" w:rsidRPr="00BD518E" w:rsidRDefault="00940332" w:rsidP="00050F75">
            <w:pPr>
              <w:jc w:val="right"/>
              <w:rPr>
                <w:sz w:val="16"/>
                <w:szCs w:val="16"/>
              </w:rPr>
            </w:pPr>
            <w:r w:rsidRPr="00BD518E">
              <w:rPr>
                <w:sz w:val="16"/>
                <w:szCs w:val="16"/>
              </w:rPr>
              <w:t>108</w:t>
            </w:r>
          </w:p>
        </w:tc>
        <w:tc>
          <w:tcPr>
            <w:tcW w:w="1149" w:type="dxa"/>
            <w:vAlign w:val="bottom"/>
          </w:tcPr>
          <w:p w:rsidR="00940332" w:rsidRPr="00BD518E" w:rsidRDefault="00940332" w:rsidP="00050F75">
            <w:pPr>
              <w:jc w:val="right"/>
              <w:rPr>
                <w:sz w:val="16"/>
                <w:szCs w:val="16"/>
              </w:rPr>
            </w:pPr>
            <w:r w:rsidRPr="00BD518E">
              <w:rPr>
                <w:sz w:val="16"/>
                <w:szCs w:val="16"/>
              </w:rPr>
              <w:t>110</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1988</w:t>
            </w:r>
          </w:p>
        </w:tc>
        <w:tc>
          <w:tcPr>
            <w:tcW w:w="1148" w:type="dxa"/>
            <w:vAlign w:val="bottom"/>
          </w:tcPr>
          <w:p w:rsidR="00940332" w:rsidRPr="00BD518E" w:rsidRDefault="00940332" w:rsidP="00050F75">
            <w:pPr>
              <w:jc w:val="right"/>
              <w:rPr>
                <w:sz w:val="16"/>
                <w:szCs w:val="16"/>
              </w:rPr>
            </w:pPr>
            <w:r w:rsidRPr="00BD518E">
              <w:rPr>
                <w:sz w:val="16"/>
                <w:szCs w:val="16"/>
              </w:rPr>
              <w:t>114</w:t>
            </w:r>
          </w:p>
        </w:tc>
        <w:tc>
          <w:tcPr>
            <w:tcW w:w="1148" w:type="dxa"/>
            <w:vAlign w:val="bottom"/>
          </w:tcPr>
          <w:p w:rsidR="00940332" w:rsidRPr="00BD518E" w:rsidRDefault="00940332" w:rsidP="00050F75">
            <w:pPr>
              <w:jc w:val="right"/>
              <w:rPr>
                <w:sz w:val="16"/>
                <w:szCs w:val="16"/>
              </w:rPr>
            </w:pPr>
            <w:r w:rsidRPr="00BD518E">
              <w:rPr>
                <w:sz w:val="16"/>
                <w:szCs w:val="16"/>
              </w:rPr>
              <w:t>112</w:t>
            </w:r>
          </w:p>
        </w:tc>
        <w:tc>
          <w:tcPr>
            <w:tcW w:w="1149" w:type="dxa"/>
            <w:vAlign w:val="bottom"/>
          </w:tcPr>
          <w:p w:rsidR="00940332" w:rsidRPr="00BD518E" w:rsidRDefault="00940332" w:rsidP="00050F75">
            <w:pPr>
              <w:jc w:val="right"/>
              <w:rPr>
                <w:sz w:val="16"/>
                <w:szCs w:val="16"/>
              </w:rPr>
            </w:pPr>
            <w:r w:rsidRPr="00BD518E">
              <w:rPr>
                <w:sz w:val="16"/>
                <w:szCs w:val="16"/>
              </w:rPr>
              <w:t>114</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1989</w:t>
            </w:r>
          </w:p>
        </w:tc>
        <w:tc>
          <w:tcPr>
            <w:tcW w:w="1148" w:type="dxa"/>
            <w:vAlign w:val="bottom"/>
          </w:tcPr>
          <w:p w:rsidR="00940332" w:rsidRPr="00BD518E" w:rsidRDefault="00940332" w:rsidP="00050F75">
            <w:pPr>
              <w:jc w:val="right"/>
              <w:rPr>
                <w:sz w:val="16"/>
                <w:szCs w:val="16"/>
              </w:rPr>
            </w:pPr>
            <w:r w:rsidRPr="00BD518E">
              <w:rPr>
                <w:sz w:val="16"/>
                <w:szCs w:val="16"/>
              </w:rPr>
              <w:t>117</w:t>
            </w:r>
          </w:p>
        </w:tc>
        <w:tc>
          <w:tcPr>
            <w:tcW w:w="1148" w:type="dxa"/>
            <w:vAlign w:val="bottom"/>
          </w:tcPr>
          <w:p w:rsidR="00940332" w:rsidRPr="00BD518E" w:rsidRDefault="00940332" w:rsidP="00050F75">
            <w:pPr>
              <w:jc w:val="right"/>
              <w:rPr>
                <w:sz w:val="16"/>
                <w:szCs w:val="16"/>
              </w:rPr>
            </w:pPr>
            <w:r w:rsidRPr="00BD518E">
              <w:rPr>
                <w:sz w:val="16"/>
                <w:szCs w:val="16"/>
              </w:rPr>
              <w:t>111</w:t>
            </w:r>
          </w:p>
        </w:tc>
        <w:tc>
          <w:tcPr>
            <w:tcW w:w="1149" w:type="dxa"/>
            <w:vAlign w:val="bottom"/>
          </w:tcPr>
          <w:p w:rsidR="00940332" w:rsidRPr="00BD518E" w:rsidRDefault="00940332" w:rsidP="00050F75">
            <w:pPr>
              <w:jc w:val="right"/>
              <w:rPr>
                <w:sz w:val="16"/>
                <w:szCs w:val="16"/>
              </w:rPr>
            </w:pPr>
            <w:r w:rsidRPr="00BD518E">
              <w:rPr>
                <w:sz w:val="16"/>
                <w:szCs w:val="16"/>
              </w:rPr>
              <w:t>118</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1990</w:t>
            </w:r>
          </w:p>
        </w:tc>
        <w:tc>
          <w:tcPr>
            <w:tcW w:w="1148" w:type="dxa"/>
            <w:vAlign w:val="bottom"/>
          </w:tcPr>
          <w:p w:rsidR="00940332" w:rsidRPr="00BD518E" w:rsidRDefault="00940332" w:rsidP="00050F75">
            <w:pPr>
              <w:jc w:val="right"/>
              <w:rPr>
                <w:sz w:val="16"/>
                <w:szCs w:val="16"/>
              </w:rPr>
            </w:pPr>
            <w:r w:rsidRPr="00BD518E">
              <w:rPr>
                <w:sz w:val="16"/>
                <w:szCs w:val="16"/>
              </w:rPr>
              <w:t>116</w:t>
            </w:r>
          </w:p>
        </w:tc>
        <w:tc>
          <w:tcPr>
            <w:tcW w:w="1148" w:type="dxa"/>
            <w:vAlign w:val="bottom"/>
          </w:tcPr>
          <w:p w:rsidR="00940332" w:rsidRPr="00BD518E" w:rsidRDefault="00940332" w:rsidP="00050F75">
            <w:pPr>
              <w:jc w:val="right"/>
              <w:rPr>
                <w:sz w:val="16"/>
                <w:szCs w:val="16"/>
              </w:rPr>
            </w:pPr>
            <w:r w:rsidRPr="00BD518E">
              <w:rPr>
                <w:sz w:val="16"/>
                <w:szCs w:val="16"/>
              </w:rPr>
              <w:t>108</w:t>
            </w:r>
          </w:p>
        </w:tc>
        <w:tc>
          <w:tcPr>
            <w:tcW w:w="1149" w:type="dxa"/>
            <w:vAlign w:val="bottom"/>
          </w:tcPr>
          <w:p w:rsidR="00940332" w:rsidRPr="00BD518E" w:rsidRDefault="00940332" w:rsidP="00050F75">
            <w:pPr>
              <w:jc w:val="right"/>
              <w:rPr>
                <w:sz w:val="16"/>
                <w:szCs w:val="16"/>
              </w:rPr>
            </w:pPr>
            <w:r w:rsidRPr="00BD518E">
              <w:rPr>
                <w:sz w:val="16"/>
                <w:szCs w:val="16"/>
              </w:rPr>
              <w:t>117</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1991</w:t>
            </w:r>
          </w:p>
        </w:tc>
        <w:tc>
          <w:tcPr>
            <w:tcW w:w="1148" w:type="dxa"/>
            <w:vAlign w:val="bottom"/>
          </w:tcPr>
          <w:p w:rsidR="00940332" w:rsidRPr="00BD518E" w:rsidRDefault="00940332" w:rsidP="00050F75">
            <w:pPr>
              <w:jc w:val="right"/>
              <w:rPr>
                <w:sz w:val="16"/>
                <w:szCs w:val="16"/>
              </w:rPr>
            </w:pPr>
            <w:r w:rsidRPr="00BD518E">
              <w:rPr>
                <w:sz w:val="16"/>
                <w:szCs w:val="16"/>
              </w:rPr>
              <w:t>115</w:t>
            </w:r>
          </w:p>
        </w:tc>
        <w:tc>
          <w:tcPr>
            <w:tcW w:w="1148" w:type="dxa"/>
            <w:vAlign w:val="bottom"/>
          </w:tcPr>
          <w:p w:rsidR="00940332" w:rsidRPr="00BD518E" w:rsidRDefault="00940332" w:rsidP="00050F75">
            <w:pPr>
              <w:jc w:val="right"/>
              <w:rPr>
                <w:sz w:val="16"/>
                <w:szCs w:val="16"/>
              </w:rPr>
            </w:pPr>
            <w:r w:rsidRPr="00BD518E">
              <w:rPr>
                <w:sz w:val="16"/>
                <w:szCs w:val="16"/>
              </w:rPr>
              <w:t>109</w:t>
            </w:r>
          </w:p>
        </w:tc>
        <w:tc>
          <w:tcPr>
            <w:tcW w:w="1149" w:type="dxa"/>
            <w:vAlign w:val="bottom"/>
          </w:tcPr>
          <w:p w:rsidR="00940332" w:rsidRPr="00BD518E" w:rsidRDefault="00940332" w:rsidP="00050F75">
            <w:pPr>
              <w:jc w:val="right"/>
              <w:rPr>
                <w:sz w:val="16"/>
                <w:szCs w:val="16"/>
              </w:rPr>
            </w:pPr>
            <w:r w:rsidRPr="00BD518E">
              <w:rPr>
                <w:sz w:val="16"/>
                <w:szCs w:val="16"/>
              </w:rPr>
              <w:t>115</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1992</w:t>
            </w:r>
          </w:p>
        </w:tc>
        <w:tc>
          <w:tcPr>
            <w:tcW w:w="1148" w:type="dxa"/>
            <w:vAlign w:val="bottom"/>
          </w:tcPr>
          <w:p w:rsidR="00940332" w:rsidRPr="00BD518E" w:rsidRDefault="00940332" w:rsidP="00050F75">
            <w:pPr>
              <w:jc w:val="right"/>
              <w:rPr>
                <w:sz w:val="16"/>
                <w:szCs w:val="16"/>
              </w:rPr>
            </w:pPr>
            <w:r w:rsidRPr="00BD518E">
              <w:rPr>
                <w:sz w:val="16"/>
                <w:szCs w:val="16"/>
              </w:rPr>
              <w:t>98</w:t>
            </w:r>
          </w:p>
        </w:tc>
        <w:tc>
          <w:tcPr>
            <w:tcW w:w="1148" w:type="dxa"/>
            <w:vAlign w:val="bottom"/>
          </w:tcPr>
          <w:p w:rsidR="00940332" w:rsidRPr="00BD518E" w:rsidRDefault="00940332" w:rsidP="00050F75">
            <w:pPr>
              <w:jc w:val="right"/>
              <w:rPr>
                <w:sz w:val="16"/>
                <w:szCs w:val="16"/>
              </w:rPr>
            </w:pPr>
          </w:p>
        </w:tc>
        <w:tc>
          <w:tcPr>
            <w:tcW w:w="1149" w:type="dxa"/>
            <w:vAlign w:val="bottom"/>
          </w:tcPr>
          <w:p w:rsidR="00940332" w:rsidRPr="00BD518E" w:rsidRDefault="00940332" w:rsidP="00050F75">
            <w:pPr>
              <w:jc w:val="right"/>
              <w:rPr>
                <w:sz w:val="16"/>
                <w:szCs w:val="16"/>
              </w:rPr>
            </w:pPr>
          </w:p>
        </w:tc>
      </w:tr>
    </w:tbl>
    <w:p w:rsidR="00940332" w:rsidRPr="00A23A9F" w:rsidRDefault="00940332" w:rsidP="00940332">
      <w:pPr>
        <w:jc w:val="center"/>
        <w:rPr>
          <w:sz w:val="16"/>
          <w:szCs w:val="16"/>
          <w:lang w:eastAsia="zh-CN" w:bidi="hi-IN"/>
        </w:rPr>
      </w:pPr>
      <w:r w:rsidRPr="00A23A9F">
        <w:rPr>
          <w:sz w:val="16"/>
          <w:szCs w:val="16"/>
          <w:lang w:eastAsia="zh-CN" w:bidi="hi-IN"/>
        </w:rPr>
        <w:t>1990=100</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2"/>
        <w:gridCol w:w="1148"/>
        <w:gridCol w:w="1148"/>
        <w:gridCol w:w="1149"/>
      </w:tblGrid>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1991</w:t>
            </w:r>
          </w:p>
        </w:tc>
        <w:tc>
          <w:tcPr>
            <w:tcW w:w="1148" w:type="dxa"/>
            <w:vAlign w:val="bottom"/>
          </w:tcPr>
          <w:p w:rsidR="00940332" w:rsidRPr="00BD518E" w:rsidRDefault="00940332" w:rsidP="00050F75">
            <w:pPr>
              <w:jc w:val="right"/>
              <w:rPr>
                <w:sz w:val="16"/>
                <w:szCs w:val="16"/>
              </w:rPr>
            </w:pPr>
            <w:r w:rsidRPr="00BD518E">
              <w:rPr>
                <w:sz w:val="16"/>
                <w:szCs w:val="16"/>
              </w:rPr>
              <w:t>99,1</w:t>
            </w:r>
          </w:p>
        </w:tc>
        <w:tc>
          <w:tcPr>
            <w:tcW w:w="1148" w:type="dxa"/>
            <w:vAlign w:val="bottom"/>
          </w:tcPr>
          <w:p w:rsidR="00940332" w:rsidRPr="00BD518E" w:rsidRDefault="00940332" w:rsidP="00050F75">
            <w:pPr>
              <w:jc w:val="right"/>
              <w:rPr>
                <w:sz w:val="16"/>
                <w:szCs w:val="16"/>
              </w:rPr>
            </w:pPr>
            <w:r w:rsidRPr="00BD518E">
              <w:rPr>
                <w:sz w:val="16"/>
                <w:szCs w:val="16"/>
              </w:rPr>
              <w:t>101,0</w:t>
            </w:r>
          </w:p>
        </w:tc>
        <w:tc>
          <w:tcPr>
            <w:tcW w:w="1149" w:type="dxa"/>
            <w:vAlign w:val="bottom"/>
          </w:tcPr>
          <w:p w:rsidR="00940332" w:rsidRPr="00BD518E" w:rsidRDefault="00940332" w:rsidP="00050F75">
            <w:pPr>
              <w:jc w:val="right"/>
              <w:rPr>
                <w:sz w:val="16"/>
                <w:szCs w:val="16"/>
              </w:rPr>
            </w:pPr>
            <w:r w:rsidRPr="00BD518E">
              <w:rPr>
                <w:sz w:val="16"/>
                <w:szCs w:val="16"/>
              </w:rPr>
              <w:t>98,8</w:t>
            </w:r>
          </w:p>
        </w:tc>
      </w:tr>
      <w:tr w:rsidR="00940332" w:rsidRPr="00BD518E" w:rsidTr="00050F75">
        <w:trPr>
          <w:trHeight w:val="284"/>
        </w:trPr>
        <w:tc>
          <w:tcPr>
            <w:tcW w:w="5382" w:type="dxa"/>
            <w:vAlign w:val="bottom"/>
          </w:tcPr>
          <w:p w:rsidR="00940332" w:rsidRPr="00BD518E" w:rsidRDefault="00940332" w:rsidP="00050F75">
            <w:pPr>
              <w:rPr>
                <w:sz w:val="16"/>
                <w:szCs w:val="16"/>
              </w:rPr>
            </w:pPr>
            <w:r w:rsidRPr="00BD518E">
              <w:rPr>
                <w:sz w:val="16"/>
                <w:szCs w:val="16"/>
              </w:rPr>
              <w:t>1992</w:t>
            </w:r>
          </w:p>
        </w:tc>
        <w:tc>
          <w:tcPr>
            <w:tcW w:w="1148" w:type="dxa"/>
            <w:vAlign w:val="bottom"/>
          </w:tcPr>
          <w:p w:rsidR="00940332" w:rsidRPr="00BD518E" w:rsidRDefault="00940332" w:rsidP="00050F75">
            <w:pPr>
              <w:jc w:val="right"/>
              <w:rPr>
                <w:sz w:val="16"/>
                <w:szCs w:val="16"/>
              </w:rPr>
            </w:pPr>
            <w:r w:rsidRPr="00BD518E">
              <w:rPr>
                <w:sz w:val="16"/>
                <w:szCs w:val="16"/>
              </w:rPr>
              <w:t>84,4</w:t>
            </w:r>
          </w:p>
        </w:tc>
        <w:tc>
          <w:tcPr>
            <w:tcW w:w="1148" w:type="dxa"/>
            <w:vAlign w:val="bottom"/>
          </w:tcPr>
          <w:p w:rsidR="00940332" w:rsidRPr="00BD518E" w:rsidRDefault="00940332" w:rsidP="00050F75">
            <w:pPr>
              <w:jc w:val="right"/>
              <w:rPr>
                <w:sz w:val="16"/>
                <w:szCs w:val="16"/>
              </w:rPr>
            </w:pPr>
            <w:r w:rsidRPr="00BD518E">
              <w:rPr>
                <w:sz w:val="16"/>
                <w:szCs w:val="16"/>
              </w:rPr>
              <w:t>-</w:t>
            </w:r>
          </w:p>
        </w:tc>
        <w:tc>
          <w:tcPr>
            <w:tcW w:w="1149" w:type="dxa"/>
            <w:vAlign w:val="bottom"/>
          </w:tcPr>
          <w:p w:rsidR="00940332" w:rsidRPr="00BD518E" w:rsidRDefault="00940332" w:rsidP="00050F75">
            <w:pPr>
              <w:jc w:val="right"/>
              <w:rPr>
                <w:sz w:val="16"/>
                <w:szCs w:val="16"/>
              </w:rPr>
            </w:pPr>
            <w:r w:rsidRPr="00BD518E">
              <w:rPr>
                <w:sz w:val="16"/>
                <w:szCs w:val="16"/>
              </w:rPr>
              <w:t>-</w:t>
            </w:r>
          </w:p>
        </w:tc>
      </w:tr>
    </w:tbl>
    <w:p w:rsidR="00940332" w:rsidRPr="00A23A9F" w:rsidRDefault="00940332" w:rsidP="00940332">
      <w:pPr>
        <w:jc w:val="center"/>
        <w:rPr>
          <w:sz w:val="16"/>
          <w:szCs w:val="16"/>
          <w:lang w:eastAsia="zh-CN" w:bidi="hi-IN"/>
        </w:rPr>
      </w:pPr>
      <w:r w:rsidRPr="00A23A9F">
        <w:rPr>
          <w:sz w:val="16"/>
          <w:szCs w:val="16"/>
          <w:lang w:eastAsia="zh-CN" w:bidi="hi-IN"/>
        </w:rPr>
        <w:t>1991=100</w:t>
      </w:r>
    </w:p>
    <w:tbl>
      <w:tblPr>
        <w:tblStyle w:val="a3"/>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382"/>
        <w:gridCol w:w="1148"/>
        <w:gridCol w:w="1148"/>
        <w:gridCol w:w="1149"/>
      </w:tblGrid>
      <w:tr w:rsidR="00940332" w:rsidRPr="00BD518E" w:rsidTr="00050F75">
        <w:tc>
          <w:tcPr>
            <w:tcW w:w="5382" w:type="dxa"/>
          </w:tcPr>
          <w:p w:rsidR="00940332" w:rsidRPr="00BD518E" w:rsidRDefault="00940332" w:rsidP="00050F75">
            <w:pPr>
              <w:rPr>
                <w:sz w:val="16"/>
                <w:szCs w:val="16"/>
              </w:rPr>
            </w:pPr>
            <w:r w:rsidRPr="00BD518E">
              <w:rPr>
                <w:sz w:val="16"/>
                <w:szCs w:val="16"/>
              </w:rPr>
              <w:t>1992</w:t>
            </w:r>
          </w:p>
        </w:tc>
        <w:tc>
          <w:tcPr>
            <w:tcW w:w="1148" w:type="dxa"/>
          </w:tcPr>
          <w:p w:rsidR="00940332" w:rsidRPr="00BD518E" w:rsidRDefault="00940332" w:rsidP="00050F75">
            <w:pPr>
              <w:jc w:val="right"/>
              <w:rPr>
                <w:sz w:val="16"/>
                <w:szCs w:val="16"/>
              </w:rPr>
            </w:pPr>
            <w:r w:rsidRPr="00BD518E">
              <w:rPr>
                <w:sz w:val="16"/>
                <w:szCs w:val="16"/>
              </w:rPr>
              <w:t>85,2</w:t>
            </w:r>
          </w:p>
        </w:tc>
        <w:tc>
          <w:tcPr>
            <w:tcW w:w="1148" w:type="dxa"/>
          </w:tcPr>
          <w:p w:rsidR="00940332" w:rsidRPr="00BD518E" w:rsidRDefault="00940332" w:rsidP="00050F75">
            <w:pPr>
              <w:jc w:val="right"/>
              <w:rPr>
                <w:sz w:val="16"/>
                <w:szCs w:val="16"/>
              </w:rPr>
            </w:pPr>
            <w:r w:rsidRPr="00BD518E">
              <w:rPr>
                <w:sz w:val="16"/>
                <w:szCs w:val="16"/>
              </w:rPr>
              <w:t>-</w:t>
            </w:r>
          </w:p>
        </w:tc>
        <w:tc>
          <w:tcPr>
            <w:tcW w:w="1149" w:type="dxa"/>
          </w:tcPr>
          <w:p w:rsidR="00940332" w:rsidRPr="00BD518E" w:rsidRDefault="00940332" w:rsidP="00050F75">
            <w:pPr>
              <w:jc w:val="right"/>
              <w:rPr>
                <w:sz w:val="16"/>
                <w:szCs w:val="16"/>
              </w:rPr>
            </w:pPr>
            <w:r w:rsidRPr="00BD518E">
              <w:rPr>
                <w:sz w:val="16"/>
                <w:szCs w:val="16"/>
              </w:rPr>
              <w:t>-</w:t>
            </w:r>
          </w:p>
        </w:tc>
      </w:tr>
    </w:tbl>
    <w:p w:rsidR="00940332" w:rsidRPr="00BD518E" w:rsidRDefault="00940332" w:rsidP="00940332">
      <w:pPr>
        <w:tabs>
          <w:tab w:val="left" w:pos="2145"/>
        </w:tabs>
        <w:rPr>
          <w:lang w:eastAsia="zh-CN" w:bidi="hi-IN"/>
        </w:rPr>
      </w:pPr>
    </w:p>
    <w:p w:rsidR="005703B5" w:rsidRDefault="005703B5" w:rsidP="009D4CB2">
      <w:pPr>
        <w:spacing w:after="0" w:line="240" w:lineRule="auto"/>
        <w:jc w:val="center"/>
      </w:pPr>
    </w:p>
    <w:p w:rsidR="00D87F41" w:rsidRDefault="00D87F41"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1D3785" w:rsidRDefault="001D3785" w:rsidP="009D4CB2">
      <w:pPr>
        <w:spacing w:after="0" w:line="240" w:lineRule="auto"/>
        <w:jc w:val="center"/>
      </w:pPr>
    </w:p>
    <w:p w:rsidR="00C42ABC" w:rsidRPr="00D87F41" w:rsidRDefault="00C42ABC" w:rsidP="00C42ABC">
      <w:pPr>
        <w:spacing w:line="240" w:lineRule="auto"/>
        <w:jc w:val="center"/>
        <w:rPr>
          <w:rFonts w:cs="Arial"/>
          <w:b/>
          <w:sz w:val="24"/>
          <w:szCs w:val="24"/>
          <w:lang w:val="kk-KZ"/>
        </w:rPr>
      </w:pPr>
      <w:r w:rsidRPr="002C6126">
        <w:rPr>
          <w:rFonts w:cs="Arial"/>
          <w:b/>
          <w:sz w:val="24"/>
          <w:szCs w:val="24"/>
          <w:highlight w:val="yellow"/>
          <w:lang w:val="kk-KZ"/>
        </w:rPr>
        <w:t>Общий объем продукции промышленности по отраслям</w:t>
      </w:r>
    </w:p>
    <w:p w:rsidR="00C42ABC" w:rsidRPr="00D87F41" w:rsidRDefault="00C42ABC" w:rsidP="00C42ABC">
      <w:pPr>
        <w:spacing w:after="0" w:line="240" w:lineRule="auto"/>
        <w:jc w:val="right"/>
        <w:rPr>
          <w:rFonts w:cs="Arial"/>
          <w:sz w:val="18"/>
          <w:szCs w:val="18"/>
          <w:lang w:val="kk-KZ"/>
        </w:rPr>
      </w:pPr>
      <w:r w:rsidRPr="00D87F41">
        <w:rPr>
          <w:rFonts w:cs="Arial"/>
          <w:sz w:val="18"/>
          <w:szCs w:val="18"/>
          <w:lang w:val="kk-KZ"/>
        </w:rPr>
        <w:t>в процентах к предыдущему году</w:t>
      </w:r>
    </w:p>
    <w:tbl>
      <w:tblPr>
        <w:tblStyle w:val="a3"/>
        <w:tblW w:w="0" w:type="auto"/>
        <w:tblLook w:val="04A0"/>
      </w:tblPr>
      <w:tblGrid>
        <w:gridCol w:w="2391"/>
        <w:gridCol w:w="2393"/>
        <w:gridCol w:w="2393"/>
        <w:gridCol w:w="2393"/>
      </w:tblGrid>
      <w:tr w:rsidR="00C42ABC" w:rsidRPr="00771B21" w:rsidTr="00050F75">
        <w:trPr>
          <w:trHeight w:val="284"/>
        </w:trPr>
        <w:tc>
          <w:tcPr>
            <w:tcW w:w="2392"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2393"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2393"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2393"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r>
      <w:tr w:rsidR="00C42ABC" w:rsidRPr="00771B21" w:rsidTr="00050F75">
        <w:trPr>
          <w:trHeight w:val="284"/>
        </w:trPr>
        <w:tc>
          <w:tcPr>
            <w:tcW w:w="2392"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Вся промышленность</w:t>
            </w:r>
          </w:p>
        </w:tc>
        <w:tc>
          <w:tcPr>
            <w:tcW w:w="2393"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103,9</w:t>
            </w:r>
          </w:p>
        </w:tc>
        <w:tc>
          <w:tcPr>
            <w:tcW w:w="2393"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99,2</w:t>
            </w:r>
          </w:p>
        </w:tc>
        <w:tc>
          <w:tcPr>
            <w:tcW w:w="2393"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99,1</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Электроэнергетика</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107,5</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98,6</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99,1</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Топливная промышленность</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106,4</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97,0</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102,5</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Черная металлургия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102,4</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101,8</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106,3</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Цветная металургия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102,9</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92,9</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94,3</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Машиностроение и металлообработка</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103,9</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97,0</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102,4</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Химическая и нефтехимическая промышленность</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108,3</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99,7</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94,9</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Лесная, деревообрабатывающая и целлюлоз о-бумажная промышленность</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106,1</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101,4</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102,7</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Промышленность строительных материалов</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101,6</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97,8</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101,5</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Легкая промышленность</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103,6</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101,5</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102,5</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текстильная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103,5</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100,3</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98,6</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швейная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104,1</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104,0</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115,5</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Кожевенная, меховая и обувная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102,9</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102,0</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104,8</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Пищевая промышленность</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101,1</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100,1</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93,3</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пищевкусоная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99,9</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99,3</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92,6</w:t>
            </w:r>
          </w:p>
        </w:tc>
      </w:tr>
      <w:tr w:rsidR="00C42ABC" w:rsidRPr="00771B21" w:rsidTr="00050F75">
        <w:trPr>
          <w:trHeight w:val="284"/>
        </w:trPr>
        <w:tc>
          <w:tcPr>
            <w:tcW w:w="2392"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Мясная и молочная</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100,6</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100,8</w:t>
            </w:r>
          </w:p>
        </w:tc>
        <w:tc>
          <w:tcPr>
            <w:tcW w:w="239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93,1</w:t>
            </w:r>
          </w:p>
        </w:tc>
      </w:tr>
      <w:tr w:rsidR="00C42ABC" w:rsidRPr="00771B21" w:rsidTr="00050F75">
        <w:trPr>
          <w:trHeight w:val="284"/>
        </w:trPr>
        <w:tc>
          <w:tcPr>
            <w:tcW w:w="2392"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рыбная</w:t>
            </w:r>
          </w:p>
        </w:tc>
        <w:tc>
          <w:tcPr>
            <w:tcW w:w="2393"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97,3</w:t>
            </w:r>
          </w:p>
        </w:tc>
        <w:tc>
          <w:tcPr>
            <w:tcW w:w="2393"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98,2</w:t>
            </w:r>
          </w:p>
        </w:tc>
        <w:tc>
          <w:tcPr>
            <w:tcW w:w="2393"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110,3</w:t>
            </w:r>
          </w:p>
        </w:tc>
      </w:tr>
    </w:tbl>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9339F1" w:rsidRDefault="00C42ABC" w:rsidP="00C42ABC">
      <w:pPr>
        <w:spacing w:line="240" w:lineRule="auto"/>
        <w:jc w:val="center"/>
        <w:rPr>
          <w:rFonts w:cs="Arial"/>
          <w:b/>
          <w:sz w:val="24"/>
          <w:szCs w:val="24"/>
          <w:lang w:val="kk-KZ"/>
        </w:rPr>
      </w:pPr>
      <w:r w:rsidRPr="009339F1">
        <w:rPr>
          <w:rFonts w:cs="Arial"/>
          <w:b/>
          <w:sz w:val="24"/>
          <w:szCs w:val="24"/>
          <w:lang w:val="kk-KZ"/>
        </w:rPr>
        <w:t>Производительность труда по отраслям промышленности</w:t>
      </w:r>
    </w:p>
    <w:tbl>
      <w:tblPr>
        <w:tblStyle w:val="a3"/>
        <w:tblW w:w="0" w:type="auto"/>
        <w:tblLook w:val="04A0"/>
      </w:tblPr>
      <w:tblGrid>
        <w:gridCol w:w="3189"/>
        <w:gridCol w:w="3190"/>
        <w:gridCol w:w="3191"/>
      </w:tblGrid>
      <w:tr w:rsidR="00C42ABC" w:rsidRPr="00771B21" w:rsidTr="00050F75">
        <w:trPr>
          <w:trHeight w:val="406"/>
        </w:trPr>
        <w:tc>
          <w:tcPr>
            <w:tcW w:w="3190"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3190"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 к 1989 г.</w:t>
            </w:r>
          </w:p>
        </w:tc>
        <w:tc>
          <w:tcPr>
            <w:tcW w:w="3191"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 к 1990 г.</w:t>
            </w:r>
          </w:p>
        </w:tc>
      </w:tr>
      <w:tr w:rsidR="00C42ABC" w:rsidRPr="00771B21" w:rsidTr="00050F75">
        <w:trPr>
          <w:trHeight w:val="284"/>
        </w:trPr>
        <w:tc>
          <w:tcPr>
            <w:tcW w:w="3190"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Вся промышленность</w:t>
            </w:r>
          </w:p>
        </w:tc>
        <w:tc>
          <w:tcPr>
            <w:tcW w:w="3190"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Тяжелая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105</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Топливо-энергетический комплекс</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98</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99,7</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Электроэнергетика</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99,1</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Топливная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Металлургический комплекс</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96</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99,2</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Машиностроительный комплекс</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109</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Химико-лесной комплекс</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Химическая и нефтехимическая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100,4</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Лесная, деревообрабатывающая и целлюлоз о-бумажная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109</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Промышленность строительных материалов</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Легкая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107</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текстильная</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швейная</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104</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121</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Кожевенная, меховая и обувная</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105</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lang w:val="kk-KZ"/>
              </w:rPr>
              <w:t xml:space="preserve">Перерабатывающие отрасли, </w:t>
            </w:r>
            <w:r w:rsidRPr="00771B21">
              <w:rPr>
                <w:rFonts w:cs="Arial"/>
                <w:sz w:val="16"/>
                <w:szCs w:val="16"/>
              </w:rPr>
              <w:t>входящие в агропромышленный комплекс (пищевая промышленность)</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94</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пищевкусоная</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93</w:t>
            </w:r>
          </w:p>
        </w:tc>
      </w:tr>
      <w:tr w:rsidR="00C42ABC" w:rsidRPr="00771B21" w:rsidTr="00050F75">
        <w:trPr>
          <w:trHeight w:val="284"/>
        </w:trPr>
        <w:tc>
          <w:tcPr>
            <w:tcW w:w="319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Мясная и молочная</w:t>
            </w:r>
          </w:p>
        </w:tc>
        <w:tc>
          <w:tcPr>
            <w:tcW w:w="319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c>
          <w:tcPr>
            <w:tcW w:w="319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95</w:t>
            </w:r>
          </w:p>
        </w:tc>
      </w:tr>
      <w:tr w:rsidR="00C42ABC" w:rsidRPr="00771B21" w:rsidTr="00050F75">
        <w:trPr>
          <w:trHeight w:val="284"/>
        </w:trPr>
        <w:tc>
          <w:tcPr>
            <w:tcW w:w="3190"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рыбная</w:t>
            </w:r>
          </w:p>
        </w:tc>
        <w:tc>
          <w:tcPr>
            <w:tcW w:w="3190"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w:t>
            </w:r>
          </w:p>
        </w:tc>
        <w:tc>
          <w:tcPr>
            <w:tcW w:w="3191"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w:t>
            </w:r>
          </w:p>
        </w:tc>
      </w:tr>
    </w:tbl>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9339F1" w:rsidRDefault="00C42ABC" w:rsidP="00C42ABC">
      <w:pPr>
        <w:spacing w:after="0" w:line="240" w:lineRule="auto"/>
        <w:jc w:val="center"/>
        <w:rPr>
          <w:rFonts w:cs="Arial"/>
          <w:b/>
          <w:sz w:val="24"/>
          <w:szCs w:val="24"/>
          <w:lang w:val="kk-KZ"/>
        </w:rPr>
      </w:pPr>
      <w:r w:rsidRPr="009339F1">
        <w:rPr>
          <w:rFonts w:cs="Arial"/>
          <w:b/>
          <w:sz w:val="24"/>
          <w:szCs w:val="24"/>
          <w:lang w:val="kk-KZ"/>
        </w:rPr>
        <w:t>Наличие промышленно-производственных основных фондов по</w:t>
      </w:r>
    </w:p>
    <w:p w:rsidR="00C42ABC" w:rsidRPr="009339F1" w:rsidRDefault="00C42ABC" w:rsidP="00C42ABC">
      <w:pPr>
        <w:spacing w:after="0" w:line="240" w:lineRule="auto"/>
        <w:jc w:val="center"/>
        <w:rPr>
          <w:rFonts w:cs="Arial"/>
          <w:b/>
          <w:sz w:val="24"/>
          <w:szCs w:val="24"/>
          <w:lang w:val="kk-KZ"/>
        </w:rPr>
      </w:pPr>
      <w:r w:rsidRPr="009339F1">
        <w:rPr>
          <w:rFonts w:cs="Arial"/>
          <w:b/>
          <w:sz w:val="24"/>
          <w:szCs w:val="24"/>
          <w:lang w:val="kk-KZ"/>
        </w:rPr>
        <w:t xml:space="preserve"> отраслям промышленности</w:t>
      </w:r>
    </w:p>
    <w:p w:rsidR="00C42ABC" w:rsidRPr="009339F1" w:rsidRDefault="00C42ABC" w:rsidP="00C42ABC">
      <w:pPr>
        <w:spacing w:line="240" w:lineRule="auto"/>
        <w:jc w:val="center"/>
        <w:rPr>
          <w:rFonts w:cs="Arial"/>
          <w:b/>
          <w:sz w:val="24"/>
          <w:szCs w:val="24"/>
        </w:rPr>
      </w:pPr>
      <w:r w:rsidRPr="009339F1">
        <w:rPr>
          <w:rFonts w:cs="Arial"/>
          <w:b/>
          <w:sz w:val="24"/>
          <w:szCs w:val="24"/>
        </w:rPr>
        <w:t>(по балансовой стоимости; на конец года; миллионов рублей)</w:t>
      </w:r>
    </w:p>
    <w:tbl>
      <w:tblPr>
        <w:tblStyle w:val="a3"/>
        <w:tblW w:w="0" w:type="auto"/>
        <w:tblLook w:val="04A0"/>
      </w:tblPr>
      <w:tblGrid>
        <w:gridCol w:w="2950"/>
        <w:gridCol w:w="2274"/>
        <w:gridCol w:w="2092"/>
        <w:gridCol w:w="2254"/>
      </w:tblGrid>
      <w:tr w:rsidR="00C42ABC" w:rsidRPr="00771B21" w:rsidTr="00050F75">
        <w:trPr>
          <w:trHeight w:val="284"/>
        </w:trPr>
        <w:tc>
          <w:tcPr>
            <w:tcW w:w="2951"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22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209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225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r>
      <w:tr w:rsidR="00C42ABC" w:rsidRPr="00771B21" w:rsidTr="00050F75">
        <w:trPr>
          <w:trHeight w:val="284"/>
        </w:trPr>
        <w:tc>
          <w:tcPr>
            <w:tcW w:w="2951"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Вся промышленность</w:t>
            </w:r>
          </w:p>
        </w:tc>
        <w:tc>
          <w:tcPr>
            <w:tcW w:w="227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36186</w:t>
            </w:r>
          </w:p>
        </w:tc>
        <w:tc>
          <w:tcPr>
            <w:tcW w:w="2092"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46782</w:t>
            </w:r>
          </w:p>
        </w:tc>
        <w:tc>
          <w:tcPr>
            <w:tcW w:w="225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52021</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Электроэнергетика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6337</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8133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9146</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Топливная промышленность</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5706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9590</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10614</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Черная мелаллургия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4189</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4631</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4742</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Цветная металлургия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4649</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5533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5794</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Машиностроение и металлообработка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4438</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5468</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5778</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Химическая и нефтехимическая промышленность</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3859</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4778</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6401</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Лесная, деревообрабатывающая и целлюлоз о-бумажная промышленность</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526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604</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628</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Промышленность строительных материалов</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2539</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2919</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3005</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Легкая промышленность</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1154</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1526</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1624</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текстильная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736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920</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945</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швейная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264</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394</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436</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Кожевенная, меховая и обувная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233</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rPr>
              <w:t>пищевая промышленность</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1671</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2162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2366</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пищевкусоная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787</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952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1054</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lastRenderedPageBreak/>
              <w:t>Мясная и молочная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713</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1001</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1072</w:t>
            </w:r>
          </w:p>
        </w:tc>
      </w:tr>
      <w:tr w:rsidR="00C42ABC" w:rsidRPr="00771B21" w:rsidTr="00050F75">
        <w:trPr>
          <w:trHeight w:val="284"/>
        </w:trPr>
        <w:tc>
          <w:tcPr>
            <w:tcW w:w="2951"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рыбная</w:t>
            </w:r>
          </w:p>
        </w:tc>
        <w:tc>
          <w:tcPr>
            <w:tcW w:w="22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171</w:t>
            </w:r>
          </w:p>
        </w:tc>
        <w:tc>
          <w:tcPr>
            <w:tcW w:w="209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209</w:t>
            </w:r>
          </w:p>
        </w:tc>
        <w:tc>
          <w:tcPr>
            <w:tcW w:w="225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240</w:t>
            </w:r>
          </w:p>
        </w:tc>
      </w:tr>
    </w:tbl>
    <w:p w:rsidR="00C42ABC" w:rsidRPr="009339F1" w:rsidRDefault="00C42ABC" w:rsidP="00C42ABC">
      <w:pPr>
        <w:spacing w:after="0" w:line="240" w:lineRule="auto"/>
        <w:jc w:val="center"/>
        <w:rPr>
          <w:rFonts w:cs="Arial"/>
          <w:b/>
          <w:sz w:val="24"/>
          <w:szCs w:val="24"/>
        </w:rPr>
      </w:pPr>
      <w:r w:rsidRPr="009339F1">
        <w:rPr>
          <w:rFonts w:cs="Arial"/>
          <w:b/>
          <w:sz w:val="24"/>
          <w:szCs w:val="24"/>
        </w:rPr>
        <w:t xml:space="preserve">Производство важнейших видов промышленной </w:t>
      </w:r>
    </w:p>
    <w:p w:rsidR="00C42ABC" w:rsidRPr="009339F1" w:rsidRDefault="00C42ABC" w:rsidP="00C42ABC">
      <w:pPr>
        <w:spacing w:line="240" w:lineRule="auto"/>
        <w:jc w:val="center"/>
        <w:rPr>
          <w:rFonts w:cs="Arial"/>
          <w:b/>
          <w:sz w:val="24"/>
          <w:szCs w:val="24"/>
        </w:rPr>
      </w:pPr>
      <w:r w:rsidRPr="009339F1">
        <w:rPr>
          <w:rFonts w:cs="Arial"/>
          <w:b/>
          <w:sz w:val="24"/>
          <w:szCs w:val="24"/>
        </w:rPr>
        <w:t>продукции в натуральном выражении</w:t>
      </w:r>
    </w:p>
    <w:tbl>
      <w:tblPr>
        <w:tblStyle w:val="a3"/>
        <w:tblW w:w="0" w:type="auto"/>
        <w:tblLook w:val="04A0"/>
      </w:tblPr>
      <w:tblGrid>
        <w:gridCol w:w="2814"/>
        <w:gridCol w:w="1772"/>
        <w:gridCol w:w="1651"/>
        <w:gridCol w:w="1574"/>
        <w:gridCol w:w="1759"/>
      </w:tblGrid>
      <w:tr w:rsidR="00C42ABC" w:rsidRPr="00771B21" w:rsidTr="00050F75">
        <w:trPr>
          <w:trHeight w:val="284"/>
        </w:trPr>
        <w:tc>
          <w:tcPr>
            <w:tcW w:w="2815"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77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651"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5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759"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9571" w:type="dxa"/>
            <w:gridSpan w:val="5"/>
            <w:tcBorders>
              <w:top w:val="single" w:sz="4" w:space="0" w:color="auto"/>
              <w:left w:val="nil"/>
              <w:bottom w:val="nil"/>
              <w:right w:val="nil"/>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Топливо-энергетический комплекс</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Электроэнергия, млн. кВт.ч</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81263</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87379</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85984</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82701</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Нефть (включая газовый конденсат), млн.т.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22,8</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25,8</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26,6</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25,8</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Уголь, млн.т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131</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131</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127</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Газ естественный, млн. М3</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5456</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7114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7885</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8113</w:t>
            </w:r>
          </w:p>
        </w:tc>
      </w:tr>
      <w:tr w:rsidR="00C42ABC" w:rsidRPr="00771B21" w:rsidTr="00050F75">
        <w:trPr>
          <w:trHeight w:val="284"/>
        </w:trPr>
        <w:tc>
          <w:tcPr>
            <w:tcW w:w="9571" w:type="dxa"/>
            <w:gridSpan w:val="5"/>
            <w:tcBorders>
              <w:top w:val="nil"/>
              <w:left w:val="nil"/>
              <w:bottom w:val="nil"/>
              <w:right w:val="nil"/>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Металлургический комплекс</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Чугун,тыс.т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4932</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5226</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4953</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4666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Сталь,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6155</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6754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6377</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6063</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Прокат черных металлов,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4448</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4955</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4721</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4426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Железная руда, млн.т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23,0</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23,8</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22,0</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17,7</w:t>
            </w:r>
          </w:p>
        </w:tc>
      </w:tr>
      <w:tr w:rsidR="00C42ABC" w:rsidRPr="00771B21" w:rsidTr="00050F75">
        <w:trPr>
          <w:trHeight w:val="284"/>
        </w:trPr>
        <w:tc>
          <w:tcPr>
            <w:tcW w:w="9571" w:type="dxa"/>
            <w:gridSpan w:val="5"/>
            <w:tcBorders>
              <w:top w:val="nil"/>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Машиностроительный комплекс</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Металдорежущие станки, шт.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2848</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2578</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2381</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1629</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Кузнечно-прессовые машины,шт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1295</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1173</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1165</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757</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rPr>
              <w:t>Приборы, средства автоматизации и запасные части к нам, млн. руб.</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78,7</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77,4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126,2</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838,8</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Прокатное оборудование, млн.руб.</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20,2</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21,5</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34,2</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632,3</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Экскаваторы, шт.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1877</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710</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618</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312</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Бульдозеры, шт.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13670</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13328</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10288</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3456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 xml:space="preserve">Сельскохозяйственные машины, </w:t>
            </w:r>
            <w:r w:rsidRPr="00771B21">
              <w:rPr>
                <w:rFonts w:cs="Arial"/>
                <w:sz w:val="16"/>
                <w:szCs w:val="16"/>
              </w:rPr>
              <w:t>млн. руб.</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366,2</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215,0</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355,9</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4679,8</w:t>
            </w:r>
          </w:p>
        </w:tc>
      </w:tr>
      <w:tr w:rsidR="00C42ABC" w:rsidRPr="00771B21" w:rsidTr="00050F75">
        <w:trPr>
          <w:trHeight w:val="284"/>
        </w:trPr>
        <w:tc>
          <w:tcPr>
            <w:tcW w:w="2815"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Машины и оборудование для животноводства и кормопроизводства, млн.руб.</w:t>
            </w:r>
          </w:p>
        </w:tc>
        <w:tc>
          <w:tcPr>
            <w:tcW w:w="177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111,2</w:t>
            </w:r>
          </w:p>
        </w:tc>
        <w:tc>
          <w:tcPr>
            <w:tcW w:w="1651"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134,5</w:t>
            </w:r>
          </w:p>
        </w:tc>
        <w:tc>
          <w:tcPr>
            <w:tcW w:w="15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227,4</w:t>
            </w:r>
          </w:p>
        </w:tc>
        <w:tc>
          <w:tcPr>
            <w:tcW w:w="175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2176,3</w:t>
            </w:r>
          </w:p>
        </w:tc>
      </w:tr>
    </w:tbl>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9339F1" w:rsidRDefault="009339F1" w:rsidP="00C42ABC">
      <w:pPr>
        <w:spacing w:after="0" w:line="240" w:lineRule="auto"/>
        <w:jc w:val="right"/>
        <w:rPr>
          <w:rFonts w:cs="Arial"/>
          <w:sz w:val="16"/>
          <w:szCs w:val="16"/>
          <w:lang w:val="kk-KZ"/>
        </w:rPr>
      </w:pPr>
    </w:p>
    <w:p w:rsidR="002778C6" w:rsidRDefault="002778C6" w:rsidP="00C42ABC">
      <w:pPr>
        <w:spacing w:after="0" w:line="240" w:lineRule="auto"/>
        <w:jc w:val="right"/>
        <w:rPr>
          <w:rFonts w:cs="Arial"/>
          <w:sz w:val="16"/>
          <w:szCs w:val="16"/>
          <w:lang w:val="kk-KZ"/>
        </w:rPr>
      </w:pPr>
    </w:p>
    <w:p w:rsidR="00C42ABC" w:rsidRPr="00771B21" w:rsidRDefault="009339F1" w:rsidP="00C42ABC">
      <w:pPr>
        <w:spacing w:after="0" w:line="240" w:lineRule="auto"/>
        <w:jc w:val="right"/>
        <w:rPr>
          <w:rFonts w:cs="Arial"/>
          <w:sz w:val="16"/>
          <w:szCs w:val="16"/>
          <w:lang w:val="kk-KZ"/>
        </w:rPr>
      </w:pPr>
      <w:r>
        <w:rPr>
          <w:rFonts w:cs="Arial"/>
          <w:sz w:val="16"/>
          <w:szCs w:val="16"/>
          <w:lang w:val="kk-KZ"/>
        </w:rPr>
        <w:t>пр</w:t>
      </w:r>
      <w:r w:rsidR="00C42ABC" w:rsidRPr="00771B21">
        <w:rPr>
          <w:rFonts w:cs="Arial"/>
          <w:sz w:val="16"/>
          <w:szCs w:val="16"/>
          <w:lang w:val="kk-KZ"/>
        </w:rPr>
        <w:t xml:space="preserve">одолжение </w:t>
      </w:r>
    </w:p>
    <w:tbl>
      <w:tblPr>
        <w:tblStyle w:val="a3"/>
        <w:tblW w:w="0" w:type="auto"/>
        <w:tblLook w:val="04A0"/>
      </w:tblPr>
      <w:tblGrid>
        <w:gridCol w:w="2814"/>
        <w:gridCol w:w="1772"/>
        <w:gridCol w:w="1651"/>
        <w:gridCol w:w="1574"/>
        <w:gridCol w:w="1759"/>
      </w:tblGrid>
      <w:tr w:rsidR="00C42ABC" w:rsidRPr="00771B21" w:rsidTr="00050F75">
        <w:trPr>
          <w:trHeight w:val="284"/>
        </w:trPr>
        <w:tc>
          <w:tcPr>
            <w:tcW w:w="2815"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77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651"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5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759"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9571" w:type="dxa"/>
            <w:gridSpan w:val="5"/>
            <w:tcBorders>
              <w:top w:val="single" w:sz="4" w:space="0" w:color="auto"/>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Химико-лесной комплекс</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Минеральные удобрения (в пересчете на 100% питательных веществ),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1429,7</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1655,9</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1516,1</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879,6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Средства защиты растений химические на 100% исчисления по действующему веществу,т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213</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132</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37</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Серная кислота в моногидрате, тыс. 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1670,8</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3151,1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2814,9</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2348,8</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Каустическая сода,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57,5</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65,0</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48,1</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35,8</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Синтетические смолы и пластические массы, тыс. 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177,7</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215,8</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200,4</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99,6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Шины автомобильные и для сельхозмашин, тыс. 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1452</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2633</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3029</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2880</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Химические волокна и нити, тыс. 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21,0</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11,3</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8,5</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Лекарственные средсва, млн.руб.</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64,4</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116,2</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473,7</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Целлюлоза,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40,5</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44,5</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40,9</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31,2</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Бумага,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10,8</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0,7</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rPr>
              <w:t>Вывозка деловой древесины, тыс. плотных м3</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1766</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1764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1974</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1664</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Пиломатериалы, тыс, м3</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2035</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1764</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1546</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1250</w:t>
            </w:r>
          </w:p>
        </w:tc>
      </w:tr>
      <w:tr w:rsidR="00C42ABC" w:rsidRPr="00771B21" w:rsidTr="00050F75">
        <w:trPr>
          <w:trHeight w:val="284"/>
        </w:trPr>
        <w:tc>
          <w:tcPr>
            <w:tcW w:w="9571" w:type="dxa"/>
            <w:gridSpan w:val="5"/>
            <w:tcBorders>
              <w:top w:val="nil"/>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Промышленность строительного комплекса</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Цемент, тыс.т</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7549</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8301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7575</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6436</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Асбестоцементные листы (шифер), млн. условных плиток</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643,1</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722,1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721,0</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687,9</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Сборные железобетонные конструкции и изделия, тыс. м3</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6574,6</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7504,1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7221,4</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5450,2</w:t>
            </w:r>
          </w:p>
        </w:tc>
      </w:tr>
      <w:tr w:rsidR="00C42ABC" w:rsidRPr="00771B21" w:rsidTr="00050F75">
        <w:trPr>
          <w:trHeight w:val="284"/>
        </w:trPr>
        <w:tc>
          <w:tcPr>
            <w:tcW w:w="281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Строительный кирпич, млн.шт. условного кирпича</w:t>
            </w:r>
          </w:p>
        </w:tc>
        <w:tc>
          <w:tcPr>
            <w:tcW w:w="177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1947,1</w:t>
            </w:r>
          </w:p>
        </w:tc>
        <w:tc>
          <w:tcPr>
            <w:tcW w:w="1651"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2285,1</w:t>
            </w:r>
          </w:p>
        </w:tc>
        <w:tc>
          <w:tcPr>
            <w:tcW w:w="15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2145,9</w:t>
            </w:r>
          </w:p>
        </w:tc>
        <w:tc>
          <w:tcPr>
            <w:tcW w:w="17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1970,5</w:t>
            </w:r>
          </w:p>
        </w:tc>
      </w:tr>
      <w:tr w:rsidR="00C42ABC" w:rsidRPr="00771B21" w:rsidTr="00050F75">
        <w:trPr>
          <w:trHeight w:val="284"/>
        </w:trPr>
        <w:tc>
          <w:tcPr>
            <w:tcW w:w="2815"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Строительные стальные конструкции, тыс. т</w:t>
            </w:r>
          </w:p>
        </w:tc>
        <w:tc>
          <w:tcPr>
            <w:tcW w:w="177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231</w:t>
            </w:r>
          </w:p>
        </w:tc>
        <w:tc>
          <w:tcPr>
            <w:tcW w:w="1651"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136</w:t>
            </w:r>
          </w:p>
        </w:tc>
        <w:tc>
          <w:tcPr>
            <w:tcW w:w="15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134</w:t>
            </w:r>
          </w:p>
        </w:tc>
        <w:tc>
          <w:tcPr>
            <w:tcW w:w="175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Default="00C42ABC" w:rsidP="00C42ABC">
      <w:pPr>
        <w:spacing w:after="0" w:line="240" w:lineRule="auto"/>
        <w:jc w:val="center"/>
        <w:rPr>
          <w:rFonts w:cs="Arial"/>
          <w:b/>
          <w:sz w:val="20"/>
          <w:szCs w:val="20"/>
          <w:u w:val="single"/>
          <w:lang w:val="kk-KZ"/>
        </w:rPr>
      </w:pPr>
    </w:p>
    <w:p w:rsidR="00C42ABC" w:rsidRPr="00771B21" w:rsidRDefault="00C42ABC" w:rsidP="002778C6">
      <w:pPr>
        <w:spacing w:line="240" w:lineRule="auto"/>
        <w:rPr>
          <w:rFonts w:cs="Arial"/>
          <w:b/>
          <w:sz w:val="28"/>
          <w:szCs w:val="28"/>
          <w:lang w:val="kk-KZ"/>
        </w:rPr>
      </w:pPr>
      <w:r w:rsidRPr="00771B21">
        <w:rPr>
          <w:rFonts w:cs="Arial"/>
          <w:b/>
          <w:sz w:val="28"/>
          <w:szCs w:val="28"/>
          <w:lang w:val="kk-KZ"/>
        </w:rPr>
        <w:t>Агропромышленный комплекс</w:t>
      </w: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Продукция, производственные основные фонды и численность </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занятых в агропромышленном комплексе (АПК)</w:t>
      </w:r>
    </w:p>
    <w:tbl>
      <w:tblPr>
        <w:tblStyle w:val="a3"/>
        <w:tblW w:w="0" w:type="auto"/>
        <w:tblLook w:val="04A0"/>
      </w:tblPr>
      <w:tblGrid>
        <w:gridCol w:w="2950"/>
        <w:gridCol w:w="2274"/>
        <w:gridCol w:w="2092"/>
        <w:gridCol w:w="2254"/>
      </w:tblGrid>
      <w:tr w:rsidR="00C42ABC" w:rsidRPr="00771B21" w:rsidTr="00050F75">
        <w:trPr>
          <w:trHeight w:val="284"/>
        </w:trPr>
        <w:tc>
          <w:tcPr>
            <w:tcW w:w="2951"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22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209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225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r>
      <w:tr w:rsidR="00C42ABC" w:rsidRPr="00771B21" w:rsidTr="00050F75">
        <w:trPr>
          <w:trHeight w:val="284"/>
        </w:trPr>
        <w:tc>
          <w:tcPr>
            <w:tcW w:w="2951"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 xml:space="preserve">Объем продукции </w:t>
            </w:r>
          </w:p>
          <w:p w:rsidR="00C42ABC" w:rsidRPr="00771B21" w:rsidRDefault="00C42ABC" w:rsidP="00050F75">
            <w:pPr>
              <w:rPr>
                <w:rFonts w:cs="Arial"/>
                <w:sz w:val="16"/>
                <w:szCs w:val="16"/>
                <w:lang w:val="kk-KZ"/>
              </w:rPr>
            </w:pPr>
            <w:r w:rsidRPr="00771B21">
              <w:rPr>
                <w:rFonts w:cs="Arial"/>
                <w:sz w:val="16"/>
                <w:szCs w:val="16"/>
                <w:lang w:val="kk-KZ"/>
              </w:rPr>
              <w:t>(в сопоставимых ценах), млн.руб.</w:t>
            </w:r>
          </w:p>
        </w:tc>
        <w:tc>
          <w:tcPr>
            <w:tcW w:w="227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25126,3</w:t>
            </w:r>
          </w:p>
        </w:tc>
        <w:tc>
          <w:tcPr>
            <w:tcW w:w="2092"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31954,6</w:t>
            </w:r>
          </w:p>
        </w:tc>
        <w:tc>
          <w:tcPr>
            <w:tcW w:w="225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54869,0</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Производственные основные фонды (на конец года), млн.руб.</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32820,0</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41534,3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45693,7</w:t>
            </w:r>
          </w:p>
        </w:tc>
      </w:tr>
      <w:tr w:rsidR="00C42ABC" w:rsidRPr="00771B21" w:rsidTr="00050F75">
        <w:trPr>
          <w:trHeight w:val="284"/>
        </w:trPr>
        <w:tc>
          <w:tcPr>
            <w:tcW w:w="2951"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Среднегодовая численность работников, занятых в производственных отраслях АПК, тыс. человек</w:t>
            </w:r>
          </w:p>
        </w:tc>
        <w:tc>
          <w:tcPr>
            <w:tcW w:w="22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2608,3</w:t>
            </w:r>
          </w:p>
        </w:tc>
        <w:tc>
          <w:tcPr>
            <w:tcW w:w="209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2514,6</w:t>
            </w:r>
          </w:p>
        </w:tc>
        <w:tc>
          <w:tcPr>
            <w:tcW w:w="225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1876,1</w:t>
            </w:r>
          </w:p>
        </w:tc>
      </w:tr>
    </w:tbl>
    <w:p w:rsidR="00C42ABC"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C42ABC" w:rsidRPr="00771B21" w:rsidRDefault="00C42ABC" w:rsidP="00C42ABC">
      <w:pPr>
        <w:spacing w:after="0" w:line="240" w:lineRule="auto"/>
        <w:rPr>
          <w:rFonts w:cs="Arial"/>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Объем продукции, производственные основные фонды и</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численность занятых по отраслям АПК</w:t>
      </w:r>
    </w:p>
    <w:p w:rsidR="00C42ABC" w:rsidRPr="002778C6" w:rsidRDefault="00C42ABC" w:rsidP="00C42ABC">
      <w:pPr>
        <w:spacing w:after="0" w:line="240" w:lineRule="auto"/>
        <w:jc w:val="right"/>
        <w:rPr>
          <w:rFonts w:cs="Arial"/>
          <w:sz w:val="18"/>
          <w:szCs w:val="18"/>
          <w:lang w:val="kk-KZ"/>
        </w:rPr>
      </w:pPr>
      <w:r w:rsidRPr="002778C6">
        <w:rPr>
          <w:rFonts w:cs="Arial"/>
          <w:sz w:val="18"/>
          <w:szCs w:val="18"/>
          <w:lang w:val="kk-KZ"/>
        </w:rPr>
        <w:t>в процентах</w:t>
      </w:r>
    </w:p>
    <w:tbl>
      <w:tblPr>
        <w:tblStyle w:val="a3"/>
        <w:tblW w:w="0" w:type="auto"/>
        <w:tblLook w:val="04A0"/>
      </w:tblPr>
      <w:tblGrid>
        <w:gridCol w:w="1764"/>
        <w:gridCol w:w="974"/>
        <w:gridCol w:w="1600"/>
        <w:gridCol w:w="1329"/>
        <w:gridCol w:w="974"/>
        <w:gridCol w:w="1600"/>
        <w:gridCol w:w="1329"/>
      </w:tblGrid>
      <w:tr w:rsidR="00C42ABC" w:rsidRPr="00771B21" w:rsidTr="00050F75">
        <w:trPr>
          <w:trHeight w:val="284"/>
        </w:trPr>
        <w:tc>
          <w:tcPr>
            <w:tcW w:w="1705"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p>
        </w:tc>
        <w:tc>
          <w:tcPr>
            <w:tcW w:w="3933" w:type="dxa"/>
            <w:gridSpan w:val="3"/>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3933" w:type="dxa"/>
            <w:gridSpan w:val="3"/>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r>
      <w:tr w:rsidR="00C42ABC" w:rsidRPr="00771B21" w:rsidTr="00050F75">
        <w:trPr>
          <w:trHeight w:val="284"/>
        </w:trPr>
        <w:tc>
          <w:tcPr>
            <w:tcW w:w="1705"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p>
        </w:tc>
        <w:tc>
          <w:tcPr>
            <w:tcW w:w="976"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Объем продукции</w:t>
            </w:r>
          </w:p>
          <w:p w:rsidR="00C42ABC" w:rsidRPr="00771B21" w:rsidRDefault="00C42ABC" w:rsidP="00050F75">
            <w:pPr>
              <w:jc w:val="center"/>
              <w:rPr>
                <w:rFonts w:cs="Arial"/>
                <w:sz w:val="16"/>
                <w:szCs w:val="16"/>
                <w:lang w:val="kk-KZ"/>
              </w:rPr>
            </w:pPr>
          </w:p>
        </w:tc>
        <w:tc>
          <w:tcPr>
            <w:tcW w:w="1614"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Производственные основные фонды (на конец года)</w:t>
            </w:r>
          </w:p>
        </w:tc>
        <w:tc>
          <w:tcPr>
            <w:tcW w:w="1343"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Среднегодовая численность занятых</w:t>
            </w:r>
          </w:p>
        </w:tc>
        <w:tc>
          <w:tcPr>
            <w:tcW w:w="976"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Объем продукции</w:t>
            </w:r>
          </w:p>
          <w:p w:rsidR="00C42ABC" w:rsidRPr="00771B21" w:rsidRDefault="00C42ABC" w:rsidP="00050F75">
            <w:pPr>
              <w:jc w:val="center"/>
              <w:rPr>
                <w:rFonts w:cs="Arial"/>
                <w:sz w:val="16"/>
                <w:szCs w:val="16"/>
                <w:lang w:val="kk-KZ"/>
              </w:rPr>
            </w:pPr>
          </w:p>
        </w:tc>
        <w:tc>
          <w:tcPr>
            <w:tcW w:w="1614"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Производственные основные фонды (на конец года)</w:t>
            </w:r>
          </w:p>
        </w:tc>
        <w:tc>
          <w:tcPr>
            <w:tcW w:w="1343" w:type="dxa"/>
            <w:tcBorders>
              <w:top w:val="single" w:sz="4" w:space="0" w:color="auto"/>
              <w:left w:val="single" w:sz="4" w:space="0" w:color="auto"/>
              <w:bottom w:val="single" w:sz="4" w:space="0" w:color="auto"/>
              <w:right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Среднегодовая численность занятых</w:t>
            </w:r>
          </w:p>
        </w:tc>
      </w:tr>
      <w:tr w:rsidR="00C42ABC" w:rsidRPr="00771B21" w:rsidTr="00050F75">
        <w:trPr>
          <w:trHeight w:val="284"/>
        </w:trPr>
        <w:tc>
          <w:tcPr>
            <w:tcW w:w="1705"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Агропромышленный комплекс</w:t>
            </w:r>
          </w:p>
        </w:tc>
        <w:tc>
          <w:tcPr>
            <w:tcW w:w="97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w:t>
            </w:r>
          </w:p>
        </w:tc>
        <w:tc>
          <w:tcPr>
            <w:tcW w:w="1614" w:type="dxa"/>
            <w:tcBorders>
              <w:top w:val="single" w:sz="4" w:space="0" w:color="auto"/>
              <w:left w:val="nil"/>
              <w:bottom w:val="nil"/>
              <w:right w:val="nil"/>
            </w:tcBorders>
            <w:vAlign w:val="bottom"/>
          </w:tcPr>
          <w:p w:rsidR="00C42ABC" w:rsidRPr="00771B21" w:rsidRDefault="00C42ABC" w:rsidP="00050F75">
            <w:pPr>
              <w:jc w:val="right"/>
              <w:rPr>
                <w:sz w:val="16"/>
                <w:szCs w:val="16"/>
              </w:rPr>
            </w:pPr>
            <w:r w:rsidRPr="00771B21">
              <w:rPr>
                <w:rFonts w:cs="Arial"/>
                <w:sz w:val="16"/>
                <w:szCs w:val="16"/>
                <w:lang w:val="kk-KZ"/>
              </w:rPr>
              <w:t>100</w:t>
            </w:r>
          </w:p>
        </w:tc>
        <w:tc>
          <w:tcPr>
            <w:tcW w:w="1343" w:type="dxa"/>
            <w:tcBorders>
              <w:top w:val="single" w:sz="4" w:space="0" w:color="auto"/>
              <w:left w:val="nil"/>
              <w:bottom w:val="nil"/>
              <w:right w:val="nil"/>
            </w:tcBorders>
            <w:vAlign w:val="bottom"/>
          </w:tcPr>
          <w:p w:rsidR="00C42ABC" w:rsidRPr="00771B21" w:rsidRDefault="00C42ABC" w:rsidP="00050F75">
            <w:pPr>
              <w:jc w:val="right"/>
              <w:rPr>
                <w:sz w:val="16"/>
                <w:szCs w:val="16"/>
              </w:rPr>
            </w:pPr>
            <w:r w:rsidRPr="00771B21">
              <w:rPr>
                <w:rFonts w:cs="Arial"/>
                <w:sz w:val="16"/>
                <w:szCs w:val="16"/>
                <w:lang w:val="kk-KZ"/>
              </w:rPr>
              <w:t>100</w:t>
            </w:r>
          </w:p>
        </w:tc>
        <w:tc>
          <w:tcPr>
            <w:tcW w:w="976" w:type="dxa"/>
            <w:tcBorders>
              <w:top w:val="single" w:sz="4" w:space="0" w:color="auto"/>
              <w:left w:val="nil"/>
              <w:bottom w:val="nil"/>
              <w:right w:val="nil"/>
            </w:tcBorders>
            <w:vAlign w:val="bottom"/>
          </w:tcPr>
          <w:p w:rsidR="00C42ABC" w:rsidRPr="00771B21" w:rsidRDefault="00C42ABC" w:rsidP="00050F75">
            <w:pPr>
              <w:jc w:val="right"/>
              <w:rPr>
                <w:sz w:val="16"/>
                <w:szCs w:val="16"/>
              </w:rPr>
            </w:pPr>
            <w:r w:rsidRPr="00771B21">
              <w:rPr>
                <w:rFonts w:cs="Arial"/>
                <w:sz w:val="16"/>
                <w:szCs w:val="16"/>
                <w:lang w:val="kk-KZ"/>
              </w:rPr>
              <w:t>100</w:t>
            </w:r>
          </w:p>
        </w:tc>
        <w:tc>
          <w:tcPr>
            <w:tcW w:w="1614" w:type="dxa"/>
            <w:tcBorders>
              <w:top w:val="single" w:sz="4" w:space="0" w:color="auto"/>
              <w:left w:val="nil"/>
              <w:bottom w:val="nil"/>
              <w:right w:val="nil"/>
            </w:tcBorders>
            <w:vAlign w:val="bottom"/>
          </w:tcPr>
          <w:p w:rsidR="00C42ABC" w:rsidRPr="00771B21" w:rsidRDefault="00C42ABC" w:rsidP="00050F75">
            <w:pPr>
              <w:jc w:val="right"/>
              <w:rPr>
                <w:sz w:val="16"/>
                <w:szCs w:val="16"/>
              </w:rPr>
            </w:pPr>
            <w:r w:rsidRPr="00771B21">
              <w:rPr>
                <w:rFonts w:cs="Arial"/>
                <w:sz w:val="16"/>
                <w:szCs w:val="16"/>
                <w:lang w:val="kk-KZ"/>
              </w:rPr>
              <w:t>100</w:t>
            </w:r>
          </w:p>
        </w:tc>
        <w:tc>
          <w:tcPr>
            <w:tcW w:w="1343" w:type="dxa"/>
            <w:tcBorders>
              <w:top w:val="single" w:sz="4" w:space="0" w:color="auto"/>
              <w:left w:val="nil"/>
              <w:bottom w:val="nil"/>
              <w:right w:val="nil"/>
            </w:tcBorders>
            <w:vAlign w:val="bottom"/>
          </w:tcPr>
          <w:p w:rsidR="00C42ABC" w:rsidRPr="00771B21" w:rsidRDefault="00C42ABC" w:rsidP="00050F75">
            <w:pPr>
              <w:jc w:val="right"/>
              <w:rPr>
                <w:sz w:val="16"/>
                <w:szCs w:val="16"/>
              </w:rPr>
            </w:pPr>
            <w:r w:rsidRPr="00771B21">
              <w:rPr>
                <w:rFonts w:cs="Arial"/>
                <w:sz w:val="16"/>
                <w:szCs w:val="16"/>
                <w:lang w:val="kk-KZ"/>
              </w:rPr>
              <w:t>100</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 том числе по отраслям:</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Сельское и лесное хозяйство</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46,2</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76,2</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68,5</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25,8</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70,8</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66,7</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заготовки</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4,3</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0,8</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4,2</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Отрасли промышленности, перерабатывающие сельско-хозяйственное сырье</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27,2</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6,2</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6,4</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51,8</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6,8</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8,5</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Торговля и общественное питание</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6,3</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0,6</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9,3</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Ремонт тракторов и сельскохозяйственных машин</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0,4</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0,4</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4,1</w:t>
            </w:r>
          </w:p>
        </w:tc>
      </w:tr>
      <w:tr w:rsidR="00C42ABC" w:rsidRPr="00771B21" w:rsidTr="00050F75">
        <w:trPr>
          <w:trHeight w:val="284"/>
        </w:trPr>
        <w:tc>
          <w:tcPr>
            <w:tcW w:w="170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строительство</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9,2</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3,5</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10,5</w:t>
            </w:r>
          </w:p>
        </w:tc>
        <w:tc>
          <w:tcPr>
            <w:tcW w:w="9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10,9</w:t>
            </w:r>
          </w:p>
        </w:tc>
        <w:tc>
          <w:tcPr>
            <w:tcW w:w="16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8,9</w:t>
            </w:r>
          </w:p>
        </w:tc>
        <w:tc>
          <w:tcPr>
            <w:tcW w:w="1343"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3,6</w:t>
            </w:r>
          </w:p>
        </w:tc>
      </w:tr>
      <w:tr w:rsidR="00C42ABC" w:rsidRPr="00771B21" w:rsidTr="00050F75">
        <w:trPr>
          <w:trHeight w:val="284"/>
        </w:trPr>
        <w:tc>
          <w:tcPr>
            <w:tcW w:w="1705"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Отрасли, производящие средства производства для АПК</w:t>
            </w:r>
          </w:p>
        </w:tc>
        <w:tc>
          <w:tcPr>
            <w:tcW w:w="97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6,0</w:t>
            </w:r>
          </w:p>
        </w:tc>
        <w:tc>
          <w:tcPr>
            <w:tcW w:w="16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7,0</w:t>
            </w:r>
          </w:p>
        </w:tc>
        <w:tc>
          <w:tcPr>
            <w:tcW w:w="1343"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3,7</w:t>
            </w:r>
          </w:p>
        </w:tc>
        <w:tc>
          <w:tcPr>
            <w:tcW w:w="97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6,6</w:t>
            </w:r>
          </w:p>
        </w:tc>
        <w:tc>
          <w:tcPr>
            <w:tcW w:w="16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6,6</w:t>
            </w:r>
          </w:p>
        </w:tc>
        <w:tc>
          <w:tcPr>
            <w:tcW w:w="1343"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4,5</w:t>
            </w:r>
          </w:p>
        </w:tc>
      </w:tr>
    </w:tbl>
    <w:p w:rsidR="00C42ABC" w:rsidRPr="00771B21"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b/>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Ввод в действие основных фондов и производственных мощностей в отраслях </w:t>
      </w: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агропромышленного комплекса</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(включая отрасли, обеспечивающие сельское хозяйство средствами производстве)</w:t>
      </w:r>
    </w:p>
    <w:tbl>
      <w:tblPr>
        <w:tblStyle w:val="a3"/>
        <w:tblW w:w="0" w:type="auto"/>
        <w:tblLook w:val="04A0"/>
      </w:tblPr>
      <w:tblGrid>
        <w:gridCol w:w="2950"/>
        <w:gridCol w:w="2274"/>
        <w:gridCol w:w="2092"/>
        <w:gridCol w:w="2254"/>
      </w:tblGrid>
      <w:tr w:rsidR="00C42ABC" w:rsidRPr="00771B21" w:rsidTr="00050F75">
        <w:trPr>
          <w:trHeight w:val="284"/>
        </w:trPr>
        <w:tc>
          <w:tcPr>
            <w:tcW w:w="2950"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22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209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225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2950"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Ввод в действие основных фондов, млн.руб.</w:t>
            </w:r>
          </w:p>
        </w:tc>
        <w:tc>
          <w:tcPr>
            <w:tcW w:w="227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4468</w:t>
            </w:r>
          </w:p>
        </w:tc>
        <w:tc>
          <w:tcPr>
            <w:tcW w:w="2092"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5118</w:t>
            </w:r>
          </w:p>
        </w:tc>
        <w:tc>
          <w:tcPr>
            <w:tcW w:w="225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 том числе в сельском хозяйстве по всему комплексу работ</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3817</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4775</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Ввод в действие важнейших производственных мощностей и объектов:</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Птицефабрики:</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Яичного направления, тыс. кур-несушек</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Мясного направления, млн. голов птицы</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0,2</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12,6</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Животноводческие помещения (включая механизированные фермы и комплексы), тыс скотомест:</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Для крупного рогатого скота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80</w:t>
            </w: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Для свиней</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63</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w:t>
            </w: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Для овец</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314</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177</w:t>
            </w: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Мощности по производству;</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Мяса, т в смену</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Цельномолочной продукции, т в смену</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48</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127</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Сыра, тв смену</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Растительного масла, т переработки маслосемян в сутки методом экстракции</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0,3</w:t>
            </w:r>
          </w:p>
        </w:tc>
      </w:tr>
      <w:tr w:rsidR="00C42ABC" w:rsidRPr="00771B21" w:rsidTr="00050F75">
        <w:trPr>
          <w:trHeight w:val="284"/>
        </w:trPr>
        <w:tc>
          <w:tcPr>
            <w:tcW w:w="2950"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Капитальные вложения, млн.руб.</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5050</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6677</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4094*)</w:t>
            </w:r>
          </w:p>
        </w:tc>
      </w:tr>
      <w:tr w:rsidR="00C42ABC" w:rsidRPr="00771B21" w:rsidTr="00050F75">
        <w:trPr>
          <w:trHeight w:val="284"/>
        </w:trPr>
        <w:tc>
          <w:tcPr>
            <w:tcW w:w="2950"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 том числе на развитие сельского хозяйства по всему комплексу работ</w:t>
            </w:r>
          </w:p>
        </w:tc>
        <w:tc>
          <w:tcPr>
            <w:tcW w:w="22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4290</w:t>
            </w:r>
          </w:p>
        </w:tc>
        <w:tc>
          <w:tcPr>
            <w:tcW w:w="209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6556</w:t>
            </w:r>
          </w:p>
        </w:tc>
        <w:tc>
          <w:tcPr>
            <w:tcW w:w="225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r>
    </w:tbl>
    <w:p w:rsidR="00C42ABC" w:rsidRPr="00771B21" w:rsidRDefault="00C42ABC" w:rsidP="00C42ABC">
      <w:pPr>
        <w:spacing w:after="0" w:line="240" w:lineRule="auto"/>
        <w:rPr>
          <w:rFonts w:cs="Arial"/>
          <w:sz w:val="20"/>
          <w:szCs w:val="20"/>
          <w:lang w:val="kk-KZ"/>
        </w:rPr>
      </w:pPr>
      <w:r w:rsidRPr="00771B21">
        <w:rPr>
          <w:rFonts w:cs="Arial"/>
          <w:sz w:val="20"/>
          <w:szCs w:val="20"/>
          <w:lang w:val="kk-KZ"/>
        </w:rPr>
        <w:t xml:space="preserve">*) </w:t>
      </w:r>
      <w:r w:rsidRPr="00771B21">
        <w:rPr>
          <w:rFonts w:cs="Arial"/>
          <w:i/>
          <w:sz w:val="16"/>
          <w:szCs w:val="16"/>
          <w:lang w:val="kk-KZ"/>
        </w:rPr>
        <w:t>Данные за январь-декабрь 1992 г. В сметных ценах на 1.01.91 г. без отраслей, обеспечивающих сельское хозяйство средствами производства</w:t>
      </w:r>
    </w:p>
    <w:p w:rsidR="00C42ABC" w:rsidRPr="00771B21" w:rsidRDefault="00C42ABC" w:rsidP="00C42ABC">
      <w:pPr>
        <w:spacing w:after="0" w:line="240" w:lineRule="auto"/>
        <w:rPr>
          <w:rFonts w:cs="Arial"/>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Производственные основные фонды и материальные оборотные </w:t>
      </w: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средства колхозов, совхозов и межхозяйственных сельскохозяйтвенных</w:t>
      </w: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 предприятий (на конец года; по балансовой стоимости без</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 xml:space="preserve"> вычета износа; миллионнов рублей)</w:t>
      </w:r>
    </w:p>
    <w:tbl>
      <w:tblPr>
        <w:tblStyle w:val="a3"/>
        <w:tblW w:w="0" w:type="auto"/>
        <w:tblLook w:val="04A0"/>
      </w:tblPr>
      <w:tblGrid>
        <w:gridCol w:w="2950"/>
        <w:gridCol w:w="2274"/>
        <w:gridCol w:w="2092"/>
        <w:gridCol w:w="2254"/>
      </w:tblGrid>
      <w:tr w:rsidR="00C42ABC" w:rsidRPr="00771B21" w:rsidTr="00050F75">
        <w:trPr>
          <w:trHeight w:val="360"/>
        </w:trPr>
        <w:tc>
          <w:tcPr>
            <w:tcW w:w="2951"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227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209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225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r>
      <w:tr w:rsidR="00C42ABC" w:rsidRPr="00771B21" w:rsidTr="00050F75">
        <w:trPr>
          <w:trHeight w:val="284"/>
        </w:trPr>
        <w:tc>
          <w:tcPr>
            <w:tcW w:w="2951"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Все производственные основные фонды</w:t>
            </w:r>
          </w:p>
        </w:tc>
        <w:tc>
          <w:tcPr>
            <w:tcW w:w="227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23099,3</w:t>
            </w:r>
          </w:p>
        </w:tc>
        <w:tc>
          <w:tcPr>
            <w:tcW w:w="2092"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27455,6</w:t>
            </w:r>
          </w:p>
        </w:tc>
        <w:tc>
          <w:tcPr>
            <w:tcW w:w="225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30018,5</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Сельскохозяйственные производственные основные фонды</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21777,5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25805,6</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28219,8</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из них:</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 xml:space="preserve">здания, сооружения и передаточные устройства </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11748,4</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14150,3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14894,7</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Силовые машины и оборудование</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1982,9</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2246,6</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2576,7</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Рабочие машины и оборудование</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2780,5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2902,1</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3331,2</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Транспортные средства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1005,5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1177,4</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1420,7</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Рабочий скот</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200,5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246,9</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264,4</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Продуктивный скот</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2928,5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3742,7</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4212,1</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Многолетние насаждения</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290,3</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288,0</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283,9</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Материальные оборотные средства: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На конец года</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8219,3</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10889,2</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951"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lastRenderedPageBreak/>
              <w:t>среднегодовые</w:t>
            </w:r>
          </w:p>
        </w:tc>
        <w:tc>
          <w:tcPr>
            <w:tcW w:w="22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7519,7</w:t>
            </w:r>
          </w:p>
        </w:tc>
        <w:tc>
          <w:tcPr>
            <w:tcW w:w="209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10670,9</w:t>
            </w:r>
          </w:p>
        </w:tc>
        <w:tc>
          <w:tcPr>
            <w:tcW w:w="225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r>
    </w:tbl>
    <w:p w:rsidR="00C42ABC" w:rsidRPr="00771B21" w:rsidRDefault="00C42ABC" w:rsidP="00C42ABC">
      <w:pPr>
        <w:spacing w:after="0" w:line="240" w:lineRule="auto"/>
        <w:rPr>
          <w:rFonts w:cs="Arial"/>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Темпы роста основных фондов, фондоворуженностии </w:t>
      </w: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фондообеспеченности труда в общественном </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сельском хозяйстве</w:t>
      </w:r>
    </w:p>
    <w:tbl>
      <w:tblPr>
        <w:tblStyle w:val="a3"/>
        <w:tblW w:w="0" w:type="auto"/>
        <w:tblLook w:val="04A0"/>
      </w:tblPr>
      <w:tblGrid>
        <w:gridCol w:w="2950"/>
        <w:gridCol w:w="2274"/>
        <w:gridCol w:w="2092"/>
        <w:gridCol w:w="2254"/>
      </w:tblGrid>
      <w:tr w:rsidR="00C42ABC" w:rsidRPr="00771B21" w:rsidTr="00050F75">
        <w:tc>
          <w:tcPr>
            <w:tcW w:w="2951" w:type="dxa"/>
            <w:vMerge w:val="restart"/>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годы</w:t>
            </w:r>
          </w:p>
        </w:tc>
        <w:tc>
          <w:tcPr>
            <w:tcW w:w="2274" w:type="dxa"/>
            <w:vMerge w:val="restart"/>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Все сельскохозяйственные производственные основные фонды (включая скот; на конец года)</w:t>
            </w:r>
          </w:p>
        </w:tc>
        <w:tc>
          <w:tcPr>
            <w:tcW w:w="4346" w:type="dxa"/>
            <w:gridSpan w:val="2"/>
            <w:tcBorders>
              <w:bottom w:val="single" w:sz="4" w:space="0" w:color="000000" w:themeColor="text1"/>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Приходится сельскохозяйственных производственных основных фондов</w:t>
            </w:r>
          </w:p>
        </w:tc>
      </w:tr>
      <w:tr w:rsidR="00C42ABC" w:rsidRPr="00771B21" w:rsidTr="00050F75">
        <w:tc>
          <w:tcPr>
            <w:tcW w:w="2951" w:type="dxa"/>
            <w:vMerge/>
            <w:tcBorders>
              <w:bottom w:val="single" w:sz="4" w:space="0" w:color="auto"/>
            </w:tcBorders>
          </w:tcPr>
          <w:p w:rsidR="00C42ABC" w:rsidRPr="00771B21" w:rsidRDefault="00C42ABC" w:rsidP="00050F75">
            <w:pPr>
              <w:rPr>
                <w:rFonts w:cs="Arial"/>
                <w:sz w:val="16"/>
                <w:szCs w:val="16"/>
                <w:lang w:val="kk-KZ"/>
              </w:rPr>
            </w:pPr>
          </w:p>
        </w:tc>
        <w:tc>
          <w:tcPr>
            <w:tcW w:w="2274" w:type="dxa"/>
            <w:vMerge/>
            <w:tcBorders>
              <w:bottom w:val="single" w:sz="4" w:space="0" w:color="auto"/>
            </w:tcBorders>
          </w:tcPr>
          <w:p w:rsidR="00C42ABC" w:rsidRPr="00771B21" w:rsidRDefault="00C42ABC" w:rsidP="00050F75">
            <w:pPr>
              <w:rPr>
                <w:rFonts w:cs="Arial"/>
                <w:sz w:val="16"/>
                <w:szCs w:val="16"/>
                <w:lang w:val="kk-KZ"/>
              </w:rPr>
            </w:pPr>
          </w:p>
        </w:tc>
        <w:tc>
          <w:tcPr>
            <w:tcW w:w="2092"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на одного работника</w:t>
            </w:r>
          </w:p>
        </w:tc>
        <w:tc>
          <w:tcPr>
            <w:tcW w:w="225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на 100 га сельскохозяйственных угодий</w:t>
            </w:r>
          </w:p>
        </w:tc>
      </w:tr>
      <w:tr w:rsidR="00C42ABC" w:rsidRPr="00771B21" w:rsidTr="00050F75">
        <w:trPr>
          <w:trHeight w:val="284"/>
        </w:trPr>
        <w:tc>
          <w:tcPr>
            <w:tcW w:w="9571" w:type="dxa"/>
            <w:gridSpan w:val="4"/>
            <w:tcBorders>
              <w:top w:val="nil"/>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1980=100</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1985</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129</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132</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1990</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162</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158</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1991</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175</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187</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175</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1992</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182</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196</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184</w:t>
            </w:r>
          </w:p>
        </w:tc>
      </w:tr>
      <w:tr w:rsidR="00C42ABC" w:rsidRPr="00771B21" w:rsidTr="00050F75">
        <w:trPr>
          <w:trHeight w:val="284"/>
        </w:trPr>
        <w:tc>
          <w:tcPr>
            <w:tcW w:w="9571" w:type="dxa"/>
            <w:gridSpan w:val="4"/>
            <w:tcBorders>
              <w:top w:val="nil"/>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1985=100</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1990</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120</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134</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120</w:t>
            </w:r>
          </w:p>
        </w:tc>
      </w:tr>
      <w:tr w:rsidR="00C42ABC" w:rsidRPr="00771B21" w:rsidTr="00050F75">
        <w:trPr>
          <w:trHeight w:val="284"/>
        </w:trPr>
        <w:tc>
          <w:tcPr>
            <w:tcW w:w="295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1991</w:t>
            </w:r>
          </w:p>
        </w:tc>
        <w:tc>
          <w:tcPr>
            <w:tcW w:w="227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130</w:t>
            </w:r>
          </w:p>
        </w:tc>
        <w:tc>
          <w:tcPr>
            <w:tcW w:w="2092"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143</w:t>
            </w:r>
          </w:p>
        </w:tc>
        <w:tc>
          <w:tcPr>
            <w:tcW w:w="225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133</w:t>
            </w:r>
          </w:p>
        </w:tc>
      </w:tr>
      <w:tr w:rsidR="00C42ABC" w:rsidRPr="00771B21" w:rsidTr="00050F75">
        <w:trPr>
          <w:trHeight w:val="284"/>
        </w:trPr>
        <w:tc>
          <w:tcPr>
            <w:tcW w:w="2951"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1992</w:t>
            </w:r>
          </w:p>
        </w:tc>
        <w:tc>
          <w:tcPr>
            <w:tcW w:w="227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135</w:t>
            </w:r>
          </w:p>
        </w:tc>
        <w:tc>
          <w:tcPr>
            <w:tcW w:w="2092"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152</w:t>
            </w:r>
          </w:p>
        </w:tc>
        <w:tc>
          <w:tcPr>
            <w:tcW w:w="225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139</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jc w:val="center"/>
        <w:rPr>
          <w:rFonts w:cs="Arial"/>
          <w:sz w:val="20"/>
          <w:szCs w:val="20"/>
          <w:lang w:val="kk-KZ"/>
        </w:rPr>
      </w:pPr>
    </w:p>
    <w:p w:rsidR="00AB507B" w:rsidRDefault="00AB507B" w:rsidP="00C42ABC">
      <w:pPr>
        <w:spacing w:line="240" w:lineRule="auto"/>
        <w:jc w:val="center"/>
        <w:rPr>
          <w:rFonts w:cs="Arial"/>
          <w:b/>
          <w:sz w:val="24"/>
          <w:szCs w:val="24"/>
          <w:lang w:val="kk-KZ"/>
        </w:rPr>
      </w:pP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Энергетические мощности сельского хозяйства</w:t>
      </w:r>
    </w:p>
    <w:p w:rsidR="00C42ABC" w:rsidRPr="00771B21" w:rsidRDefault="00C42ABC" w:rsidP="00C42ABC">
      <w:pPr>
        <w:spacing w:after="0" w:line="240" w:lineRule="auto"/>
        <w:jc w:val="right"/>
        <w:rPr>
          <w:rFonts w:cs="Arial"/>
          <w:sz w:val="16"/>
          <w:szCs w:val="16"/>
          <w:lang w:val="kk-KZ"/>
        </w:rPr>
      </w:pPr>
      <w:r w:rsidRPr="00771B21">
        <w:rPr>
          <w:rFonts w:cs="Arial"/>
          <w:sz w:val="16"/>
          <w:szCs w:val="16"/>
          <w:lang w:val="kk-KZ"/>
        </w:rPr>
        <w:t>на конец года</w:t>
      </w:r>
    </w:p>
    <w:tbl>
      <w:tblPr>
        <w:tblStyle w:val="a3"/>
        <w:tblW w:w="0" w:type="auto"/>
        <w:tblLook w:val="04A0"/>
      </w:tblPr>
      <w:tblGrid>
        <w:gridCol w:w="2561"/>
        <w:gridCol w:w="1834"/>
        <w:gridCol w:w="1706"/>
        <w:gridCol w:w="1649"/>
        <w:gridCol w:w="1820"/>
      </w:tblGrid>
      <w:tr w:rsidR="00C42ABC" w:rsidRPr="00771B21" w:rsidTr="00050F75">
        <w:trPr>
          <w:trHeight w:val="339"/>
        </w:trPr>
        <w:tc>
          <w:tcPr>
            <w:tcW w:w="2561"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83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706"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649"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820"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2561" w:type="dxa"/>
            <w:tcBorders>
              <w:top w:val="single" w:sz="4" w:space="0" w:color="auto"/>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Всего, тыс. л.с.</w:t>
            </w:r>
          </w:p>
        </w:tc>
        <w:tc>
          <w:tcPr>
            <w:tcW w:w="183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70285</w:t>
            </w:r>
          </w:p>
        </w:tc>
        <w:tc>
          <w:tcPr>
            <w:tcW w:w="170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65966</w:t>
            </w:r>
          </w:p>
        </w:tc>
        <w:tc>
          <w:tcPr>
            <w:tcW w:w="1649"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66958</w:t>
            </w:r>
          </w:p>
        </w:tc>
        <w:tc>
          <w:tcPr>
            <w:tcW w:w="1820"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67460</w:t>
            </w:r>
          </w:p>
        </w:tc>
      </w:tr>
      <w:tr w:rsidR="00C42ABC" w:rsidRPr="00771B21" w:rsidTr="00050F75">
        <w:trPr>
          <w:trHeight w:val="284"/>
        </w:trPr>
        <w:tc>
          <w:tcPr>
            <w:tcW w:w="256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Приходится в расчете, л.с.:</w:t>
            </w:r>
          </w:p>
        </w:tc>
        <w:tc>
          <w:tcPr>
            <w:tcW w:w="183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70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64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820"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561"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на одного работника</w:t>
            </w:r>
          </w:p>
        </w:tc>
        <w:tc>
          <w:tcPr>
            <w:tcW w:w="183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47,0</w:t>
            </w:r>
          </w:p>
        </w:tc>
        <w:tc>
          <w:tcPr>
            <w:tcW w:w="170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49,0</w:t>
            </w:r>
          </w:p>
        </w:tc>
        <w:tc>
          <w:tcPr>
            <w:tcW w:w="164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51,7</w:t>
            </w:r>
          </w:p>
        </w:tc>
        <w:tc>
          <w:tcPr>
            <w:tcW w:w="1820"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52,6</w:t>
            </w:r>
          </w:p>
        </w:tc>
      </w:tr>
      <w:tr w:rsidR="00C42ABC" w:rsidRPr="00771B21" w:rsidTr="00050F75">
        <w:trPr>
          <w:trHeight w:val="284"/>
        </w:trPr>
        <w:tc>
          <w:tcPr>
            <w:tcW w:w="2561"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На 100 га посевных площадей</w:t>
            </w:r>
          </w:p>
        </w:tc>
        <w:tc>
          <w:tcPr>
            <w:tcW w:w="183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197</w:t>
            </w:r>
          </w:p>
        </w:tc>
        <w:tc>
          <w:tcPr>
            <w:tcW w:w="170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188</w:t>
            </w:r>
          </w:p>
        </w:tc>
        <w:tc>
          <w:tcPr>
            <w:tcW w:w="164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193</w:t>
            </w:r>
          </w:p>
        </w:tc>
        <w:tc>
          <w:tcPr>
            <w:tcW w:w="1820"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195</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Потребление электроэнергии в сельском хозяйстве</w:t>
      </w:r>
    </w:p>
    <w:p w:rsidR="00C42ABC" w:rsidRDefault="00C42ABC" w:rsidP="00C42ABC">
      <w:pPr>
        <w:spacing w:line="240" w:lineRule="auto"/>
        <w:jc w:val="center"/>
        <w:rPr>
          <w:rFonts w:cs="Arial"/>
          <w:b/>
          <w:sz w:val="24"/>
          <w:szCs w:val="24"/>
          <w:lang w:val="kk-KZ"/>
        </w:rPr>
      </w:pPr>
      <w:r w:rsidRPr="002778C6">
        <w:rPr>
          <w:rFonts w:cs="Arial"/>
          <w:b/>
          <w:sz w:val="24"/>
          <w:szCs w:val="24"/>
          <w:lang w:val="kk-KZ"/>
        </w:rPr>
        <w:t>(включая полученную от государственных электростанций; миллинов киловатт-часов)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0"/>
        <w:gridCol w:w="2274"/>
        <w:gridCol w:w="2092"/>
        <w:gridCol w:w="2254"/>
      </w:tblGrid>
      <w:tr w:rsidR="00C42ABC" w:rsidRPr="00771B21" w:rsidTr="00050F75">
        <w:trPr>
          <w:trHeight w:val="284"/>
        </w:trPr>
        <w:tc>
          <w:tcPr>
            <w:tcW w:w="2950" w:type="dxa"/>
            <w:tcBorders>
              <w:top w:val="single" w:sz="4" w:space="0" w:color="auto"/>
              <w:left w:val="single" w:sz="4" w:space="0" w:color="auto"/>
              <w:bottom w:val="single" w:sz="4" w:space="0" w:color="auto"/>
              <w:right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1985</w:t>
            </w:r>
          </w:p>
        </w:tc>
        <w:tc>
          <w:tcPr>
            <w:tcW w:w="2274" w:type="dxa"/>
            <w:tcBorders>
              <w:top w:val="single" w:sz="4" w:space="0" w:color="auto"/>
              <w:left w:val="single" w:sz="4" w:space="0" w:color="auto"/>
              <w:bottom w:val="single" w:sz="4" w:space="0" w:color="auto"/>
              <w:right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1990</w:t>
            </w:r>
          </w:p>
        </w:tc>
        <w:tc>
          <w:tcPr>
            <w:tcW w:w="2092" w:type="dxa"/>
            <w:tcBorders>
              <w:top w:val="single" w:sz="4" w:space="0" w:color="auto"/>
              <w:left w:val="single" w:sz="4" w:space="0" w:color="auto"/>
              <w:bottom w:val="single" w:sz="4" w:space="0" w:color="auto"/>
              <w:right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1991</w:t>
            </w:r>
          </w:p>
        </w:tc>
        <w:tc>
          <w:tcPr>
            <w:tcW w:w="2254" w:type="dxa"/>
            <w:tcBorders>
              <w:top w:val="single" w:sz="4" w:space="0" w:color="auto"/>
              <w:left w:val="single" w:sz="4" w:space="0" w:color="auto"/>
              <w:bottom w:val="single" w:sz="4" w:space="0" w:color="auto"/>
              <w:right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2950" w:type="dxa"/>
            <w:tcBorders>
              <w:top w:val="single" w:sz="4" w:space="0" w:color="auto"/>
              <w:bottom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10669,1</w:t>
            </w:r>
          </w:p>
        </w:tc>
        <w:tc>
          <w:tcPr>
            <w:tcW w:w="2274" w:type="dxa"/>
            <w:tcBorders>
              <w:top w:val="single" w:sz="4" w:space="0" w:color="auto"/>
              <w:bottom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13708,1</w:t>
            </w:r>
          </w:p>
        </w:tc>
        <w:tc>
          <w:tcPr>
            <w:tcW w:w="2092" w:type="dxa"/>
            <w:tcBorders>
              <w:top w:val="single" w:sz="4" w:space="0" w:color="auto"/>
              <w:bottom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14131,5</w:t>
            </w:r>
          </w:p>
        </w:tc>
        <w:tc>
          <w:tcPr>
            <w:tcW w:w="2254" w:type="dxa"/>
            <w:tcBorders>
              <w:top w:val="single" w:sz="4" w:space="0" w:color="auto"/>
              <w:bottom w:val="single" w:sz="4" w:space="0" w:color="auto"/>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14569,1</w:t>
            </w:r>
          </w:p>
        </w:tc>
      </w:tr>
    </w:tbl>
    <w:p w:rsidR="00C42ABC" w:rsidRDefault="00C42ABC"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Pr="00771B21" w:rsidRDefault="00AB507B" w:rsidP="00C42ABC">
      <w:pPr>
        <w:spacing w:after="0" w:line="240" w:lineRule="auto"/>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2778C6" w:rsidRDefault="00C42ABC" w:rsidP="00C42ABC">
      <w:pPr>
        <w:spacing w:after="0" w:line="240" w:lineRule="auto"/>
        <w:jc w:val="center"/>
        <w:rPr>
          <w:rFonts w:cs="Arial"/>
          <w:b/>
          <w:sz w:val="24"/>
          <w:szCs w:val="24"/>
          <w:lang w:val="kk-KZ"/>
        </w:rPr>
      </w:pPr>
      <w:r w:rsidRPr="002778C6">
        <w:rPr>
          <w:rFonts w:cs="Arial"/>
          <w:b/>
          <w:sz w:val="24"/>
          <w:szCs w:val="24"/>
          <w:lang w:val="kk-KZ"/>
        </w:rPr>
        <w:t xml:space="preserve">Наличие сельскохозяйственной техники в колхозах, совхозах и межхозяйственных </w:t>
      </w:r>
    </w:p>
    <w:p w:rsidR="00C42ABC" w:rsidRPr="002778C6" w:rsidRDefault="00C42ABC" w:rsidP="00C42ABC">
      <w:pPr>
        <w:spacing w:line="240" w:lineRule="auto"/>
        <w:jc w:val="center"/>
        <w:rPr>
          <w:rFonts w:cs="Arial"/>
          <w:b/>
          <w:sz w:val="24"/>
          <w:szCs w:val="24"/>
          <w:lang w:val="kk-KZ"/>
        </w:rPr>
      </w:pPr>
      <w:r w:rsidRPr="002778C6">
        <w:rPr>
          <w:rFonts w:cs="Arial"/>
          <w:b/>
          <w:sz w:val="24"/>
          <w:szCs w:val="24"/>
          <w:lang w:val="kk-KZ"/>
        </w:rPr>
        <w:t>сельскохозяйственных предприятиях</w:t>
      </w:r>
    </w:p>
    <w:tbl>
      <w:tblPr>
        <w:tblStyle w:val="a3"/>
        <w:tblW w:w="0" w:type="auto"/>
        <w:tblLook w:val="04A0"/>
      </w:tblPr>
      <w:tblGrid>
        <w:gridCol w:w="2065"/>
        <w:gridCol w:w="1876"/>
        <w:gridCol w:w="1876"/>
        <w:gridCol w:w="1876"/>
        <w:gridCol w:w="1877"/>
      </w:tblGrid>
      <w:tr w:rsidR="00C42ABC" w:rsidRPr="00771B21" w:rsidTr="00050F75">
        <w:trPr>
          <w:trHeight w:val="284"/>
        </w:trPr>
        <w:tc>
          <w:tcPr>
            <w:tcW w:w="2065"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876"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876"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876"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877"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2065" w:type="dxa"/>
            <w:tcBorders>
              <w:top w:val="single" w:sz="4" w:space="0" w:color="auto"/>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lang w:val="kk-KZ"/>
              </w:rPr>
              <w:t xml:space="preserve">Тракторы </w:t>
            </w:r>
            <w:r w:rsidRPr="00771B21">
              <w:rPr>
                <w:rFonts w:cs="Arial"/>
                <w:sz w:val="16"/>
                <w:szCs w:val="16"/>
              </w:rPr>
              <w:t>*)</w:t>
            </w:r>
          </w:p>
        </w:tc>
        <w:tc>
          <w:tcPr>
            <w:tcW w:w="187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231,4</w:t>
            </w:r>
          </w:p>
        </w:tc>
        <w:tc>
          <w:tcPr>
            <w:tcW w:w="187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207,4</w:t>
            </w:r>
          </w:p>
        </w:tc>
        <w:tc>
          <w:tcPr>
            <w:tcW w:w="187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206,3</w:t>
            </w:r>
          </w:p>
        </w:tc>
        <w:tc>
          <w:tcPr>
            <w:tcW w:w="1877"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205,0</w:t>
            </w: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К-700 всех модификаций</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40,6</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34,2</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Грузовые автомобили</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119,7</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119,5</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119,0</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116,5</w:t>
            </w: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Тракторные плуги</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126,2</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47,0</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70,7</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Тракторные сейлки</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253,9</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188,6</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184,2</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 xml:space="preserve"> Тракторные культиваторы</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109,8</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55,3</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53,6</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Валковые жатки</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74,4</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41,4</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39,2</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Комбайны:</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зерноуборочные</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115,3</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87,0</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83,8</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80,2</w:t>
            </w: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кукурузоуборочные</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картофелеуборочные</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0,9</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0,7</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0,9</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силосоуборочные</w:t>
            </w:r>
          </w:p>
          <w:p w:rsidR="00C42ABC" w:rsidRPr="00771B21" w:rsidRDefault="00C42ABC" w:rsidP="00050F75">
            <w:pPr>
              <w:rPr>
                <w:rFonts w:cs="Arial"/>
                <w:sz w:val="16"/>
                <w:szCs w:val="16"/>
                <w:lang w:val="kk-KZ"/>
              </w:rPr>
            </w:pPr>
            <w:r w:rsidRPr="00771B21">
              <w:rPr>
                <w:rFonts w:cs="Arial"/>
                <w:sz w:val="16"/>
                <w:szCs w:val="16"/>
                <w:lang w:val="kk-KZ"/>
              </w:rPr>
              <w:t xml:space="preserve">и кормоуборочные  </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20,6</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15,4</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15,8</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Хлопкоуборочные машины</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Разбрасыватели минеральных удобрений</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7,7</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7,4</w:t>
            </w:r>
          </w:p>
        </w:tc>
        <w:tc>
          <w:tcPr>
            <w:tcW w:w="187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8,1</w:t>
            </w:r>
          </w:p>
        </w:tc>
        <w:tc>
          <w:tcPr>
            <w:tcW w:w="1877"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2065"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Сенокосилки тракторные</w:t>
            </w:r>
          </w:p>
        </w:tc>
        <w:tc>
          <w:tcPr>
            <w:tcW w:w="187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12,7</w:t>
            </w:r>
          </w:p>
        </w:tc>
        <w:tc>
          <w:tcPr>
            <w:tcW w:w="187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8,3</w:t>
            </w:r>
          </w:p>
        </w:tc>
        <w:tc>
          <w:tcPr>
            <w:tcW w:w="187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c>
          <w:tcPr>
            <w:tcW w:w="1877"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jc w:val="right"/>
        <w:rPr>
          <w:rFonts w:cs="Arial"/>
          <w:sz w:val="20"/>
          <w:szCs w:val="20"/>
          <w:lang w:val="kk-KZ"/>
        </w:rPr>
      </w:pPr>
    </w:p>
    <w:p w:rsidR="00C42ABC" w:rsidRDefault="00C42ABC" w:rsidP="00C42ABC">
      <w:pPr>
        <w:spacing w:after="0" w:line="240" w:lineRule="auto"/>
        <w:jc w:val="right"/>
        <w:rPr>
          <w:rFonts w:cs="Arial"/>
          <w:sz w:val="20"/>
          <w:szCs w:val="20"/>
          <w:lang w:val="kk-KZ"/>
        </w:rPr>
      </w:pPr>
    </w:p>
    <w:p w:rsidR="00C42ABC" w:rsidRDefault="00C42ABC" w:rsidP="00C42ABC">
      <w:pPr>
        <w:spacing w:after="0" w:line="240" w:lineRule="auto"/>
        <w:jc w:val="right"/>
        <w:rPr>
          <w:rFonts w:cs="Arial"/>
          <w:sz w:val="20"/>
          <w:szCs w:val="20"/>
          <w:lang w:val="kk-KZ"/>
        </w:rPr>
      </w:pPr>
    </w:p>
    <w:p w:rsidR="00C42ABC" w:rsidRPr="00AB507B" w:rsidRDefault="00C42ABC" w:rsidP="00C42ABC">
      <w:pPr>
        <w:spacing w:after="0" w:line="240" w:lineRule="auto"/>
        <w:jc w:val="right"/>
        <w:rPr>
          <w:rFonts w:cs="Arial"/>
          <w:sz w:val="18"/>
          <w:szCs w:val="18"/>
          <w:lang w:val="kk-KZ"/>
        </w:rPr>
      </w:pPr>
      <w:r w:rsidRPr="00AB507B">
        <w:rPr>
          <w:rFonts w:cs="Arial"/>
          <w:sz w:val="18"/>
          <w:szCs w:val="18"/>
          <w:lang w:val="kk-KZ"/>
        </w:rPr>
        <w:t xml:space="preserve">Продолжение </w:t>
      </w:r>
    </w:p>
    <w:tbl>
      <w:tblPr>
        <w:tblStyle w:val="a3"/>
        <w:tblW w:w="0" w:type="auto"/>
        <w:tblLook w:val="04A0"/>
      </w:tblPr>
      <w:tblGrid>
        <w:gridCol w:w="1913"/>
        <w:gridCol w:w="1914"/>
        <w:gridCol w:w="1914"/>
        <w:gridCol w:w="1914"/>
        <w:gridCol w:w="1915"/>
      </w:tblGrid>
      <w:tr w:rsidR="00C42ABC" w:rsidRPr="00771B21" w:rsidTr="00050F75">
        <w:trPr>
          <w:trHeight w:val="284"/>
        </w:trPr>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915"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1914" w:type="dxa"/>
            <w:tcBorders>
              <w:top w:val="single" w:sz="4" w:space="0" w:color="auto"/>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rPr>
              <w:t>Пресс-подборщики</w:t>
            </w:r>
          </w:p>
        </w:tc>
        <w:tc>
          <w:tcPr>
            <w:tcW w:w="191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19,3</w:t>
            </w:r>
          </w:p>
        </w:tc>
        <w:tc>
          <w:tcPr>
            <w:tcW w:w="191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9,5</w:t>
            </w:r>
          </w:p>
        </w:tc>
        <w:tc>
          <w:tcPr>
            <w:tcW w:w="1914"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w:t>
            </w:r>
          </w:p>
        </w:tc>
        <w:tc>
          <w:tcPr>
            <w:tcW w:w="1915"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Грабли тракторные</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35,2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17,8</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Дождевальные и поливные машины и установки</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12,5</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14,8</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14,3</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Дробилки кормов универсальные</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12,7</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10,8</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Смесители кормов</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6,8</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4,3</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Измельчители грубых кормов</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9,1</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Доильные установки и агрегаты</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25,1</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17,1</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Раздатчики кормов:</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для КРС</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33,1</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20,6</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для свиней</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2,3</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1,9</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Транспортеры для уборки навоза</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33,1</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27,9</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c>
          <w:tcPr>
            <w:tcW w:w="1915"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p>
        </w:tc>
      </w:tr>
    </w:tbl>
    <w:p w:rsidR="00C42ABC" w:rsidRPr="00771B21" w:rsidRDefault="00C42ABC" w:rsidP="00C42ABC">
      <w:pPr>
        <w:spacing w:after="0" w:line="240" w:lineRule="auto"/>
        <w:rPr>
          <w:rFonts w:cs="Arial"/>
          <w:i/>
          <w:sz w:val="16"/>
          <w:szCs w:val="16"/>
          <w:lang w:val="kk-KZ"/>
        </w:rPr>
      </w:pPr>
      <w:r w:rsidRPr="00771B21">
        <w:rPr>
          <w:rFonts w:cs="Arial"/>
          <w:i/>
          <w:sz w:val="16"/>
          <w:szCs w:val="16"/>
          <w:lang w:val="kk-KZ"/>
        </w:rPr>
        <w:t xml:space="preserve">*) Без тракторов, на которых смонтированы земелеройные, мелиоративные и другие машины. </w:t>
      </w:r>
    </w:p>
    <w:p w:rsidR="00C42ABC" w:rsidRPr="00771B21" w:rsidRDefault="00C42ABC" w:rsidP="00C42ABC">
      <w:pPr>
        <w:spacing w:after="0" w:line="240" w:lineRule="auto"/>
        <w:rPr>
          <w:rFonts w:cs="Arial"/>
          <w:sz w:val="20"/>
          <w:szCs w:val="20"/>
          <w:lang w:val="kk-KZ"/>
        </w:rPr>
      </w:pPr>
    </w:p>
    <w:p w:rsidR="00C42ABC" w:rsidRPr="00771B21"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Default="00AB507B" w:rsidP="00C42ABC">
      <w:pPr>
        <w:spacing w:after="0" w:line="240" w:lineRule="auto"/>
        <w:jc w:val="center"/>
        <w:rPr>
          <w:rFonts w:cs="Arial"/>
          <w:sz w:val="20"/>
          <w:szCs w:val="20"/>
          <w:lang w:val="kk-KZ"/>
        </w:rPr>
      </w:pPr>
    </w:p>
    <w:p w:rsidR="00AB507B" w:rsidRPr="00771B21" w:rsidRDefault="00AB507B" w:rsidP="00C42ABC">
      <w:pPr>
        <w:spacing w:after="0" w:line="240" w:lineRule="auto"/>
        <w:jc w:val="center"/>
        <w:rPr>
          <w:rFonts w:cs="Arial"/>
          <w:sz w:val="20"/>
          <w:szCs w:val="20"/>
          <w:lang w:val="kk-KZ"/>
        </w:rPr>
      </w:pPr>
    </w:p>
    <w:p w:rsidR="00C42ABC" w:rsidRPr="00771B21" w:rsidRDefault="00C42ABC" w:rsidP="00C42ABC">
      <w:pPr>
        <w:spacing w:after="0" w:line="240" w:lineRule="auto"/>
        <w:jc w:val="center"/>
        <w:rPr>
          <w:rFonts w:cs="Arial"/>
          <w:sz w:val="20"/>
          <w:szCs w:val="20"/>
          <w:lang w:val="kk-KZ"/>
        </w:rPr>
      </w:pPr>
    </w:p>
    <w:p w:rsidR="00C42ABC" w:rsidRPr="00AB507B" w:rsidRDefault="00C42ABC" w:rsidP="00C42ABC">
      <w:pPr>
        <w:spacing w:line="240" w:lineRule="auto"/>
        <w:jc w:val="center"/>
        <w:rPr>
          <w:rFonts w:cs="Arial"/>
          <w:b/>
          <w:sz w:val="24"/>
          <w:szCs w:val="24"/>
          <w:lang w:val="kk-KZ"/>
        </w:rPr>
      </w:pPr>
      <w:r w:rsidRPr="00AB507B">
        <w:rPr>
          <w:rFonts w:cs="Arial"/>
          <w:b/>
          <w:sz w:val="24"/>
          <w:szCs w:val="24"/>
          <w:lang w:val="kk-KZ"/>
        </w:rPr>
        <w:t>Основные показатели развития совхозов и колхозов</w:t>
      </w:r>
    </w:p>
    <w:p w:rsidR="00C42ABC" w:rsidRPr="00AB507B" w:rsidRDefault="00C42ABC" w:rsidP="00C42ABC">
      <w:pPr>
        <w:spacing w:after="0" w:line="240" w:lineRule="auto"/>
        <w:jc w:val="right"/>
        <w:rPr>
          <w:rFonts w:cs="Arial"/>
          <w:sz w:val="18"/>
          <w:szCs w:val="18"/>
          <w:lang w:val="kk-KZ"/>
        </w:rPr>
      </w:pPr>
      <w:r w:rsidRPr="00AB507B">
        <w:rPr>
          <w:rFonts w:cs="Arial"/>
          <w:sz w:val="18"/>
          <w:szCs w:val="18"/>
          <w:lang w:val="kk-KZ"/>
        </w:rPr>
        <w:t>без рыболовецких</w:t>
      </w:r>
    </w:p>
    <w:tbl>
      <w:tblPr>
        <w:tblStyle w:val="a3"/>
        <w:tblW w:w="0" w:type="auto"/>
        <w:tblLook w:val="04A0"/>
      </w:tblPr>
      <w:tblGrid>
        <w:gridCol w:w="3369"/>
        <w:gridCol w:w="1456"/>
        <w:gridCol w:w="1559"/>
        <w:gridCol w:w="1559"/>
        <w:gridCol w:w="1559"/>
      </w:tblGrid>
      <w:tr w:rsidR="00C42ABC" w:rsidRPr="00771B21" w:rsidTr="00050F75">
        <w:trPr>
          <w:trHeight w:val="284"/>
        </w:trPr>
        <w:tc>
          <w:tcPr>
            <w:tcW w:w="3369" w:type="dxa"/>
            <w:tcBorders>
              <w:bottom w:val="single" w:sz="4" w:space="0" w:color="auto"/>
            </w:tcBorders>
            <w:vAlign w:val="bottom"/>
          </w:tcPr>
          <w:p w:rsidR="00C42ABC" w:rsidRPr="00771B21" w:rsidRDefault="00C42ABC" w:rsidP="00050F75">
            <w:pPr>
              <w:rPr>
                <w:rFonts w:cs="Arial"/>
                <w:sz w:val="16"/>
                <w:szCs w:val="16"/>
                <w:lang w:val="kk-KZ"/>
              </w:rPr>
            </w:pPr>
          </w:p>
        </w:tc>
        <w:tc>
          <w:tcPr>
            <w:tcW w:w="1456" w:type="dxa"/>
            <w:tcBorders>
              <w:bottom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1985</w:t>
            </w:r>
          </w:p>
        </w:tc>
        <w:tc>
          <w:tcPr>
            <w:tcW w:w="1559" w:type="dxa"/>
            <w:tcBorders>
              <w:bottom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1990</w:t>
            </w:r>
          </w:p>
        </w:tc>
        <w:tc>
          <w:tcPr>
            <w:tcW w:w="1559" w:type="dxa"/>
            <w:tcBorders>
              <w:bottom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1991</w:t>
            </w:r>
          </w:p>
        </w:tc>
        <w:tc>
          <w:tcPr>
            <w:tcW w:w="1559" w:type="dxa"/>
            <w:tcBorders>
              <w:bottom w:val="single" w:sz="4" w:space="0" w:color="auto"/>
            </w:tcBorders>
            <w:vAlign w:val="bottom"/>
          </w:tcPr>
          <w:p w:rsidR="00C42ABC" w:rsidRPr="00771B21" w:rsidRDefault="00C42ABC" w:rsidP="00050F75">
            <w:pP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3369" w:type="dxa"/>
            <w:tcBorders>
              <w:top w:val="single" w:sz="4" w:space="0" w:color="auto"/>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rPr>
              <w:t>Число хозяйств (на конец года)</w:t>
            </w:r>
          </w:p>
        </w:tc>
        <w:tc>
          <w:tcPr>
            <w:tcW w:w="1456"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2528</w:t>
            </w:r>
          </w:p>
        </w:tc>
        <w:tc>
          <w:tcPr>
            <w:tcW w:w="1559"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2520</w:t>
            </w:r>
          </w:p>
        </w:tc>
        <w:tc>
          <w:tcPr>
            <w:tcW w:w="1559"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2528</w:t>
            </w:r>
          </w:p>
        </w:tc>
        <w:tc>
          <w:tcPr>
            <w:tcW w:w="1559" w:type="dxa"/>
            <w:tcBorders>
              <w:top w:val="single" w:sz="4" w:space="0" w:color="auto"/>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2553</w:t>
            </w: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из них:</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прибыльних</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1195</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2443</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2230</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2283</w:t>
            </w: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убыточных</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1333</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77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298</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270</w:t>
            </w: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Среднегодовая численность работников, занятых в сельском хозяйстве (тыс.чел.)</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совхозов</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11763</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1091,9</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1081,6</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колхозов</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279,7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262,7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260,8</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rPr>
            </w:pPr>
            <w:r w:rsidRPr="00771B21">
              <w:rPr>
                <w:rFonts w:cs="Arial"/>
                <w:sz w:val="16"/>
                <w:szCs w:val="16"/>
                <w:lang w:val="kk-KZ"/>
              </w:rPr>
              <w:t xml:space="preserve">Производственные основные фонды сельскохозяйственного назначения </w:t>
            </w:r>
            <w:r w:rsidRPr="00771B21">
              <w:rPr>
                <w:rFonts w:cs="Arial"/>
                <w:sz w:val="16"/>
                <w:szCs w:val="16"/>
              </w:rPr>
              <w:t>(по балансовой стоимости без вычета износа на конец года), млн.руб.</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21733</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25761</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26657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27563</w:t>
            </w: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Продукция сельского хозяйства (в сопоставимых ценах 1983 г.), млн.руб.</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10161,5</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11039,1</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9280,7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9030,1</w:t>
            </w:r>
          </w:p>
        </w:tc>
      </w:tr>
      <w:tr w:rsidR="00C42ABC" w:rsidRPr="00771B21" w:rsidTr="00050F75">
        <w:trPr>
          <w:trHeight w:val="284"/>
        </w:trPr>
        <w:tc>
          <w:tcPr>
            <w:tcW w:w="3369"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Прибыль (убыток-), млн.руб.</w:t>
            </w:r>
          </w:p>
        </w:tc>
        <w:tc>
          <w:tcPr>
            <w:tcW w:w="1456"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4941,0</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6120,7</w:t>
            </w:r>
          </w:p>
        </w:tc>
        <w:tc>
          <w:tcPr>
            <w:tcW w:w="1559"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61512,6</w:t>
            </w:r>
          </w:p>
        </w:tc>
      </w:tr>
      <w:tr w:rsidR="00C42ABC" w:rsidRPr="00771B21" w:rsidTr="00050F75">
        <w:trPr>
          <w:trHeight w:val="284"/>
        </w:trPr>
        <w:tc>
          <w:tcPr>
            <w:tcW w:w="3369" w:type="dxa"/>
            <w:tcBorders>
              <w:top w:val="nil"/>
              <w:left w:val="nil"/>
              <w:bottom w:val="single" w:sz="4" w:space="0" w:color="auto"/>
              <w:right w:val="nil"/>
            </w:tcBorders>
            <w:vAlign w:val="bottom"/>
          </w:tcPr>
          <w:p w:rsidR="00C42ABC" w:rsidRPr="00771B21" w:rsidRDefault="00C42ABC" w:rsidP="00050F75">
            <w:pPr>
              <w:rPr>
                <w:rFonts w:cs="Arial"/>
                <w:sz w:val="16"/>
                <w:szCs w:val="16"/>
              </w:rPr>
            </w:pPr>
            <w:r w:rsidRPr="00771B21">
              <w:rPr>
                <w:rFonts w:cs="Arial"/>
                <w:sz w:val="16"/>
                <w:szCs w:val="16"/>
                <w:lang w:val="kk-KZ"/>
              </w:rPr>
              <w:t>Уровень рентабельности (отношение прибыли к себестоимости реализованной продукции)</w:t>
            </w:r>
            <w:r w:rsidRPr="00771B21">
              <w:rPr>
                <w:rFonts w:cs="Arial"/>
                <w:sz w:val="16"/>
                <w:szCs w:val="16"/>
              </w:rPr>
              <w:t>, процентов</w:t>
            </w:r>
          </w:p>
        </w:tc>
        <w:tc>
          <w:tcPr>
            <w:tcW w:w="1456"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0,5</w:t>
            </w:r>
          </w:p>
        </w:tc>
        <w:tc>
          <w:tcPr>
            <w:tcW w:w="155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39,0</w:t>
            </w:r>
          </w:p>
        </w:tc>
        <w:tc>
          <w:tcPr>
            <w:tcW w:w="155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34,3</w:t>
            </w:r>
          </w:p>
        </w:tc>
        <w:tc>
          <w:tcPr>
            <w:tcW w:w="1559"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47,5</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C42ABC" w:rsidRPr="00AB507B" w:rsidRDefault="00C42ABC" w:rsidP="00C42ABC">
      <w:pPr>
        <w:spacing w:after="0" w:line="240" w:lineRule="auto"/>
        <w:jc w:val="right"/>
        <w:rPr>
          <w:rFonts w:cs="Arial"/>
          <w:sz w:val="18"/>
          <w:szCs w:val="18"/>
          <w:lang w:val="kk-KZ"/>
        </w:rPr>
      </w:pPr>
      <w:r w:rsidRPr="00AB507B">
        <w:rPr>
          <w:rFonts w:cs="Arial"/>
          <w:sz w:val="18"/>
          <w:szCs w:val="18"/>
          <w:lang w:val="kk-KZ"/>
        </w:rPr>
        <w:t xml:space="preserve">Продолжение </w:t>
      </w:r>
    </w:p>
    <w:tbl>
      <w:tblPr>
        <w:tblStyle w:val="a3"/>
        <w:tblW w:w="0" w:type="auto"/>
        <w:tblLook w:val="04A0"/>
      </w:tblPr>
      <w:tblGrid>
        <w:gridCol w:w="1913"/>
        <w:gridCol w:w="1914"/>
        <w:gridCol w:w="1914"/>
        <w:gridCol w:w="1914"/>
        <w:gridCol w:w="1915"/>
      </w:tblGrid>
      <w:tr w:rsidR="00C42ABC" w:rsidRPr="00771B21" w:rsidTr="00050F75">
        <w:trPr>
          <w:trHeight w:val="284"/>
        </w:trPr>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1985</w:t>
            </w: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1990</w:t>
            </w:r>
          </w:p>
        </w:tc>
        <w:tc>
          <w:tcPr>
            <w:tcW w:w="1914"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1991</w:t>
            </w:r>
          </w:p>
        </w:tc>
        <w:tc>
          <w:tcPr>
            <w:tcW w:w="1915" w:type="dxa"/>
            <w:tcBorders>
              <w:bottom w:val="single" w:sz="4" w:space="0" w:color="auto"/>
            </w:tcBorders>
            <w:vAlign w:val="center"/>
          </w:tcPr>
          <w:p w:rsidR="00C42ABC" w:rsidRPr="00771B21" w:rsidRDefault="00C42ABC" w:rsidP="00050F75">
            <w:pPr>
              <w:jc w:val="center"/>
              <w:rPr>
                <w:rFonts w:cs="Arial"/>
                <w:sz w:val="16"/>
                <w:szCs w:val="16"/>
                <w:lang w:val="kk-KZ"/>
              </w:rPr>
            </w:pPr>
            <w:r w:rsidRPr="00771B21">
              <w:rPr>
                <w:rFonts w:cs="Arial"/>
                <w:sz w:val="16"/>
                <w:szCs w:val="16"/>
                <w:lang w:val="kk-KZ"/>
              </w:rPr>
              <w:t>1992</w:t>
            </w:r>
          </w:p>
        </w:tc>
      </w:tr>
      <w:tr w:rsidR="00C42ABC" w:rsidRPr="00771B21" w:rsidTr="00050F75">
        <w:trPr>
          <w:trHeight w:val="284"/>
        </w:trPr>
        <w:tc>
          <w:tcPr>
            <w:tcW w:w="9571" w:type="dxa"/>
            <w:gridSpan w:val="5"/>
            <w:tcBorders>
              <w:top w:val="single" w:sz="4" w:space="0" w:color="auto"/>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rPr>
              <w:t>Среднемесячная заработная плата работников</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совхозов</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201,2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298,0</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418,9</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колхозов</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167,0</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246,0</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381,0</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Посевная площадь, тыс. га</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35819,0</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34405,2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33958,8</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32979,4</w:t>
            </w:r>
          </w:p>
        </w:tc>
      </w:tr>
      <w:tr w:rsidR="00C42ABC" w:rsidRPr="00771B21" w:rsidTr="00050F75">
        <w:trPr>
          <w:trHeight w:val="284"/>
        </w:trPr>
        <w:tc>
          <w:tcPr>
            <w:tcW w:w="9571" w:type="dxa"/>
            <w:gridSpan w:val="5"/>
            <w:tcBorders>
              <w:top w:val="nil"/>
              <w:left w:val="nil"/>
              <w:bottom w:val="nil"/>
              <w:right w:val="nil"/>
            </w:tcBorders>
            <w:vAlign w:val="bottom"/>
          </w:tcPr>
          <w:p w:rsidR="00C42ABC" w:rsidRPr="00771B21" w:rsidRDefault="00C42ABC" w:rsidP="00050F75">
            <w:pPr>
              <w:jc w:val="center"/>
              <w:rPr>
                <w:rFonts w:cs="Arial"/>
                <w:sz w:val="16"/>
                <w:szCs w:val="16"/>
                <w:lang w:val="kk-KZ"/>
              </w:rPr>
            </w:pPr>
            <w:r w:rsidRPr="00771B21">
              <w:rPr>
                <w:rFonts w:cs="Arial"/>
                <w:sz w:val="16"/>
                <w:szCs w:val="16"/>
                <w:lang w:val="kk-KZ"/>
              </w:rPr>
              <w:t>Поголовье продуктивного скота и птицы</w:t>
            </w:r>
          </w:p>
          <w:p w:rsidR="00C42ABC" w:rsidRPr="00771B21" w:rsidRDefault="00C42ABC" w:rsidP="00050F75">
            <w:pPr>
              <w:jc w:val="center"/>
              <w:rPr>
                <w:rFonts w:cs="Arial"/>
                <w:sz w:val="16"/>
                <w:szCs w:val="16"/>
                <w:lang w:val="kk-KZ"/>
              </w:rPr>
            </w:pPr>
            <w:r w:rsidRPr="00771B21">
              <w:rPr>
                <w:rFonts w:cs="Arial"/>
                <w:sz w:val="16"/>
                <w:szCs w:val="16"/>
                <w:lang w:val="kk-KZ"/>
              </w:rPr>
              <w:t>(на конец года), тыс. голов:</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Крупный рогатый скот</w:t>
            </w:r>
          </w:p>
          <w:p w:rsidR="00C42ABC" w:rsidRPr="00771B21" w:rsidRDefault="00C42ABC" w:rsidP="00050F75">
            <w:pPr>
              <w:rPr>
                <w:rFonts w:cs="Arial"/>
                <w:sz w:val="16"/>
                <w:szCs w:val="16"/>
                <w:lang w:val="kk-KZ"/>
              </w:rPr>
            </w:pPr>
            <w:r w:rsidRPr="00771B21">
              <w:rPr>
                <w:rFonts w:cs="Arial"/>
                <w:sz w:val="16"/>
                <w:szCs w:val="16"/>
                <w:lang w:val="kk-KZ"/>
              </w:rPr>
              <w:t>В том числе:</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6567,3</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6564,7</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6137,2</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5846,9</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Коровы</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1803,2</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1749,1</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1695,7</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1615,6</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Овцы и козы</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30503,4</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28662,6</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26368,3</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24903,8</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Свиньи</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2202,4</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2296,5</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2037,1</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1694,6</w:t>
            </w:r>
          </w:p>
        </w:tc>
      </w:tr>
      <w:tr w:rsidR="00C42ABC" w:rsidRPr="00771B21" w:rsidTr="00050F75">
        <w:trPr>
          <w:trHeight w:val="284"/>
        </w:trPr>
        <w:tc>
          <w:tcPr>
            <w:tcW w:w="1914" w:type="dxa"/>
            <w:tcBorders>
              <w:top w:val="nil"/>
              <w:left w:val="nil"/>
              <w:bottom w:val="nil"/>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Лошади</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1037,6</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1063,6</w:t>
            </w:r>
          </w:p>
        </w:tc>
        <w:tc>
          <w:tcPr>
            <w:tcW w:w="1914"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1027,3</w:t>
            </w:r>
          </w:p>
        </w:tc>
        <w:tc>
          <w:tcPr>
            <w:tcW w:w="1915" w:type="dxa"/>
            <w:tcBorders>
              <w:top w:val="nil"/>
              <w:left w:val="nil"/>
              <w:bottom w:val="nil"/>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973,7</w:t>
            </w:r>
          </w:p>
        </w:tc>
      </w:tr>
      <w:tr w:rsidR="00C42ABC" w:rsidRPr="00771B21" w:rsidTr="00050F75">
        <w:trPr>
          <w:trHeight w:val="284"/>
        </w:trPr>
        <w:tc>
          <w:tcPr>
            <w:tcW w:w="1914" w:type="dxa"/>
            <w:tcBorders>
              <w:top w:val="nil"/>
              <w:left w:val="nil"/>
              <w:bottom w:val="single" w:sz="4" w:space="0" w:color="auto"/>
              <w:right w:val="nil"/>
            </w:tcBorders>
            <w:vAlign w:val="bottom"/>
          </w:tcPr>
          <w:p w:rsidR="00C42ABC" w:rsidRPr="00771B21" w:rsidRDefault="00C42ABC" w:rsidP="00050F75">
            <w:pPr>
              <w:rPr>
                <w:rFonts w:cs="Arial"/>
                <w:sz w:val="16"/>
                <w:szCs w:val="16"/>
                <w:lang w:val="kk-KZ"/>
              </w:rPr>
            </w:pPr>
            <w:r w:rsidRPr="00771B21">
              <w:rPr>
                <w:rFonts w:cs="Arial"/>
                <w:sz w:val="16"/>
                <w:szCs w:val="16"/>
                <w:lang w:val="kk-KZ"/>
              </w:rPr>
              <w:t>Птица</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36023,8</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39363,3</w:t>
            </w:r>
          </w:p>
        </w:tc>
        <w:tc>
          <w:tcPr>
            <w:tcW w:w="1914"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39975,3</w:t>
            </w:r>
          </w:p>
        </w:tc>
        <w:tc>
          <w:tcPr>
            <w:tcW w:w="1915" w:type="dxa"/>
            <w:tcBorders>
              <w:top w:val="nil"/>
              <w:left w:val="nil"/>
              <w:bottom w:val="single" w:sz="4" w:space="0" w:color="auto"/>
              <w:right w:val="nil"/>
            </w:tcBorders>
            <w:vAlign w:val="bottom"/>
          </w:tcPr>
          <w:p w:rsidR="00C42ABC" w:rsidRPr="00771B21" w:rsidRDefault="00C42ABC" w:rsidP="00050F75">
            <w:pPr>
              <w:jc w:val="right"/>
              <w:rPr>
                <w:rFonts w:cs="Arial"/>
                <w:sz w:val="16"/>
                <w:szCs w:val="16"/>
                <w:lang w:val="kk-KZ"/>
              </w:rPr>
            </w:pPr>
            <w:r w:rsidRPr="00771B21">
              <w:rPr>
                <w:rFonts w:cs="Arial"/>
                <w:sz w:val="16"/>
                <w:szCs w:val="16"/>
                <w:lang w:val="kk-KZ"/>
              </w:rPr>
              <w:t>33099,8</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AB507B" w:rsidRDefault="00AB507B" w:rsidP="00C42ABC">
      <w:pPr>
        <w:spacing w:after="0" w:line="240" w:lineRule="auto"/>
        <w:rPr>
          <w:rFonts w:cs="Arial"/>
          <w:sz w:val="20"/>
          <w:szCs w:val="20"/>
          <w:lang w:val="kk-KZ"/>
        </w:rPr>
      </w:pPr>
    </w:p>
    <w:p w:rsidR="00C42ABC" w:rsidRPr="00AA2FA1" w:rsidRDefault="00C42ABC" w:rsidP="00C42ABC">
      <w:pPr>
        <w:spacing w:line="240" w:lineRule="auto"/>
        <w:jc w:val="center"/>
        <w:rPr>
          <w:rFonts w:cs="Arial"/>
          <w:b/>
          <w:sz w:val="24"/>
          <w:szCs w:val="24"/>
          <w:lang w:val="kk-KZ"/>
        </w:rPr>
      </w:pPr>
      <w:r w:rsidRPr="00AA2FA1">
        <w:rPr>
          <w:rFonts w:cs="Arial"/>
          <w:b/>
          <w:sz w:val="24"/>
          <w:szCs w:val="24"/>
          <w:lang w:val="kk-KZ"/>
        </w:rPr>
        <w:t>Посевные площади сельскохозяйственных культур</w:t>
      </w:r>
    </w:p>
    <w:p w:rsidR="00C42ABC" w:rsidRPr="00AA2FA1" w:rsidRDefault="00C42ABC" w:rsidP="00C42ABC">
      <w:pPr>
        <w:spacing w:after="0" w:line="240" w:lineRule="auto"/>
        <w:jc w:val="right"/>
        <w:rPr>
          <w:rFonts w:cs="Arial"/>
          <w:sz w:val="18"/>
          <w:szCs w:val="18"/>
          <w:lang w:val="kk-KZ"/>
        </w:rPr>
      </w:pPr>
      <w:r w:rsidRPr="00AA2FA1">
        <w:rPr>
          <w:rFonts w:cs="Arial"/>
          <w:sz w:val="18"/>
          <w:szCs w:val="18"/>
          <w:lang w:val="kk-KZ"/>
        </w:rPr>
        <w:t>во всех категориях хозяйств; тысяч гектаров</w:t>
      </w:r>
    </w:p>
    <w:tbl>
      <w:tblPr>
        <w:tblStyle w:val="a3"/>
        <w:tblW w:w="9293" w:type="dxa"/>
        <w:tblLook w:val="04A0"/>
      </w:tblPr>
      <w:tblGrid>
        <w:gridCol w:w="2802"/>
        <w:gridCol w:w="1671"/>
        <w:gridCol w:w="1701"/>
        <w:gridCol w:w="1559"/>
        <w:gridCol w:w="1560"/>
      </w:tblGrid>
      <w:tr w:rsidR="00C42ABC" w:rsidRPr="00771B21" w:rsidTr="00050F75">
        <w:trPr>
          <w:trHeight w:val="284"/>
        </w:trPr>
        <w:tc>
          <w:tcPr>
            <w:tcW w:w="2802" w:type="dxa"/>
            <w:tcBorders>
              <w:bottom w:val="single" w:sz="4" w:space="0" w:color="auto"/>
            </w:tcBorders>
            <w:vAlign w:val="bottom"/>
          </w:tcPr>
          <w:p w:rsidR="00C42ABC" w:rsidRPr="00707B0E" w:rsidRDefault="00C42ABC" w:rsidP="00050F75">
            <w:pPr>
              <w:jc w:val="center"/>
              <w:rPr>
                <w:rFonts w:cs="Arial"/>
                <w:sz w:val="20"/>
                <w:szCs w:val="20"/>
                <w:lang w:val="kk-KZ"/>
              </w:rPr>
            </w:pPr>
          </w:p>
        </w:tc>
        <w:tc>
          <w:tcPr>
            <w:tcW w:w="1671" w:type="dxa"/>
            <w:tcBorders>
              <w:bottom w:val="single" w:sz="4" w:space="0" w:color="auto"/>
            </w:tcBorders>
            <w:vAlign w:val="bottom"/>
          </w:tcPr>
          <w:p w:rsidR="00C42ABC" w:rsidRPr="00707B0E" w:rsidRDefault="00C42ABC" w:rsidP="00050F75">
            <w:pPr>
              <w:jc w:val="center"/>
              <w:rPr>
                <w:rFonts w:cs="Arial"/>
                <w:sz w:val="20"/>
                <w:szCs w:val="20"/>
                <w:lang w:val="kk-KZ"/>
              </w:rPr>
            </w:pPr>
            <w:r w:rsidRPr="00707B0E">
              <w:rPr>
                <w:rFonts w:cs="Arial"/>
                <w:sz w:val="20"/>
                <w:szCs w:val="20"/>
                <w:lang w:val="kk-KZ"/>
              </w:rPr>
              <w:t>1985</w:t>
            </w:r>
          </w:p>
        </w:tc>
        <w:tc>
          <w:tcPr>
            <w:tcW w:w="1701" w:type="dxa"/>
            <w:tcBorders>
              <w:bottom w:val="single" w:sz="4" w:space="0" w:color="auto"/>
            </w:tcBorders>
            <w:vAlign w:val="bottom"/>
          </w:tcPr>
          <w:p w:rsidR="00C42ABC" w:rsidRPr="00707B0E" w:rsidRDefault="00C42ABC" w:rsidP="00050F75">
            <w:pPr>
              <w:jc w:val="center"/>
              <w:rPr>
                <w:rFonts w:cs="Arial"/>
                <w:sz w:val="20"/>
                <w:szCs w:val="20"/>
                <w:lang w:val="kk-KZ"/>
              </w:rPr>
            </w:pPr>
            <w:r w:rsidRPr="00707B0E">
              <w:rPr>
                <w:rFonts w:cs="Arial"/>
                <w:sz w:val="20"/>
                <w:szCs w:val="20"/>
                <w:lang w:val="kk-KZ"/>
              </w:rPr>
              <w:t>1990</w:t>
            </w:r>
          </w:p>
        </w:tc>
        <w:tc>
          <w:tcPr>
            <w:tcW w:w="1559" w:type="dxa"/>
            <w:tcBorders>
              <w:bottom w:val="single" w:sz="4" w:space="0" w:color="auto"/>
            </w:tcBorders>
            <w:vAlign w:val="bottom"/>
          </w:tcPr>
          <w:p w:rsidR="00C42ABC" w:rsidRPr="00707B0E" w:rsidRDefault="00C42ABC" w:rsidP="00050F75">
            <w:pPr>
              <w:jc w:val="center"/>
              <w:rPr>
                <w:rFonts w:cs="Arial"/>
                <w:sz w:val="20"/>
                <w:szCs w:val="20"/>
                <w:lang w:val="kk-KZ"/>
              </w:rPr>
            </w:pPr>
            <w:r w:rsidRPr="00707B0E">
              <w:rPr>
                <w:rFonts w:cs="Arial"/>
                <w:sz w:val="20"/>
                <w:szCs w:val="20"/>
                <w:lang w:val="kk-KZ"/>
              </w:rPr>
              <w:t>1991</w:t>
            </w:r>
          </w:p>
        </w:tc>
        <w:tc>
          <w:tcPr>
            <w:tcW w:w="1560" w:type="dxa"/>
            <w:tcBorders>
              <w:bottom w:val="single" w:sz="4" w:space="0" w:color="auto"/>
            </w:tcBorders>
            <w:vAlign w:val="bottom"/>
          </w:tcPr>
          <w:p w:rsidR="00C42ABC" w:rsidRPr="00771B21" w:rsidRDefault="00C42ABC" w:rsidP="00050F75">
            <w:pPr>
              <w:jc w:val="center"/>
              <w:rPr>
                <w:rFonts w:cs="Arial"/>
                <w:sz w:val="20"/>
                <w:szCs w:val="20"/>
                <w:lang w:val="kk-KZ"/>
              </w:rPr>
            </w:pPr>
            <w:r w:rsidRPr="00707B0E">
              <w:rPr>
                <w:rFonts w:cs="Arial"/>
                <w:sz w:val="20"/>
                <w:szCs w:val="20"/>
                <w:lang w:val="kk-KZ"/>
              </w:rPr>
              <w:t>1992</w:t>
            </w:r>
          </w:p>
        </w:tc>
      </w:tr>
      <w:tr w:rsidR="00C42ABC" w:rsidRPr="00771B21" w:rsidTr="00050F75">
        <w:trPr>
          <w:trHeight w:val="284"/>
        </w:trPr>
        <w:tc>
          <w:tcPr>
            <w:tcW w:w="2802" w:type="dxa"/>
            <w:tcBorders>
              <w:top w:val="single" w:sz="4" w:space="0" w:color="auto"/>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Вся посевная площадь</w:t>
            </w:r>
          </w:p>
        </w:tc>
        <w:tc>
          <w:tcPr>
            <w:tcW w:w="1671" w:type="dxa"/>
            <w:tcBorders>
              <w:top w:val="single" w:sz="4" w:space="0" w:color="auto"/>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35796,1</w:t>
            </w:r>
          </w:p>
        </w:tc>
        <w:tc>
          <w:tcPr>
            <w:tcW w:w="1701" w:type="dxa"/>
            <w:tcBorders>
              <w:top w:val="single" w:sz="4" w:space="0" w:color="auto"/>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35182,1</w:t>
            </w:r>
          </w:p>
        </w:tc>
        <w:tc>
          <w:tcPr>
            <w:tcW w:w="1559" w:type="dxa"/>
            <w:tcBorders>
              <w:top w:val="single" w:sz="4" w:space="0" w:color="auto"/>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34935,5</w:t>
            </w:r>
          </w:p>
        </w:tc>
        <w:tc>
          <w:tcPr>
            <w:tcW w:w="1560" w:type="dxa"/>
            <w:tcBorders>
              <w:top w:val="single" w:sz="4" w:space="0" w:color="auto"/>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34839,9</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Все зерновые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25128,9</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23355,9</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22752,6</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22595,8</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В том числе:</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Озимые зерновые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1287,0</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2020,2</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1832,9</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1904,0</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Из них:</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пшеница</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990,2</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1199,0</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1205,6</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1220,1</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Рожь</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229,7</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768,6</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561,8</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623,2</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ячмень</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67,1</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52,6</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65,5</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60,7</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Яровые зерновые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23841,9</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21335,7</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20919,7</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20691,8</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Из них:</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пшеница</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15171,8</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12870,7</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12250,2</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12656,9</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Ячмень</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6758,4</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6607,1</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6548,6</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5657,5</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Кукуруза на зерна</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134,2</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128,6</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121,4</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126,3</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Овес</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351,1</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381,9</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511,7</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456,3</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Вросо</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825,0</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781,2</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847,5</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1003,1</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Гречиха</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206,2</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217,9</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317,9</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446,8</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Рис</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142,4</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124,5</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118,4</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121,0</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зернобобовые</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166,4</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159,4</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152,1</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139,5</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Технические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435,3</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439,9</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474,6</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665,9</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Картофель,овеще-бахчевые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296,5</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320,8</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336,5</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375,1</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Кормовые культуры</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9935,4</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11065,5</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11371,8</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11203,1</w:t>
            </w:r>
          </w:p>
        </w:tc>
      </w:tr>
      <w:tr w:rsidR="00C42ABC" w:rsidRPr="00771B21" w:rsidTr="00050F75">
        <w:trPr>
          <w:trHeight w:val="284"/>
        </w:trPr>
        <w:tc>
          <w:tcPr>
            <w:tcW w:w="2802" w:type="dxa"/>
            <w:tcBorders>
              <w:top w:val="nil"/>
              <w:left w:val="nil"/>
              <w:bottom w:val="nil"/>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Сады и виноградники</w:t>
            </w:r>
          </w:p>
        </w:tc>
        <w:tc>
          <w:tcPr>
            <w:tcW w:w="167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122,1</w:t>
            </w:r>
          </w:p>
        </w:tc>
        <w:tc>
          <w:tcPr>
            <w:tcW w:w="1701"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121,4</w:t>
            </w:r>
          </w:p>
        </w:tc>
        <w:tc>
          <w:tcPr>
            <w:tcW w:w="1559"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113,4</w:t>
            </w:r>
          </w:p>
        </w:tc>
        <w:tc>
          <w:tcPr>
            <w:tcW w:w="1560" w:type="dxa"/>
            <w:tcBorders>
              <w:top w:val="nil"/>
              <w:left w:val="nil"/>
              <w:bottom w:val="nil"/>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116,5</w:t>
            </w:r>
          </w:p>
        </w:tc>
      </w:tr>
      <w:tr w:rsidR="00C42ABC" w:rsidRPr="00771B21" w:rsidTr="00050F75">
        <w:trPr>
          <w:trHeight w:val="284"/>
        </w:trPr>
        <w:tc>
          <w:tcPr>
            <w:tcW w:w="2802" w:type="dxa"/>
            <w:tcBorders>
              <w:top w:val="nil"/>
              <w:left w:val="nil"/>
              <w:bottom w:val="single" w:sz="4" w:space="0" w:color="auto"/>
              <w:right w:val="nil"/>
            </w:tcBorders>
            <w:vAlign w:val="bottom"/>
          </w:tcPr>
          <w:p w:rsidR="00C42ABC" w:rsidRPr="00771B21" w:rsidRDefault="00C42ABC" w:rsidP="00050F75">
            <w:pPr>
              <w:rPr>
                <w:rFonts w:cs="Arial"/>
                <w:sz w:val="20"/>
                <w:szCs w:val="20"/>
                <w:lang w:val="kk-KZ"/>
              </w:rPr>
            </w:pPr>
            <w:r w:rsidRPr="00771B21">
              <w:rPr>
                <w:rFonts w:cs="Arial"/>
                <w:sz w:val="20"/>
                <w:szCs w:val="20"/>
                <w:lang w:val="kk-KZ"/>
              </w:rPr>
              <w:t>Площадь чистых паров</w:t>
            </w:r>
          </w:p>
        </w:tc>
        <w:tc>
          <w:tcPr>
            <w:tcW w:w="1671" w:type="dxa"/>
            <w:tcBorders>
              <w:top w:val="nil"/>
              <w:left w:val="nil"/>
              <w:bottom w:val="single" w:sz="4" w:space="0" w:color="auto"/>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4858,8</w:t>
            </w:r>
          </w:p>
        </w:tc>
        <w:tc>
          <w:tcPr>
            <w:tcW w:w="1701" w:type="dxa"/>
            <w:tcBorders>
              <w:top w:val="nil"/>
              <w:left w:val="nil"/>
              <w:bottom w:val="single" w:sz="4" w:space="0" w:color="auto"/>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4435,8</w:t>
            </w:r>
          </w:p>
        </w:tc>
        <w:tc>
          <w:tcPr>
            <w:tcW w:w="1559" w:type="dxa"/>
            <w:tcBorders>
              <w:top w:val="nil"/>
              <w:left w:val="nil"/>
              <w:bottom w:val="single" w:sz="4" w:space="0" w:color="auto"/>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4296,1</w:t>
            </w:r>
          </w:p>
        </w:tc>
        <w:tc>
          <w:tcPr>
            <w:tcW w:w="1560" w:type="dxa"/>
            <w:tcBorders>
              <w:top w:val="nil"/>
              <w:left w:val="nil"/>
              <w:bottom w:val="single" w:sz="4" w:space="0" w:color="auto"/>
              <w:right w:val="nil"/>
            </w:tcBorders>
            <w:vAlign w:val="bottom"/>
          </w:tcPr>
          <w:p w:rsidR="00C42ABC" w:rsidRPr="00771B21" w:rsidRDefault="00C42ABC" w:rsidP="00050F75">
            <w:pPr>
              <w:jc w:val="right"/>
              <w:rPr>
                <w:rFonts w:cs="Arial"/>
                <w:sz w:val="20"/>
                <w:szCs w:val="20"/>
                <w:lang w:val="kk-KZ"/>
              </w:rPr>
            </w:pPr>
            <w:r w:rsidRPr="00771B21">
              <w:rPr>
                <w:rFonts w:cs="Arial"/>
                <w:sz w:val="20"/>
                <w:szCs w:val="20"/>
                <w:lang w:val="kk-KZ"/>
              </w:rPr>
              <w:t>3933,4</w:t>
            </w:r>
          </w:p>
        </w:tc>
      </w:tr>
    </w:tbl>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Default="00AA2FA1" w:rsidP="00C42ABC">
      <w:pPr>
        <w:spacing w:after="0" w:line="240" w:lineRule="auto"/>
        <w:rPr>
          <w:rFonts w:cs="Arial"/>
          <w:sz w:val="20"/>
          <w:szCs w:val="20"/>
          <w:lang w:val="kk-KZ"/>
        </w:rPr>
      </w:pPr>
    </w:p>
    <w:p w:rsidR="00AA2FA1" w:rsidRPr="00771B21" w:rsidRDefault="00AA2FA1" w:rsidP="00C42ABC">
      <w:pPr>
        <w:spacing w:after="0" w:line="240" w:lineRule="auto"/>
        <w:rPr>
          <w:rFonts w:cs="Arial"/>
          <w:sz w:val="20"/>
          <w:szCs w:val="20"/>
          <w:lang w:val="kk-KZ"/>
        </w:rPr>
      </w:pPr>
    </w:p>
    <w:p w:rsidR="00C42ABC" w:rsidRPr="00AA2FA1" w:rsidRDefault="00C42ABC" w:rsidP="00C42ABC">
      <w:pPr>
        <w:spacing w:line="240" w:lineRule="auto"/>
        <w:jc w:val="center"/>
        <w:rPr>
          <w:rFonts w:cs="Arial"/>
          <w:b/>
          <w:sz w:val="24"/>
          <w:szCs w:val="24"/>
          <w:lang w:val="kk-KZ"/>
        </w:rPr>
      </w:pPr>
      <w:r w:rsidRPr="00AA2FA1">
        <w:rPr>
          <w:rFonts w:cs="Arial"/>
          <w:b/>
          <w:sz w:val="24"/>
          <w:szCs w:val="24"/>
          <w:lang w:val="kk-KZ"/>
        </w:rPr>
        <w:t>Валовой сбор и урожайность основных сельскохозяйственных культур</w:t>
      </w:r>
    </w:p>
    <w:p w:rsidR="00C42ABC" w:rsidRPr="00AA2FA1" w:rsidRDefault="00C42ABC" w:rsidP="00C42ABC">
      <w:pPr>
        <w:spacing w:after="0" w:line="240" w:lineRule="auto"/>
        <w:jc w:val="right"/>
        <w:rPr>
          <w:rFonts w:cs="Arial"/>
          <w:sz w:val="18"/>
          <w:szCs w:val="18"/>
        </w:rPr>
      </w:pPr>
      <w:r w:rsidRPr="00AA2FA1">
        <w:rPr>
          <w:rFonts w:cs="Arial"/>
          <w:sz w:val="18"/>
          <w:szCs w:val="18"/>
        </w:rPr>
        <w:t>во всех категориях хозяйств</w:t>
      </w:r>
    </w:p>
    <w:tbl>
      <w:tblPr>
        <w:tblStyle w:val="a3"/>
        <w:tblW w:w="0" w:type="auto"/>
        <w:tblLook w:val="04A0"/>
      </w:tblPr>
      <w:tblGrid>
        <w:gridCol w:w="1981"/>
        <w:gridCol w:w="1897"/>
        <w:gridCol w:w="1897"/>
        <w:gridCol w:w="1897"/>
        <w:gridCol w:w="1898"/>
      </w:tblGrid>
      <w:tr w:rsidR="00C42ABC" w:rsidRPr="00707B0E" w:rsidTr="00050F75">
        <w:trPr>
          <w:trHeight w:val="284"/>
        </w:trPr>
        <w:tc>
          <w:tcPr>
            <w:tcW w:w="1981" w:type="dxa"/>
            <w:tcBorders>
              <w:bottom w:val="single" w:sz="4" w:space="0" w:color="auto"/>
            </w:tcBorders>
            <w:vAlign w:val="center"/>
          </w:tcPr>
          <w:p w:rsidR="00C42ABC" w:rsidRPr="00707B0E" w:rsidRDefault="00C42ABC" w:rsidP="00050F75">
            <w:pPr>
              <w:jc w:val="center"/>
              <w:rPr>
                <w:rFonts w:cs="Arial"/>
                <w:sz w:val="16"/>
                <w:szCs w:val="16"/>
                <w:lang w:val="kk-KZ"/>
              </w:rPr>
            </w:pP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1985</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1990</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1991</w:t>
            </w:r>
          </w:p>
        </w:tc>
        <w:tc>
          <w:tcPr>
            <w:tcW w:w="1898"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1992</w:t>
            </w:r>
          </w:p>
        </w:tc>
      </w:tr>
      <w:tr w:rsidR="00C42ABC" w:rsidRPr="00707B0E" w:rsidTr="00050F75">
        <w:trPr>
          <w:trHeight w:val="284"/>
        </w:trPr>
        <w:tc>
          <w:tcPr>
            <w:tcW w:w="9570" w:type="dxa"/>
            <w:gridSpan w:val="5"/>
            <w:tcBorders>
              <w:top w:val="single" w:sz="4" w:space="0" w:color="auto"/>
              <w:left w:val="nil"/>
              <w:bottom w:val="nil"/>
              <w:right w:val="nil"/>
            </w:tcBorders>
            <w:vAlign w:val="bottom"/>
          </w:tcPr>
          <w:p w:rsidR="00C42ABC" w:rsidRPr="00707B0E" w:rsidRDefault="00C42ABC" w:rsidP="00050F75">
            <w:pPr>
              <w:jc w:val="center"/>
              <w:rPr>
                <w:rFonts w:cs="Arial"/>
                <w:sz w:val="16"/>
                <w:szCs w:val="16"/>
                <w:lang w:val="kk-KZ"/>
              </w:rPr>
            </w:pPr>
            <w:r w:rsidRPr="00707B0E">
              <w:rPr>
                <w:rFonts w:cs="Arial"/>
                <w:sz w:val="16"/>
                <w:szCs w:val="16"/>
                <w:lang w:val="kk-KZ"/>
              </w:rPr>
              <w:t>Валовой сбор, тыс.т</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Зерно (в весе после дороботки), млн.т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28,5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12,0</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29,8</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том числе:</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Пшеница, млн.т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16,2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18,3</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Хлопок:</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сырец</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305,2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324,1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291,1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252,3</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И пересчете на волокно</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99,5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102,0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94,1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77,3</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Сахарная свекла (фабричная)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1763,5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1043,7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673,8</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1160,1</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Семена масличных культур</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128,6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229,8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154,8</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235,4</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том числе подсолнечника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84,0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126,3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93,4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98,5</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Табак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3,7</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Картофель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2197,0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2324,3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2143,2</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2569,7</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овощи</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1084,7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1136,4</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954,9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985,1</w:t>
            </w:r>
          </w:p>
        </w:tc>
      </w:tr>
      <w:tr w:rsidR="00C42ABC" w:rsidRPr="00707B0E" w:rsidTr="00050F75">
        <w:trPr>
          <w:trHeight w:val="284"/>
        </w:trPr>
        <w:tc>
          <w:tcPr>
            <w:tcW w:w="9570" w:type="dxa"/>
            <w:gridSpan w:val="5"/>
            <w:tcBorders>
              <w:top w:val="nil"/>
              <w:left w:val="nil"/>
              <w:bottom w:val="nil"/>
              <w:right w:val="nil"/>
            </w:tcBorders>
            <w:vAlign w:val="bottom"/>
          </w:tcPr>
          <w:p w:rsidR="00C42ABC" w:rsidRPr="00707B0E" w:rsidRDefault="00C42ABC" w:rsidP="00050F75">
            <w:pPr>
              <w:jc w:val="center"/>
              <w:rPr>
                <w:rFonts w:cs="Arial"/>
                <w:sz w:val="16"/>
                <w:szCs w:val="16"/>
                <w:lang w:val="kk-KZ"/>
              </w:rPr>
            </w:pPr>
            <w:r w:rsidRPr="00707B0E">
              <w:rPr>
                <w:rFonts w:cs="Arial"/>
                <w:sz w:val="16"/>
                <w:szCs w:val="16"/>
                <w:lang w:val="kk-KZ"/>
              </w:rPr>
              <w:t>Урожайность, ц с 1 га</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Зерно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5,3</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13,2</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том числе:</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пшеница</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13,2</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Хлопок:</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сырец</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23,4</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27,1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25,0</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22,5</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пересчете на волокно</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6,9</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Сахарная свекла (фабричная)</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207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239</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148</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136</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Масличные культуры</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5,1</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Подсолнечник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3,3</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Табак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18,2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13,3</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14,2</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Картофель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97</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104</w:t>
            </w:r>
          </w:p>
        </w:tc>
      </w:tr>
      <w:tr w:rsidR="00C42ABC" w:rsidRPr="00707B0E" w:rsidTr="00050F75">
        <w:trPr>
          <w:trHeight w:val="284"/>
        </w:trPr>
        <w:tc>
          <w:tcPr>
            <w:tcW w:w="1981" w:type="dxa"/>
            <w:tcBorders>
              <w:top w:val="nil"/>
              <w:left w:val="nil"/>
              <w:bottom w:val="single" w:sz="4" w:space="0" w:color="auto"/>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Овощи </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161</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154</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121</w:t>
            </w:r>
          </w:p>
        </w:tc>
        <w:tc>
          <w:tcPr>
            <w:tcW w:w="1898"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114</w:t>
            </w:r>
          </w:p>
        </w:tc>
      </w:tr>
    </w:tbl>
    <w:p w:rsidR="00C42ABC" w:rsidRPr="00707B0E" w:rsidRDefault="00C42ABC" w:rsidP="00C42ABC">
      <w:pPr>
        <w:spacing w:after="0" w:line="240" w:lineRule="auto"/>
        <w:rPr>
          <w:rFonts w:cs="Arial"/>
          <w:i/>
          <w:sz w:val="20"/>
          <w:szCs w:val="20"/>
        </w:rPr>
      </w:pPr>
      <w:r w:rsidRPr="00707B0E">
        <w:rPr>
          <w:rFonts w:cs="Arial"/>
          <w:i/>
          <w:sz w:val="20"/>
          <w:szCs w:val="20"/>
        </w:rPr>
        <w:t>*) в весе после дороботки</w:t>
      </w:r>
    </w:p>
    <w:p w:rsidR="00C42ABC" w:rsidRPr="00771B21"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Pr="00AA2FA1" w:rsidRDefault="00C42ABC" w:rsidP="00C42ABC">
      <w:pPr>
        <w:spacing w:after="0" w:line="240" w:lineRule="auto"/>
        <w:jc w:val="center"/>
        <w:rPr>
          <w:rFonts w:cs="Arial"/>
          <w:b/>
          <w:sz w:val="24"/>
          <w:szCs w:val="24"/>
        </w:rPr>
      </w:pPr>
      <w:r w:rsidRPr="00AA2FA1">
        <w:rPr>
          <w:rFonts w:cs="Arial"/>
          <w:b/>
          <w:sz w:val="24"/>
          <w:szCs w:val="24"/>
        </w:rPr>
        <w:t>Государственные закупки основных продуктов</w:t>
      </w:r>
    </w:p>
    <w:p w:rsidR="00C42ABC" w:rsidRPr="00AA2FA1" w:rsidRDefault="00C42ABC" w:rsidP="00C42ABC">
      <w:pPr>
        <w:spacing w:line="240" w:lineRule="auto"/>
        <w:jc w:val="center"/>
        <w:rPr>
          <w:rFonts w:cs="Arial"/>
          <w:b/>
          <w:sz w:val="24"/>
          <w:szCs w:val="24"/>
        </w:rPr>
      </w:pPr>
      <w:r w:rsidRPr="00AA2FA1">
        <w:rPr>
          <w:rFonts w:cs="Arial"/>
          <w:b/>
          <w:sz w:val="24"/>
          <w:szCs w:val="24"/>
        </w:rPr>
        <w:t>растениеводства в хозяйствах всех категорий</w:t>
      </w:r>
    </w:p>
    <w:tbl>
      <w:tblPr>
        <w:tblStyle w:val="a3"/>
        <w:tblW w:w="0" w:type="auto"/>
        <w:tblLook w:val="04A0"/>
      </w:tblPr>
      <w:tblGrid>
        <w:gridCol w:w="2943"/>
        <w:gridCol w:w="1664"/>
        <w:gridCol w:w="1539"/>
        <w:gridCol w:w="1417"/>
        <w:gridCol w:w="1559"/>
      </w:tblGrid>
      <w:tr w:rsidR="00C42ABC" w:rsidRPr="00707B0E" w:rsidTr="00050F75">
        <w:trPr>
          <w:trHeight w:val="284"/>
        </w:trPr>
        <w:tc>
          <w:tcPr>
            <w:tcW w:w="2943" w:type="dxa"/>
            <w:tcBorders>
              <w:bottom w:val="single" w:sz="4" w:space="0" w:color="auto"/>
            </w:tcBorders>
            <w:vAlign w:val="center"/>
          </w:tcPr>
          <w:p w:rsidR="00C42ABC" w:rsidRPr="00707B0E" w:rsidRDefault="00C42ABC" w:rsidP="00050F75">
            <w:pPr>
              <w:jc w:val="center"/>
              <w:rPr>
                <w:rFonts w:cs="Arial"/>
                <w:sz w:val="16"/>
                <w:szCs w:val="16"/>
                <w:lang w:val="kk-KZ"/>
              </w:rPr>
            </w:pPr>
          </w:p>
        </w:tc>
        <w:tc>
          <w:tcPr>
            <w:tcW w:w="1664"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1985</w:t>
            </w:r>
          </w:p>
        </w:tc>
        <w:tc>
          <w:tcPr>
            <w:tcW w:w="1539"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1990</w:t>
            </w:r>
          </w:p>
        </w:tc>
        <w:tc>
          <w:tcPr>
            <w:tcW w:w="141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1991</w:t>
            </w:r>
          </w:p>
        </w:tc>
        <w:tc>
          <w:tcPr>
            <w:tcW w:w="1559"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1992</w:t>
            </w:r>
          </w:p>
        </w:tc>
      </w:tr>
      <w:tr w:rsidR="00C42ABC" w:rsidRPr="00707B0E" w:rsidTr="00050F75">
        <w:trPr>
          <w:trHeight w:val="284"/>
        </w:trPr>
        <w:tc>
          <w:tcPr>
            <w:tcW w:w="2943" w:type="dxa"/>
            <w:tcBorders>
              <w:top w:val="single" w:sz="4" w:space="0" w:color="auto"/>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Зерно, тыс.т</w:t>
            </w:r>
          </w:p>
        </w:tc>
        <w:tc>
          <w:tcPr>
            <w:tcW w:w="1664"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13839,8</w:t>
            </w:r>
          </w:p>
        </w:tc>
        <w:tc>
          <w:tcPr>
            <w:tcW w:w="1539"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14818,7</w:t>
            </w:r>
          </w:p>
        </w:tc>
        <w:tc>
          <w:tcPr>
            <w:tcW w:w="1417"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3448,8</w:t>
            </w:r>
          </w:p>
        </w:tc>
        <w:tc>
          <w:tcPr>
            <w:tcW w:w="1559"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13007,4</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Из них:</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пшеница</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9236,0</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9787,0</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2046,5</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9167,7</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рожь</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40,8</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540,0</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227,3</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213,3</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просо</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275,3</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653,2</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115,4</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257,6</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гречиха</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54,3</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70,5</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39,4</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55,9</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рис</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517,0</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450,8</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396,9</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296,3</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зернобобовые</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21,2</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10,7</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3,6</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8,0</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кукуруза</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464,4</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215,6</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183,0</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184,7</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ячмень</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2806,2</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2921,3</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293,0</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2624,3</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овес</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232,2</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134,6</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13,8</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144,0</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Сахарная свекла, тыс.т</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1767,0</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1033,7</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616,2</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445,9</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Хлопок-сырец, тыс.т.</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305,2</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324,1</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290,3</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245,9</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Подсолнечник,тыс.т.</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59,9</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109,7</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52,9</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44,3</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Картофель, тыс.т</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682,2</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528,3</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385,3</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242,4</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Овощи, тыс.т</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773,3</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622,6</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454,1</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279,7</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том числе:</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помидоры</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118,0</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116,2</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86,1</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38,5</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огурцы</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59,0</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47,3</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38,0</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18,5</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лук репчатый </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217,6</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179,8</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130,2</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96,1</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чеснок</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9,6</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4,9</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1,6</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0,3</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капуста</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269,9</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173,3</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127,9</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76,6</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морковь</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45,4</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44,7</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34,0</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29,6</w:t>
            </w:r>
          </w:p>
        </w:tc>
      </w:tr>
      <w:tr w:rsidR="00C42ABC" w:rsidRPr="00707B0E" w:rsidTr="00050F75">
        <w:trPr>
          <w:trHeight w:val="284"/>
        </w:trPr>
        <w:tc>
          <w:tcPr>
            <w:tcW w:w="294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Сахарная свекла</w:t>
            </w:r>
          </w:p>
        </w:tc>
        <w:tc>
          <w:tcPr>
            <w:tcW w:w="166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21,7</w:t>
            </w:r>
          </w:p>
        </w:tc>
        <w:tc>
          <w:tcPr>
            <w:tcW w:w="153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17,7</w:t>
            </w:r>
          </w:p>
        </w:tc>
        <w:tc>
          <w:tcPr>
            <w:tcW w:w="141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12,7</w:t>
            </w:r>
          </w:p>
        </w:tc>
        <w:tc>
          <w:tcPr>
            <w:tcW w:w="1559"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13,4</w:t>
            </w:r>
          </w:p>
        </w:tc>
      </w:tr>
      <w:tr w:rsidR="00C42ABC" w:rsidRPr="00707B0E" w:rsidTr="00050F75">
        <w:trPr>
          <w:trHeight w:val="284"/>
        </w:trPr>
        <w:tc>
          <w:tcPr>
            <w:tcW w:w="2943" w:type="dxa"/>
            <w:tcBorders>
              <w:top w:val="nil"/>
              <w:left w:val="nil"/>
              <w:bottom w:val="single" w:sz="4" w:space="0" w:color="auto"/>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Прочие малораспространенные овощи</w:t>
            </w:r>
          </w:p>
        </w:tc>
        <w:tc>
          <w:tcPr>
            <w:tcW w:w="1664"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32,1</w:t>
            </w:r>
          </w:p>
        </w:tc>
        <w:tc>
          <w:tcPr>
            <w:tcW w:w="1539"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38,7</w:t>
            </w:r>
          </w:p>
        </w:tc>
        <w:tc>
          <w:tcPr>
            <w:tcW w:w="141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23,6</w:t>
            </w:r>
          </w:p>
        </w:tc>
        <w:tc>
          <w:tcPr>
            <w:tcW w:w="1559"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6,7</w:t>
            </w:r>
          </w:p>
        </w:tc>
      </w:tr>
    </w:tbl>
    <w:p w:rsidR="00C42ABC" w:rsidRDefault="00C42ABC" w:rsidP="00C42ABC">
      <w:pPr>
        <w:spacing w:after="0" w:line="240" w:lineRule="auto"/>
        <w:rPr>
          <w:rFonts w:cs="Arial"/>
          <w:sz w:val="20"/>
          <w:szCs w:val="20"/>
        </w:rPr>
      </w:pPr>
    </w:p>
    <w:p w:rsidR="00C42ABC" w:rsidRDefault="00C42ABC" w:rsidP="00C42ABC">
      <w:pPr>
        <w:spacing w:after="0" w:line="240" w:lineRule="auto"/>
        <w:rPr>
          <w:rFonts w:cs="Arial"/>
          <w:sz w:val="20"/>
          <w:szCs w:val="20"/>
        </w:rPr>
      </w:pPr>
    </w:p>
    <w:p w:rsidR="00C42ABC" w:rsidRPr="00AA2FA1" w:rsidRDefault="00C42ABC" w:rsidP="00C42ABC">
      <w:pPr>
        <w:spacing w:line="240" w:lineRule="auto"/>
        <w:jc w:val="center"/>
        <w:rPr>
          <w:rFonts w:cs="Arial"/>
          <w:b/>
          <w:sz w:val="24"/>
          <w:szCs w:val="24"/>
        </w:rPr>
      </w:pPr>
      <w:r w:rsidRPr="00AA2FA1">
        <w:rPr>
          <w:rFonts w:cs="Arial"/>
          <w:b/>
          <w:sz w:val="24"/>
          <w:szCs w:val="24"/>
        </w:rPr>
        <w:t>Поголовье скота и птицы</w:t>
      </w:r>
    </w:p>
    <w:p w:rsidR="00C42ABC" w:rsidRPr="00707B0E" w:rsidRDefault="00C42ABC" w:rsidP="00C42ABC">
      <w:pPr>
        <w:spacing w:after="0" w:line="240" w:lineRule="auto"/>
        <w:jc w:val="right"/>
        <w:rPr>
          <w:rFonts w:cs="Arial"/>
          <w:sz w:val="16"/>
          <w:szCs w:val="16"/>
        </w:rPr>
      </w:pPr>
      <w:r w:rsidRPr="00707B0E">
        <w:rPr>
          <w:rFonts w:cs="Arial"/>
          <w:sz w:val="16"/>
          <w:szCs w:val="16"/>
        </w:rPr>
        <w:t>на 1 января; тысяч голов</w:t>
      </w:r>
    </w:p>
    <w:tbl>
      <w:tblPr>
        <w:tblStyle w:val="a3"/>
        <w:tblW w:w="0" w:type="auto"/>
        <w:tblLook w:val="04A0"/>
      </w:tblPr>
      <w:tblGrid>
        <w:gridCol w:w="1981"/>
        <w:gridCol w:w="1897"/>
        <w:gridCol w:w="1897"/>
        <w:gridCol w:w="1897"/>
        <w:gridCol w:w="1898"/>
      </w:tblGrid>
      <w:tr w:rsidR="00C42ABC" w:rsidRPr="00707B0E" w:rsidTr="00742AC5">
        <w:trPr>
          <w:trHeight w:val="284"/>
        </w:trPr>
        <w:tc>
          <w:tcPr>
            <w:tcW w:w="1981" w:type="dxa"/>
            <w:tcBorders>
              <w:bottom w:val="single" w:sz="4" w:space="0" w:color="auto"/>
            </w:tcBorders>
            <w:vAlign w:val="bottom"/>
          </w:tcPr>
          <w:p w:rsidR="00C42ABC" w:rsidRPr="00707B0E" w:rsidRDefault="00C42ABC" w:rsidP="00050F75">
            <w:pPr>
              <w:rPr>
                <w:rFonts w:cs="Arial"/>
                <w:sz w:val="16"/>
                <w:szCs w:val="16"/>
                <w:lang w:val="kk-KZ"/>
              </w:rPr>
            </w:pP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1986</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1991</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1992</w:t>
            </w:r>
          </w:p>
        </w:tc>
        <w:tc>
          <w:tcPr>
            <w:tcW w:w="1898"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1993</w:t>
            </w:r>
          </w:p>
        </w:tc>
      </w:tr>
      <w:tr w:rsidR="00C42ABC" w:rsidRPr="00707B0E" w:rsidTr="00742AC5">
        <w:trPr>
          <w:trHeight w:val="284"/>
        </w:trPr>
        <w:tc>
          <w:tcPr>
            <w:tcW w:w="9570" w:type="dxa"/>
            <w:gridSpan w:val="5"/>
            <w:tcBorders>
              <w:top w:val="single" w:sz="4" w:space="0" w:color="auto"/>
              <w:left w:val="nil"/>
              <w:bottom w:val="nil"/>
              <w:right w:val="nil"/>
            </w:tcBorders>
            <w:vAlign w:val="bottom"/>
          </w:tcPr>
          <w:p w:rsidR="00C42ABC" w:rsidRPr="00707B0E" w:rsidRDefault="00C42ABC" w:rsidP="00050F75">
            <w:pPr>
              <w:jc w:val="center"/>
              <w:rPr>
                <w:rFonts w:cs="Arial"/>
                <w:sz w:val="16"/>
                <w:szCs w:val="16"/>
                <w:lang w:val="kk-KZ"/>
              </w:rPr>
            </w:pPr>
            <w:r w:rsidRPr="00707B0E">
              <w:rPr>
                <w:rFonts w:cs="Arial"/>
                <w:sz w:val="16"/>
                <w:szCs w:val="16"/>
              </w:rPr>
              <w:t>во всех категориях хозяйств</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Крупный рогатый скот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9165,3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9757,2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9592,4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9576,2</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том числе коровы</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3086,5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3368,0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3490,0</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3623,4</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Овцы и козы</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35484,7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35660,5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34555,7</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34419,8</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свиньи</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2968,0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3223,8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2976,1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2591,0</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лошади</w:t>
            </w:r>
          </w:p>
        </w:tc>
        <w:tc>
          <w:tcPr>
            <w:tcW w:w="1897" w:type="dxa"/>
            <w:tcBorders>
              <w:top w:val="nil"/>
              <w:left w:val="nil"/>
              <w:bottom w:val="nil"/>
              <w:right w:val="nil"/>
            </w:tcBorders>
            <w:vAlign w:val="bottom"/>
          </w:tcPr>
          <w:p w:rsidR="00C42ABC" w:rsidRPr="00707B0E" w:rsidRDefault="00C42ABC" w:rsidP="00EE6A16">
            <w:pPr>
              <w:jc w:val="right"/>
              <w:rPr>
                <w:rFonts w:cs="Arial"/>
                <w:sz w:val="16"/>
                <w:szCs w:val="16"/>
                <w:lang w:val="kk-KZ"/>
              </w:rPr>
            </w:pPr>
            <w:r w:rsidRPr="00707B0E">
              <w:rPr>
                <w:rFonts w:cs="Arial"/>
                <w:sz w:val="16"/>
                <w:szCs w:val="16"/>
                <w:lang w:val="kk-KZ"/>
              </w:rPr>
              <w:t>1</w:t>
            </w:r>
            <w:r w:rsidR="00EE6A16">
              <w:rPr>
                <w:rFonts w:cs="Arial"/>
                <w:sz w:val="16"/>
                <w:szCs w:val="16"/>
                <w:lang w:val="kk-KZ"/>
              </w:rPr>
              <w:t>455</w:t>
            </w:r>
            <w:r w:rsidRPr="00707B0E">
              <w:rPr>
                <w:rFonts w:cs="Arial"/>
                <w:sz w:val="16"/>
                <w:szCs w:val="16"/>
                <w:lang w:val="kk-KZ"/>
              </w:rPr>
              <w:t>,</w:t>
            </w:r>
            <w:r w:rsidR="00EE6A16">
              <w:rPr>
                <w:rFonts w:cs="Arial"/>
                <w:sz w:val="16"/>
                <w:szCs w:val="16"/>
                <w:lang w:val="kk-KZ"/>
              </w:rPr>
              <w:t>0</w:t>
            </w:r>
          </w:p>
        </w:tc>
        <w:tc>
          <w:tcPr>
            <w:tcW w:w="1897" w:type="dxa"/>
            <w:tcBorders>
              <w:top w:val="nil"/>
              <w:left w:val="nil"/>
              <w:bottom w:val="nil"/>
              <w:right w:val="nil"/>
            </w:tcBorders>
            <w:vAlign w:val="bottom"/>
          </w:tcPr>
          <w:p w:rsidR="00C42ABC" w:rsidRPr="00707B0E" w:rsidRDefault="00C42ABC" w:rsidP="00EE6A16">
            <w:pPr>
              <w:jc w:val="right"/>
              <w:rPr>
                <w:rFonts w:cs="Arial"/>
                <w:sz w:val="16"/>
                <w:szCs w:val="16"/>
                <w:lang w:val="kk-KZ"/>
              </w:rPr>
            </w:pPr>
            <w:r w:rsidRPr="00707B0E">
              <w:rPr>
                <w:rFonts w:cs="Arial"/>
                <w:sz w:val="16"/>
                <w:szCs w:val="16"/>
                <w:lang w:val="kk-KZ"/>
              </w:rPr>
              <w:t>1</w:t>
            </w:r>
            <w:r w:rsidR="00EE6A16">
              <w:rPr>
                <w:rFonts w:cs="Arial"/>
                <w:sz w:val="16"/>
                <w:szCs w:val="16"/>
                <w:lang w:val="kk-KZ"/>
              </w:rPr>
              <w:t>626</w:t>
            </w:r>
            <w:r w:rsidRPr="00707B0E">
              <w:rPr>
                <w:rFonts w:cs="Arial"/>
                <w:sz w:val="16"/>
                <w:szCs w:val="16"/>
                <w:lang w:val="kk-KZ"/>
              </w:rPr>
              <w:t>,3</w:t>
            </w:r>
          </w:p>
        </w:tc>
        <w:tc>
          <w:tcPr>
            <w:tcW w:w="1897" w:type="dxa"/>
            <w:tcBorders>
              <w:top w:val="nil"/>
              <w:left w:val="nil"/>
              <w:bottom w:val="nil"/>
              <w:right w:val="nil"/>
            </w:tcBorders>
            <w:vAlign w:val="bottom"/>
          </w:tcPr>
          <w:p w:rsidR="00C42ABC" w:rsidRPr="00707B0E" w:rsidRDefault="00C42ABC" w:rsidP="00EE6A16">
            <w:pPr>
              <w:jc w:val="right"/>
              <w:rPr>
                <w:rFonts w:cs="Arial"/>
                <w:sz w:val="16"/>
                <w:szCs w:val="16"/>
                <w:lang w:val="kk-KZ"/>
              </w:rPr>
            </w:pPr>
            <w:r w:rsidRPr="00707B0E">
              <w:rPr>
                <w:rFonts w:cs="Arial"/>
                <w:sz w:val="16"/>
                <w:szCs w:val="16"/>
                <w:lang w:val="kk-KZ"/>
              </w:rPr>
              <w:t>1</w:t>
            </w:r>
            <w:r w:rsidR="00EE6A16">
              <w:rPr>
                <w:rFonts w:cs="Arial"/>
                <w:sz w:val="16"/>
                <w:szCs w:val="16"/>
                <w:lang w:val="kk-KZ"/>
              </w:rPr>
              <w:t>66</w:t>
            </w:r>
            <w:r w:rsidRPr="00707B0E">
              <w:rPr>
                <w:rFonts w:cs="Arial"/>
                <w:sz w:val="16"/>
                <w:szCs w:val="16"/>
                <w:lang w:val="kk-KZ"/>
              </w:rPr>
              <w:t>6,</w:t>
            </w:r>
            <w:r w:rsidR="00EE6A16">
              <w:rPr>
                <w:rFonts w:cs="Arial"/>
                <w:sz w:val="16"/>
                <w:szCs w:val="16"/>
                <w:lang w:val="kk-KZ"/>
              </w:rPr>
              <w:t>4</w:t>
            </w:r>
          </w:p>
        </w:tc>
        <w:tc>
          <w:tcPr>
            <w:tcW w:w="1898" w:type="dxa"/>
            <w:tcBorders>
              <w:top w:val="nil"/>
              <w:left w:val="nil"/>
              <w:bottom w:val="nil"/>
              <w:right w:val="nil"/>
            </w:tcBorders>
            <w:vAlign w:val="bottom"/>
          </w:tcPr>
          <w:p w:rsidR="00C42ABC" w:rsidRPr="00707B0E" w:rsidRDefault="00C42ABC" w:rsidP="00EE6A16">
            <w:pPr>
              <w:jc w:val="right"/>
              <w:rPr>
                <w:rFonts w:cs="Arial"/>
                <w:sz w:val="16"/>
                <w:szCs w:val="16"/>
                <w:lang w:val="kk-KZ"/>
              </w:rPr>
            </w:pPr>
            <w:r w:rsidRPr="00707B0E">
              <w:rPr>
                <w:rFonts w:cs="Arial"/>
                <w:sz w:val="16"/>
                <w:szCs w:val="16"/>
                <w:lang w:val="kk-KZ"/>
              </w:rPr>
              <w:t>1</w:t>
            </w:r>
            <w:r w:rsidR="00EE6A16">
              <w:rPr>
                <w:rFonts w:cs="Arial"/>
                <w:sz w:val="16"/>
                <w:szCs w:val="16"/>
                <w:lang w:val="kk-KZ"/>
              </w:rPr>
              <w:t>703,5</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верблюды</w:t>
            </w:r>
          </w:p>
        </w:tc>
        <w:tc>
          <w:tcPr>
            <w:tcW w:w="1897"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132,8</w:t>
            </w:r>
          </w:p>
        </w:tc>
        <w:tc>
          <w:tcPr>
            <w:tcW w:w="1897"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143</w:t>
            </w:r>
            <w:r w:rsidR="00C42ABC" w:rsidRPr="00707B0E">
              <w:rPr>
                <w:rFonts w:cs="Arial"/>
                <w:sz w:val="16"/>
                <w:szCs w:val="16"/>
                <w:lang w:val="kk-KZ"/>
              </w:rPr>
              <w:t>,0</w:t>
            </w:r>
          </w:p>
        </w:tc>
        <w:tc>
          <w:tcPr>
            <w:tcW w:w="1897"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145,1</w:t>
            </w:r>
          </w:p>
        </w:tc>
        <w:tc>
          <w:tcPr>
            <w:tcW w:w="1898"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148,8</w:t>
            </w:r>
          </w:p>
        </w:tc>
      </w:tr>
      <w:tr w:rsidR="00C42ABC" w:rsidRPr="00707B0E" w:rsidTr="00742AC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Птица (млн. голов)</w:t>
            </w:r>
          </w:p>
        </w:tc>
        <w:tc>
          <w:tcPr>
            <w:tcW w:w="1897"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55,4</w:t>
            </w:r>
          </w:p>
        </w:tc>
        <w:tc>
          <w:tcPr>
            <w:tcW w:w="1897" w:type="dxa"/>
            <w:tcBorders>
              <w:top w:val="nil"/>
              <w:left w:val="nil"/>
              <w:bottom w:val="nil"/>
              <w:right w:val="nil"/>
            </w:tcBorders>
            <w:vAlign w:val="bottom"/>
          </w:tcPr>
          <w:p w:rsidR="00C42ABC" w:rsidRPr="00707B0E" w:rsidRDefault="00EE6A16" w:rsidP="00050F75">
            <w:pPr>
              <w:jc w:val="right"/>
              <w:rPr>
                <w:rFonts w:cs="Arial"/>
                <w:sz w:val="16"/>
                <w:szCs w:val="16"/>
                <w:lang w:val="kk-KZ"/>
              </w:rPr>
            </w:pPr>
            <w:r>
              <w:rPr>
                <w:rFonts w:cs="Arial"/>
                <w:sz w:val="16"/>
                <w:szCs w:val="16"/>
                <w:lang w:val="kk-KZ"/>
              </w:rPr>
              <w:t>5</w:t>
            </w:r>
            <w:r w:rsidR="00C42ABC" w:rsidRPr="00707B0E">
              <w:rPr>
                <w:rFonts w:cs="Arial"/>
                <w:sz w:val="16"/>
                <w:szCs w:val="16"/>
                <w:lang w:val="kk-KZ"/>
              </w:rPr>
              <w:t>9,9</w:t>
            </w:r>
          </w:p>
        </w:tc>
        <w:tc>
          <w:tcPr>
            <w:tcW w:w="1897"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59,9</w:t>
            </w:r>
          </w:p>
        </w:tc>
        <w:tc>
          <w:tcPr>
            <w:tcW w:w="1898" w:type="dxa"/>
            <w:tcBorders>
              <w:top w:val="nil"/>
              <w:left w:val="nil"/>
              <w:bottom w:val="nil"/>
              <w:right w:val="nil"/>
            </w:tcBorders>
            <w:vAlign w:val="bottom"/>
          </w:tcPr>
          <w:p w:rsidR="00C42ABC" w:rsidRPr="00707B0E" w:rsidRDefault="00EE6A16" w:rsidP="00EE6A16">
            <w:pPr>
              <w:jc w:val="right"/>
              <w:rPr>
                <w:rFonts w:cs="Arial"/>
                <w:sz w:val="16"/>
                <w:szCs w:val="16"/>
                <w:lang w:val="kk-KZ"/>
              </w:rPr>
            </w:pPr>
            <w:r>
              <w:rPr>
                <w:rFonts w:cs="Arial"/>
                <w:sz w:val="16"/>
                <w:szCs w:val="16"/>
                <w:lang w:val="kk-KZ"/>
              </w:rPr>
              <w:t>54,0</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p>
        </w:tc>
        <w:tc>
          <w:tcPr>
            <w:tcW w:w="7589" w:type="dxa"/>
            <w:gridSpan w:val="4"/>
            <w:tcBorders>
              <w:top w:val="nil"/>
              <w:left w:val="nil"/>
              <w:bottom w:val="nil"/>
              <w:right w:val="nil"/>
            </w:tcBorders>
            <w:vAlign w:val="bottom"/>
          </w:tcPr>
          <w:p w:rsidR="00742AC5" w:rsidRDefault="00742AC5" w:rsidP="00742AC5">
            <w:pPr>
              <w:jc w:val="center"/>
              <w:rPr>
                <w:rFonts w:cs="Arial"/>
                <w:sz w:val="16"/>
                <w:szCs w:val="16"/>
                <w:lang w:val="kk-KZ"/>
              </w:rPr>
            </w:pPr>
            <w:r w:rsidRPr="00707B0E">
              <w:rPr>
                <w:rFonts w:cs="Arial"/>
                <w:sz w:val="16"/>
                <w:szCs w:val="16"/>
                <w:lang w:val="kk-KZ"/>
              </w:rPr>
              <w:t xml:space="preserve">В </w:t>
            </w:r>
            <w:r>
              <w:rPr>
                <w:rFonts w:cs="Arial"/>
                <w:sz w:val="16"/>
                <w:szCs w:val="16"/>
                <w:lang w:val="kk-KZ"/>
              </w:rPr>
              <w:t>колхозах, совхозах, межхозяйственных и других</w:t>
            </w:r>
          </w:p>
          <w:p w:rsidR="00742AC5" w:rsidRDefault="00742AC5" w:rsidP="00742AC5">
            <w:pPr>
              <w:jc w:val="center"/>
              <w:rPr>
                <w:rFonts w:cs="Arial"/>
                <w:sz w:val="16"/>
                <w:szCs w:val="16"/>
                <w:lang w:val="kk-KZ"/>
              </w:rPr>
            </w:pPr>
            <w:r>
              <w:rPr>
                <w:rFonts w:cs="Arial"/>
                <w:sz w:val="16"/>
                <w:szCs w:val="16"/>
                <w:lang w:val="kk-KZ"/>
              </w:rPr>
              <w:t>производственных сельскохозяйственных предприятиях</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Крупный рогатый скот</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6751,2</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6739,6</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6364,3</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6054,8</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В том числе коровы</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1840,5</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1788,4</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1758,9</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1675,6</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Овцы и козы</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30983,3</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29249,4</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27173,4</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25873,9</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свиньи</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2438,9</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2559,3</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2272,0</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1866,0</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лошади</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1075,5</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1115,3</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1086,6</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1038,0</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lastRenderedPageBreak/>
              <w:t>верблюды</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81,0</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90,0</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90,0</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91,1</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566AF4">
            <w:pPr>
              <w:rPr>
                <w:rFonts w:cs="Arial"/>
                <w:sz w:val="16"/>
                <w:szCs w:val="16"/>
                <w:lang w:val="kk-KZ"/>
              </w:rPr>
            </w:pPr>
            <w:r w:rsidRPr="00707B0E">
              <w:rPr>
                <w:rFonts w:cs="Arial"/>
                <w:sz w:val="16"/>
                <w:szCs w:val="16"/>
                <w:lang w:val="kk-KZ"/>
              </w:rPr>
              <w:t>Птица (млн. голов)</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36,3</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39,9</w:t>
            </w:r>
          </w:p>
        </w:tc>
        <w:tc>
          <w:tcPr>
            <w:tcW w:w="1897"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40,3</w:t>
            </w:r>
          </w:p>
        </w:tc>
        <w:tc>
          <w:tcPr>
            <w:tcW w:w="1898" w:type="dxa"/>
            <w:tcBorders>
              <w:top w:val="nil"/>
              <w:left w:val="nil"/>
              <w:bottom w:val="nil"/>
              <w:right w:val="nil"/>
            </w:tcBorders>
            <w:vAlign w:val="bottom"/>
          </w:tcPr>
          <w:p w:rsidR="00742AC5" w:rsidRPr="00707B0E" w:rsidRDefault="00742AC5" w:rsidP="00566AF4">
            <w:pPr>
              <w:jc w:val="right"/>
              <w:rPr>
                <w:rFonts w:cs="Arial"/>
                <w:sz w:val="16"/>
                <w:szCs w:val="16"/>
                <w:lang w:val="kk-KZ"/>
              </w:rPr>
            </w:pPr>
            <w:r>
              <w:rPr>
                <w:rFonts w:cs="Arial"/>
                <w:sz w:val="16"/>
                <w:szCs w:val="16"/>
                <w:lang w:val="kk-KZ"/>
              </w:rPr>
              <w:t>33,3</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p>
        </w:tc>
        <w:tc>
          <w:tcPr>
            <w:tcW w:w="1897" w:type="dxa"/>
            <w:tcBorders>
              <w:top w:val="nil"/>
              <w:left w:val="nil"/>
              <w:bottom w:val="nil"/>
              <w:right w:val="nil"/>
            </w:tcBorders>
            <w:vAlign w:val="bottom"/>
          </w:tcPr>
          <w:p w:rsidR="00742AC5" w:rsidRDefault="00742AC5" w:rsidP="00EE6A16">
            <w:pPr>
              <w:jc w:val="right"/>
              <w:rPr>
                <w:rFonts w:cs="Arial"/>
                <w:sz w:val="16"/>
                <w:szCs w:val="16"/>
                <w:lang w:val="kk-KZ"/>
              </w:rPr>
            </w:pPr>
          </w:p>
        </w:tc>
        <w:tc>
          <w:tcPr>
            <w:tcW w:w="1897" w:type="dxa"/>
            <w:tcBorders>
              <w:top w:val="nil"/>
              <w:left w:val="nil"/>
              <w:bottom w:val="nil"/>
              <w:right w:val="nil"/>
            </w:tcBorders>
            <w:vAlign w:val="bottom"/>
          </w:tcPr>
          <w:p w:rsidR="00742AC5" w:rsidRDefault="00742AC5" w:rsidP="00050F75">
            <w:pPr>
              <w:jc w:val="right"/>
              <w:rPr>
                <w:rFonts w:cs="Arial"/>
                <w:sz w:val="16"/>
                <w:szCs w:val="16"/>
                <w:lang w:val="kk-KZ"/>
              </w:rPr>
            </w:pPr>
          </w:p>
        </w:tc>
        <w:tc>
          <w:tcPr>
            <w:tcW w:w="1897" w:type="dxa"/>
            <w:tcBorders>
              <w:top w:val="nil"/>
              <w:left w:val="nil"/>
              <w:bottom w:val="nil"/>
              <w:right w:val="nil"/>
            </w:tcBorders>
            <w:vAlign w:val="bottom"/>
          </w:tcPr>
          <w:p w:rsidR="00742AC5" w:rsidRDefault="00742AC5" w:rsidP="00EE6A16">
            <w:pPr>
              <w:jc w:val="right"/>
              <w:rPr>
                <w:rFonts w:cs="Arial"/>
                <w:sz w:val="16"/>
                <w:szCs w:val="16"/>
                <w:lang w:val="kk-KZ"/>
              </w:rPr>
            </w:pPr>
          </w:p>
        </w:tc>
        <w:tc>
          <w:tcPr>
            <w:tcW w:w="1898" w:type="dxa"/>
            <w:tcBorders>
              <w:top w:val="nil"/>
              <w:left w:val="nil"/>
              <w:bottom w:val="nil"/>
              <w:right w:val="nil"/>
            </w:tcBorders>
            <w:vAlign w:val="bottom"/>
          </w:tcPr>
          <w:p w:rsidR="00742AC5" w:rsidRDefault="00742AC5" w:rsidP="00EE6A16">
            <w:pPr>
              <w:jc w:val="right"/>
              <w:rPr>
                <w:rFonts w:cs="Arial"/>
                <w:sz w:val="16"/>
                <w:szCs w:val="16"/>
                <w:lang w:val="kk-KZ"/>
              </w:rPr>
            </w:pPr>
          </w:p>
        </w:tc>
      </w:tr>
      <w:tr w:rsidR="00742AC5" w:rsidRPr="00707B0E" w:rsidTr="00742AC5">
        <w:trPr>
          <w:trHeight w:val="284"/>
        </w:trPr>
        <w:tc>
          <w:tcPr>
            <w:tcW w:w="9570" w:type="dxa"/>
            <w:gridSpan w:val="5"/>
            <w:tcBorders>
              <w:top w:val="nil"/>
              <w:left w:val="nil"/>
              <w:bottom w:val="nil"/>
              <w:right w:val="nil"/>
            </w:tcBorders>
            <w:vAlign w:val="bottom"/>
          </w:tcPr>
          <w:p w:rsidR="00742AC5" w:rsidRPr="00707B0E" w:rsidRDefault="00742AC5" w:rsidP="00050F75">
            <w:pPr>
              <w:jc w:val="center"/>
              <w:rPr>
                <w:rFonts w:cs="Arial"/>
                <w:sz w:val="16"/>
                <w:szCs w:val="16"/>
                <w:lang w:val="kk-KZ"/>
              </w:rPr>
            </w:pPr>
            <w:r w:rsidRPr="00707B0E">
              <w:rPr>
                <w:rFonts w:cs="Arial"/>
                <w:sz w:val="16"/>
                <w:szCs w:val="16"/>
                <w:lang w:val="kk-KZ"/>
              </w:rPr>
              <w:t>В личных подсобных хозяйствах населения</w:t>
            </w:r>
          </w:p>
          <w:p w:rsidR="00742AC5" w:rsidRPr="00707B0E" w:rsidRDefault="00742AC5" w:rsidP="00050F75">
            <w:pPr>
              <w:jc w:val="center"/>
              <w:rPr>
                <w:rFonts w:cs="Arial"/>
                <w:sz w:val="16"/>
                <w:szCs w:val="16"/>
                <w:lang w:val="kk-KZ"/>
              </w:rPr>
            </w:pPr>
            <w:r w:rsidRPr="00707B0E">
              <w:rPr>
                <w:rFonts w:cs="Arial"/>
                <w:sz w:val="16"/>
                <w:szCs w:val="16"/>
                <w:lang w:val="kk-KZ"/>
              </w:rPr>
              <w:t>(без крестьянских и фермерских хозяйств)</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Крупный рогатый скот</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2414,1</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3012,5</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3194,7</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3452,4</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В том числе коровы</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1246,0</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1577,9</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1716,3</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1917,9</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Овцы и козы</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4501,4</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6359,9</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6950,1</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7767,2</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свиньи</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529,1</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663,6</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698,0</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712,6</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лошади</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379,5</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510,0</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569,5</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636,0</w:t>
            </w:r>
          </w:p>
        </w:tc>
      </w:tr>
      <w:tr w:rsidR="00742AC5" w:rsidRPr="00707B0E" w:rsidTr="00742AC5">
        <w:trPr>
          <w:trHeight w:val="284"/>
        </w:trPr>
        <w:tc>
          <w:tcPr>
            <w:tcW w:w="1981" w:type="dxa"/>
            <w:tcBorders>
              <w:top w:val="nil"/>
              <w:left w:val="nil"/>
              <w:bottom w:val="nil"/>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верблюды</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51,8</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53,0</w:t>
            </w:r>
          </w:p>
        </w:tc>
        <w:tc>
          <w:tcPr>
            <w:tcW w:w="1897"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55,0</w:t>
            </w:r>
          </w:p>
        </w:tc>
        <w:tc>
          <w:tcPr>
            <w:tcW w:w="1898" w:type="dxa"/>
            <w:tcBorders>
              <w:top w:val="nil"/>
              <w:left w:val="nil"/>
              <w:bottom w:val="nil"/>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56,9</w:t>
            </w:r>
          </w:p>
        </w:tc>
      </w:tr>
      <w:tr w:rsidR="00742AC5" w:rsidRPr="00707B0E" w:rsidTr="00742AC5">
        <w:trPr>
          <w:trHeight w:val="284"/>
        </w:trPr>
        <w:tc>
          <w:tcPr>
            <w:tcW w:w="1981" w:type="dxa"/>
            <w:tcBorders>
              <w:top w:val="nil"/>
              <w:left w:val="nil"/>
              <w:bottom w:val="single" w:sz="4" w:space="0" w:color="auto"/>
              <w:right w:val="nil"/>
            </w:tcBorders>
            <w:vAlign w:val="bottom"/>
          </w:tcPr>
          <w:p w:rsidR="00742AC5" w:rsidRPr="00707B0E" w:rsidRDefault="00742AC5" w:rsidP="00050F75">
            <w:pPr>
              <w:rPr>
                <w:rFonts w:cs="Arial"/>
                <w:sz w:val="16"/>
                <w:szCs w:val="16"/>
                <w:lang w:val="kk-KZ"/>
              </w:rPr>
            </w:pPr>
            <w:r w:rsidRPr="00707B0E">
              <w:rPr>
                <w:rFonts w:cs="Arial"/>
                <w:sz w:val="16"/>
                <w:szCs w:val="16"/>
                <w:lang w:val="kk-KZ"/>
              </w:rPr>
              <w:t>Птица (млн. голов)</w:t>
            </w:r>
          </w:p>
        </w:tc>
        <w:tc>
          <w:tcPr>
            <w:tcW w:w="1897" w:type="dxa"/>
            <w:tcBorders>
              <w:top w:val="nil"/>
              <w:left w:val="nil"/>
              <w:bottom w:val="single" w:sz="4" w:space="0" w:color="auto"/>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19,1</w:t>
            </w:r>
          </w:p>
        </w:tc>
        <w:tc>
          <w:tcPr>
            <w:tcW w:w="1897" w:type="dxa"/>
            <w:tcBorders>
              <w:top w:val="nil"/>
              <w:left w:val="nil"/>
              <w:bottom w:val="single" w:sz="4" w:space="0" w:color="auto"/>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19,5</w:t>
            </w:r>
          </w:p>
        </w:tc>
        <w:tc>
          <w:tcPr>
            <w:tcW w:w="1897" w:type="dxa"/>
            <w:tcBorders>
              <w:top w:val="nil"/>
              <w:left w:val="nil"/>
              <w:bottom w:val="single" w:sz="4" w:space="0" w:color="auto"/>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19,6</w:t>
            </w:r>
          </w:p>
        </w:tc>
        <w:tc>
          <w:tcPr>
            <w:tcW w:w="1898" w:type="dxa"/>
            <w:tcBorders>
              <w:top w:val="nil"/>
              <w:left w:val="nil"/>
              <w:bottom w:val="single" w:sz="4" w:space="0" w:color="auto"/>
              <w:right w:val="nil"/>
            </w:tcBorders>
            <w:vAlign w:val="bottom"/>
          </w:tcPr>
          <w:p w:rsidR="00742AC5" w:rsidRPr="00707B0E" w:rsidRDefault="00742AC5" w:rsidP="00050F75">
            <w:pPr>
              <w:jc w:val="right"/>
              <w:rPr>
                <w:rFonts w:cs="Arial"/>
                <w:sz w:val="16"/>
                <w:szCs w:val="16"/>
                <w:lang w:val="kk-KZ"/>
              </w:rPr>
            </w:pPr>
            <w:r w:rsidRPr="00707B0E">
              <w:rPr>
                <w:rFonts w:cs="Arial"/>
                <w:sz w:val="16"/>
                <w:szCs w:val="16"/>
                <w:lang w:val="kk-KZ"/>
              </w:rPr>
              <w:t>20,0</w:t>
            </w:r>
          </w:p>
        </w:tc>
      </w:tr>
    </w:tbl>
    <w:p w:rsidR="00C42ABC" w:rsidRPr="00771B21" w:rsidRDefault="00C42ABC" w:rsidP="00C42ABC">
      <w:pPr>
        <w:spacing w:after="0" w:line="240" w:lineRule="auto"/>
        <w:jc w:val="right"/>
        <w:rPr>
          <w:rFonts w:cs="Arial"/>
          <w:sz w:val="20"/>
          <w:szCs w:val="20"/>
        </w:rPr>
      </w:pPr>
    </w:p>
    <w:p w:rsidR="00C42ABC" w:rsidRDefault="00151281" w:rsidP="00C42ABC">
      <w:pPr>
        <w:spacing w:after="0" w:line="240" w:lineRule="auto"/>
        <w:jc w:val="right"/>
        <w:rPr>
          <w:rFonts w:cs="Arial"/>
          <w:sz w:val="20"/>
          <w:szCs w:val="20"/>
        </w:rPr>
      </w:pPr>
      <w:r>
        <w:rPr>
          <w:rFonts w:cs="Arial"/>
          <w:sz w:val="20"/>
          <w:szCs w:val="20"/>
        </w:rPr>
        <w:t>Продолжение</w:t>
      </w:r>
    </w:p>
    <w:tbl>
      <w:tblPr>
        <w:tblStyle w:val="a3"/>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984"/>
        <w:gridCol w:w="1985"/>
        <w:gridCol w:w="1843"/>
        <w:gridCol w:w="1984"/>
      </w:tblGrid>
      <w:tr w:rsidR="00151281" w:rsidRPr="00707B0E" w:rsidTr="00151281">
        <w:trPr>
          <w:trHeight w:val="284"/>
        </w:trPr>
        <w:tc>
          <w:tcPr>
            <w:tcW w:w="1809" w:type="dxa"/>
            <w:tcBorders>
              <w:bottom w:val="single" w:sz="4" w:space="0" w:color="auto"/>
            </w:tcBorders>
            <w:vAlign w:val="bottom"/>
          </w:tcPr>
          <w:p w:rsidR="00151281" w:rsidRPr="00707B0E" w:rsidRDefault="00151281" w:rsidP="00566AF4">
            <w:pPr>
              <w:rPr>
                <w:rFonts w:cs="Arial"/>
                <w:sz w:val="16"/>
                <w:szCs w:val="16"/>
                <w:lang w:val="kk-KZ"/>
              </w:rPr>
            </w:pPr>
          </w:p>
        </w:tc>
        <w:tc>
          <w:tcPr>
            <w:tcW w:w="1984" w:type="dxa"/>
            <w:tcBorders>
              <w:bottom w:val="single" w:sz="4" w:space="0" w:color="auto"/>
            </w:tcBorders>
            <w:vAlign w:val="center"/>
          </w:tcPr>
          <w:p w:rsidR="00151281" w:rsidRPr="00707B0E" w:rsidRDefault="00151281" w:rsidP="00566AF4">
            <w:pPr>
              <w:jc w:val="center"/>
              <w:rPr>
                <w:rFonts w:cs="Arial"/>
                <w:sz w:val="16"/>
                <w:szCs w:val="16"/>
                <w:lang w:val="kk-KZ"/>
              </w:rPr>
            </w:pPr>
            <w:r w:rsidRPr="00707B0E">
              <w:rPr>
                <w:rFonts w:cs="Arial"/>
                <w:sz w:val="16"/>
                <w:szCs w:val="16"/>
                <w:lang w:val="kk-KZ"/>
              </w:rPr>
              <w:t>1986</w:t>
            </w:r>
          </w:p>
        </w:tc>
        <w:tc>
          <w:tcPr>
            <w:tcW w:w="1985" w:type="dxa"/>
            <w:tcBorders>
              <w:bottom w:val="single" w:sz="4" w:space="0" w:color="auto"/>
            </w:tcBorders>
            <w:vAlign w:val="center"/>
          </w:tcPr>
          <w:p w:rsidR="00151281" w:rsidRPr="00707B0E" w:rsidRDefault="00151281" w:rsidP="00566AF4">
            <w:pPr>
              <w:jc w:val="center"/>
              <w:rPr>
                <w:rFonts w:cs="Arial"/>
                <w:sz w:val="16"/>
                <w:szCs w:val="16"/>
                <w:lang w:val="kk-KZ"/>
              </w:rPr>
            </w:pPr>
            <w:r w:rsidRPr="00707B0E">
              <w:rPr>
                <w:rFonts w:cs="Arial"/>
                <w:sz w:val="16"/>
                <w:szCs w:val="16"/>
                <w:lang w:val="kk-KZ"/>
              </w:rPr>
              <w:t>1991</w:t>
            </w:r>
          </w:p>
        </w:tc>
        <w:tc>
          <w:tcPr>
            <w:tcW w:w="1843" w:type="dxa"/>
            <w:tcBorders>
              <w:bottom w:val="single" w:sz="4" w:space="0" w:color="auto"/>
            </w:tcBorders>
            <w:vAlign w:val="center"/>
          </w:tcPr>
          <w:p w:rsidR="00151281" w:rsidRPr="00707B0E" w:rsidRDefault="00151281" w:rsidP="00566AF4">
            <w:pPr>
              <w:jc w:val="center"/>
              <w:rPr>
                <w:rFonts w:cs="Arial"/>
                <w:sz w:val="16"/>
                <w:szCs w:val="16"/>
                <w:lang w:val="kk-KZ"/>
              </w:rPr>
            </w:pPr>
            <w:r w:rsidRPr="00707B0E">
              <w:rPr>
                <w:rFonts w:cs="Arial"/>
                <w:sz w:val="16"/>
                <w:szCs w:val="16"/>
                <w:lang w:val="kk-KZ"/>
              </w:rPr>
              <w:t>1992</w:t>
            </w:r>
          </w:p>
        </w:tc>
        <w:tc>
          <w:tcPr>
            <w:tcW w:w="1984" w:type="dxa"/>
            <w:tcBorders>
              <w:bottom w:val="single" w:sz="4" w:space="0" w:color="auto"/>
            </w:tcBorders>
          </w:tcPr>
          <w:p w:rsidR="00151281" w:rsidRPr="00707B0E" w:rsidRDefault="00151281" w:rsidP="00566AF4">
            <w:pPr>
              <w:jc w:val="center"/>
              <w:rPr>
                <w:rFonts w:cs="Arial"/>
                <w:sz w:val="16"/>
                <w:szCs w:val="16"/>
                <w:lang w:val="kk-KZ"/>
              </w:rPr>
            </w:pPr>
            <w:r w:rsidRPr="00707B0E">
              <w:rPr>
                <w:rFonts w:cs="Arial"/>
                <w:sz w:val="16"/>
                <w:szCs w:val="16"/>
                <w:lang w:val="kk-KZ"/>
              </w:rPr>
              <w:t>1993</w:t>
            </w:r>
          </w:p>
        </w:tc>
      </w:tr>
      <w:tr w:rsidR="00151281" w:rsidRPr="00707B0E" w:rsidTr="00151281">
        <w:trPr>
          <w:trHeight w:val="284"/>
        </w:trPr>
        <w:tc>
          <w:tcPr>
            <w:tcW w:w="1809" w:type="dxa"/>
            <w:tcBorders>
              <w:top w:val="single" w:sz="4" w:space="0" w:color="auto"/>
              <w:left w:val="nil"/>
              <w:bottom w:val="nil"/>
              <w:right w:val="nil"/>
            </w:tcBorders>
            <w:vAlign w:val="bottom"/>
          </w:tcPr>
          <w:p w:rsidR="00151281" w:rsidRPr="00707B0E" w:rsidRDefault="00151281" w:rsidP="00566AF4">
            <w:pPr>
              <w:rPr>
                <w:rFonts w:cs="Arial"/>
                <w:sz w:val="16"/>
                <w:szCs w:val="16"/>
                <w:lang w:val="kk-KZ"/>
              </w:rPr>
            </w:pPr>
          </w:p>
        </w:tc>
        <w:tc>
          <w:tcPr>
            <w:tcW w:w="7796" w:type="dxa"/>
            <w:gridSpan w:val="4"/>
            <w:tcBorders>
              <w:top w:val="single" w:sz="4" w:space="0" w:color="auto"/>
              <w:left w:val="nil"/>
              <w:bottom w:val="nil"/>
              <w:right w:val="nil"/>
            </w:tcBorders>
            <w:vAlign w:val="center"/>
          </w:tcPr>
          <w:p w:rsidR="00151281" w:rsidRPr="00707B0E" w:rsidRDefault="00151281" w:rsidP="00151281">
            <w:pPr>
              <w:jc w:val="center"/>
              <w:rPr>
                <w:rFonts w:cs="Arial"/>
                <w:sz w:val="16"/>
                <w:szCs w:val="16"/>
                <w:lang w:val="kk-KZ"/>
              </w:rPr>
            </w:pPr>
            <w:r w:rsidRPr="00707B0E">
              <w:rPr>
                <w:rFonts w:cs="Arial"/>
                <w:sz w:val="16"/>
                <w:szCs w:val="16"/>
                <w:lang w:val="kk-KZ"/>
              </w:rPr>
              <w:t>В крестьянских и фермерских хозяйств</w:t>
            </w:r>
            <w:r>
              <w:rPr>
                <w:rFonts w:cs="Arial"/>
                <w:sz w:val="16"/>
                <w:szCs w:val="16"/>
                <w:lang w:val="kk-KZ"/>
              </w:rPr>
              <w:t>ах</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Крупный рогатый скот</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r>
              <w:rPr>
                <w:rFonts w:cs="Arial"/>
                <w:sz w:val="16"/>
                <w:szCs w:val="16"/>
                <w:lang w:val="kk-KZ"/>
              </w:rPr>
              <w:t>5,1</w:t>
            </w: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33,4</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69,0</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В том числе коровы</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r>
              <w:rPr>
                <w:rFonts w:cs="Arial"/>
                <w:sz w:val="16"/>
                <w:szCs w:val="16"/>
                <w:lang w:val="kk-KZ"/>
              </w:rPr>
              <w:t>1,7</w:t>
            </w: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14,8</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29,9</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Овцы и козы</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r>
              <w:rPr>
                <w:rFonts w:cs="Arial"/>
                <w:sz w:val="16"/>
                <w:szCs w:val="16"/>
                <w:lang w:val="kk-KZ"/>
              </w:rPr>
              <w:t>51,2</w:t>
            </w: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432,2</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778,7</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свиньи</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r>
              <w:rPr>
                <w:rFonts w:cs="Arial"/>
                <w:sz w:val="16"/>
                <w:szCs w:val="16"/>
                <w:lang w:val="kk-KZ"/>
              </w:rPr>
              <w:t>0,9</w:t>
            </w: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6,1</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12,4</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лошади</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r>
              <w:rPr>
                <w:rFonts w:cs="Arial"/>
                <w:sz w:val="16"/>
                <w:szCs w:val="16"/>
                <w:lang w:val="kk-KZ"/>
              </w:rPr>
              <w:t>1,0</w:t>
            </w: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10,3</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29,5</w:t>
            </w:r>
          </w:p>
        </w:tc>
      </w:tr>
      <w:tr w:rsidR="00151281" w:rsidRPr="00707B0E" w:rsidTr="00151281">
        <w:trPr>
          <w:trHeight w:val="284"/>
        </w:trPr>
        <w:tc>
          <w:tcPr>
            <w:tcW w:w="1809" w:type="dxa"/>
            <w:tcBorders>
              <w:top w:val="nil"/>
              <w:left w:val="nil"/>
              <w:bottom w:val="nil"/>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верблюды</w:t>
            </w:r>
          </w:p>
        </w:tc>
        <w:tc>
          <w:tcPr>
            <w:tcW w:w="1984" w:type="dxa"/>
            <w:tcBorders>
              <w:top w:val="nil"/>
              <w:left w:val="nil"/>
              <w:bottom w:val="nil"/>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nil"/>
              <w:right w:val="nil"/>
            </w:tcBorders>
            <w:vAlign w:val="bottom"/>
          </w:tcPr>
          <w:p w:rsidR="00151281" w:rsidRPr="00707B0E" w:rsidRDefault="00151281" w:rsidP="00246D4E">
            <w:pPr>
              <w:jc w:val="right"/>
              <w:rPr>
                <w:rFonts w:cs="Arial"/>
                <w:sz w:val="16"/>
                <w:szCs w:val="16"/>
                <w:lang w:val="kk-KZ"/>
              </w:rPr>
            </w:pPr>
          </w:p>
        </w:tc>
        <w:tc>
          <w:tcPr>
            <w:tcW w:w="1843" w:type="dxa"/>
            <w:tcBorders>
              <w:top w:val="nil"/>
              <w:left w:val="nil"/>
              <w:bottom w:val="nil"/>
              <w:right w:val="nil"/>
            </w:tcBorders>
            <w:vAlign w:val="bottom"/>
          </w:tcPr>
          <w:p w:rsidR="00151281" w:rsidRPr="00707B0E" w:rsidRDefault="00151281" w:rsidP="009E72D1">
            <w:pPr>
              <w:jc w:val="right"/>
              <w:rPr>
                <w:rFonts w:cs="Arial"/>
                <w:sz w:val="16"/>
                <w:szCs w:val="16"/>
                <w:lang w:val="kk-KZ"/>
              </w:rPr>
            </w:pPr>
            <w:r>
              <w:rPr>
                <w:rFonts w:cs="Arial"/>
                <w:sz w:val="16"/>
                <w:szCs w:val="16"/>
                <w:lang w:val="kk-KZ"/>
              </w:rPr>
              <w:t>0,1</w:t>
            </w:r>
          </w:p>
        </w:tc>
        <w:tc>
          <w:tcPr>
            <w:tcW w:w="1984" w:type="dxa"/>
            <w:tcBorders>
              <w:top w:val="nil"/>
              <w:left w:val="nil"/>
              <w:bottom w:val="nil"/>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0,8</w:t>
            </w:r>
          </w:p>
        </w:tc>
      </w:tr>
      <w:tr w:rsidR="00151281" w:rsidRPr="00707B0E" w:rsidTr="00151281">
        <w:trPr>
          <w:trHeight w:val="284"/>
        </w:trPr>
        <w:tc>
          <w:tcPr>
            <w:tcW w:w="1809" w:type="dxa"/>
            <w:tcBorders>
              <w:top w:val="nil"/>
              <w:left w:val="nil"/>
              <w:bottom w:val="single" w:sz="4" w:space="0" w:color="auto"/>
              <w:right w:val="nil"/>
            </w:tcBorders>
            <w:vAlign w:val="bottom"/>
          </w:tcPr>
          <w:p w:rsidR="00151281" w:rsidRPr="00707B0E" w:rsidRDefault="00151281" w:rsidP="00566AF4">
            <w:pPr>
              <w:rPr>
                <w:rFonts w:cs="Arial"/>
                <w:sz w:val="16"/>
                <w:szCs w:val="16"/>
                <w:lang w:val="kk-KZ"/>
              </w:rPr>
            </w:pPr>
            <w:r w:rsidRPr="00707B0E">
              <w:rPr>
                <w:rFonts w:cs="Arial"/>
                <w:sz w:val="16"/>
                <w:szCs w:val="16"/>
                <w:lang w:val="kk-KZ"/>
              </w:rPr>
              <w:t>Птица (млн. голов)</w:t>
            </w:r>
          </w:p>
        </w:tc>
        <w:tc>
          <w:tcPr>
            <w:tcW w:w="1984" w:type="dxa"/>
            <w:tcBorders>
              <w:top w:val="nil"/>
              <w:left w:val="nil"/>
              <w:bottom w:val="single" w:sz="4" w:space="0" w:color="auto"/>
              <w:right w:val="nil"/>
            </w:tcBorders>
            <w:vAlign w:val="bottom"/>
          </w:tcPr>
          <w:p w:rsidR="00151281" w:rsidRPr="00707B0E" w:rsidRDefault="00151281" w:rsidP="003D74E2">
            <w:pPr>
              <w:jc w:val="right"/>
              <w:rPr>
                <w:rFonts w:cs="Arial"/>
                <w:sz w:val="16"/>
                <w:szCs w:val="16"/>
                <w:lang w:val="kk-KZ"/>
              </w:rPr>
            </w:pPr>
          </w:p>
        </w:tc>
        <w:tc>
          <w:tcPr>
            <w:tcW w:w="1985" w:type="dxa"/>
            <w:tcBorders>
              <w:top w:val="nil"/>
              <w:left w:val="nil"/>
              <w:bottom w:val="single" w:sz="4" w:space="0" w:color="auto"/>
              <w:right w:val="nil"/>
            </w:tcBorders>
            <w:vAlign w:val="bottom"/>
          </w:tcPr>
          <w:p w:rsidR="00151281" w:rsidRPr="00707B0E" w:rsidRDefault="00151281" w:rsidP="00246D4E">
            <w:pPr>
              <w:jc w:val="right"/>
              <w:rPr>
                <w:rFonts w:cs="Arial"/>
                <w:sz w:val="16"/>
                <w:szCs w:val="16"/>
                <w:lang w:val="kk-KZ"/>
              </w:rPr>
            </w:pPr>
          </w:p>
        </w:tc>
        <w:tc>
          <w:tcPr>
            <w:tcW w:w="1843" w:type="dxa"/>
            <w:tcBorders>
              <w:top w:val="nil"/>
              <w:left w:val="nil"/>
              <w:bottom w:val="single" w:sz="4" w:space="0" w:color="auto"/>
              <w:right w:val="nil"/>
            </w:tcBorders>
            <w:vAlign w:val="bottom"/>
          </w:tcPr>
          <w:p w:rsidR="00151281" w:rsidRPr="00707B0E" w:rsidRDefault="00151281" w:rsidP="009E72D1">
            <w:pPr>
              <w:jc w:val="right"/>
              <w:rPr>
                <w:rFonts w:cs="Arial"/>
                <w:sz w:val="16"/>
                <w:szCs w:val="16"/>
                <w:lang w:val="kk-KZ"/>
              </w:rPr>
            </w:pPr>
          </w:p>
        </w:tc>
        <w:tc>
          <w:tcPr>
            <w:tcW w:w="1984" w:type="dxa"/>
            <w:tcBorders>
              <w:top w:val="nil"/>
              <w:left w:val="nil"/>
              <w:bottom w:val="single" w:sz="4" w:space="0" w:color="auto"/>
              <w:right w:val="nil"/>
            </w:tcBorders>
            <w:vAlign w:val="bottom"/>
          </w:tcPr>
          <w:p w:rsidR="00151281" w:rsidRPr="00707B0E" w:rsidRDefault="00151281" w:rsidP="00D873CD">
            <w:pPr>
              <w:jc w:val="right"/>
              <w:rPr>
                <w:rFonts w:cs="Arial"/>
                <w:sz w:val="16"/>
                <w:szCs w:val="16"/>
                <w:lang w:val="kk-KZ"/>
              </w:rPr>
            </w:pPr>
            <w:r>
              <w:rPr>
                <w:rFonts w:cs="Arial"/>
                <w:sz w:val="16"/>
                <w:szCs w:val="16"/>
                <w:lang w:val="kk-KZ"/>
              </w:rPr>
              <w:t>0,7</w:t>
            </w:r>
          </w:p>
        </w:tc>
      </w:tr>
    </w:tbl>
    <w:p w:rsidR="00151281" w:rsidRPr="00771B21" w:rsidRDefault="00151281" w:rsidP="00C42ABC">
      <w:pPr>
        <w:spacing w:after="0" w:line="240" w:lineRule="auto"/>
        <w:jc w:val="right"/>
        <w:rPr>
          <w:rFonts w:cs="Arial"/>
          <w:sz w:val="20"/>
          <w:szCs w:val="20"/>
        </w:rPr>
      </w:pPr>
    </w:p>
    <w:p w:rsidR="00C42ABC" w:rsidRPr="0018022E" w:rsidRDefault="00C42ABC" w:rsidP="00C42ABC">
      <w:pPr>
        <w:spacing w:after="0" w:line="240" w:lineRule="auto"/>
        <w:jc w:val="center"/>
        <w:rPr>
          <w:rFonts w:cs="Arial"/>
          <w:b/>
          <w:sz w:val="24"/>
          <w:szCs w:val="24"/>
        </w:rPr>
      </w:pPr>
      <w:r w:rsidRPr="0018022E">
        <w:rPr>
          <w:rFonts w:cs="Arial"/>
          <w:b/>
          <w:sz w:val="24"/>
          <w:szCs w:val="24"/>
        </w:rPr>
        <w:t xml:space="preserve">Производстводство и государственные закупки </w:t>
      </w:r>
    </w:p>
    <w:p w:rsidR="00C42ABC" w:rsidRPr="0018022E" w:rsidRDefault="00C42ABC" w:rsidP="00C42ABC">
      <w:pPr>
        <w:spacing w:line="240" w:lineRule="auto"/>
        <w:jc w:val="center"/>
        <w:rPr>
          <w:rFonts w:cs="Arial"/>
          <w:b/>
          <w:sz w:val="24"/>
          <w:szCs w:val="24"/>
        </w:rPr>
      </w:pPr>
      <w:r w:rsidRPr="0018022E">
        <w:rPr>
          <w:rFonts w:cs="Arial"/>
          <w:b/>
          <w:sz w:val="24"/>
          <w:szCs w:val="24"/>
        </w:rPr>
        <w:t>основных продуктов животноводства</w:t>
      </w:r>
    </w:p>
    <w:p w:rsidR="00C42ABC" w:rsidRPr="0018022E" w:rsidRDefault="00C42ABC" w:rsidP="00C42ABC">
      <w:pPr>
        <w:spacing w:after="0" w:line="240" w:lineRule="auto"/>
        <w:jc w:val="right"/>
        <w:rPr>
          <w:rFonts w:cs="Arial"/>
          <w:sz w:val="18"/>
          <w:szCs w:val="18"/>
        </w:rPr>
      </w:pPr>
      <w:r w:rsidRPr="0018022E">
        <w:rPr>
          <w:rFonts w:cs="Arial"/>
          <w:sz w:val="18"/>
          <w:szCs w:val="18"/>
        </w:rPr>
        <w:t>во всех категориях хозяйств</w:t>
      </w:r>
    </w:p>
    <w:tbl>
      <w:tblPr>
        <w:tblStyle w:val="a3"/>
        <w:tblW w:w="0" w:type="auto"/>
        <w:tblLook w:val="04A0"/>
      </w:tblPr>
      <w:tblGrid>
        <w:gridCol w:w="1981"/>
        <w:gridCol w:w="1897"/>
        <w:gridCol w:w="1897"/>
        <w:gridCol w:w="1897"/>
        <w:gridCol w:w="1898"/>
      </w:tblGrid>
      <w:tr w:rsidR="00C42ABC" w:rsidRPr="00707B0E" w:rsidTr="00050F75">
        <w:trPr>
          <w:trHeight w:val="284"/>
        </w:trPr>
        <w:tc>
          <w:tcPr>
            <w:tcW w:w="1982" w:type="dxa"/>
            <w:tcBorders>
              <w:bottom w:val="single" w:sz="4" w:space="0" w:color="auto"/>
            </w:tcBorders>
            <w:vAlign w:val="center"/>
          </w:tcPr>
          <w:p w:rsidR="00C42ABC" w:rsidRPr="00707B0E" w:rsidRDefault="00C42ABC" w:rsidP="00050F75">
            <w:pPr>
              <w:jc w:val="center"/>
              <w:rPr>
                <w:rFonts w:cs="Arial"/>
                <w:sz w:val="16"/>
                <w:szCs w:val="16"/>
                <w:lang w:val="kk-KZ"/>
              </w:rPr>
            </w:pP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1985</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1990</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1991</w:t>
            </w:r>
          </w:p>
        </w:tc>
        <w:tc>
          <w:tcPr>
            <w:tcW w:w="1898"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1992</w:t>
            </w:r>
          </w:p>
        </w:tc>
      </w:tr>
      <w:tr w:rsidR="00C42ABC" w:rsidRPr="00707B0E" w:rsidTr="00050F75">
        <w:trPr>
          <w:trHeight w:val="284"/>
        </w:trPr>
        <w:tc>
          <w:tcPr>
            <w:tcW w:w="9571" w:type="dxa"/>
            <w:gridSpan w:val="5"/>
            <w:tcBorders>
              <w:top w:val="single" w:sz="4" w:space="0" w:color="auto"/>
              <w:left w:val="nil"/>
              <w:bottom w:val="nil"/>
              <w:right w:val="nil"/>
            </w:tcBorders>
            <w:vAlign w:val="center"/>
          </w:tcPr>
          <w:p w:rsidR="00C42ABC" w:rsidRPr="00707B0E" w:rsidRDefault="00C42ABC" w:rsidP="00151281">
            <w:pPr>
              <w:jc w:val="center"/>
              <w:rPr>
                <w:rFonts w:cs="Arial"/>
                <w:sz w:val="16"/>
                <w:szCs w:val="16"/>
                <w:lang w:val="kk-KZ"/>
              </w:rPr>
            </w:pPr>
            <w:r w:rsidRPr="00707B0E">
              <w:rPr>
                <w:rFonts w:cs="Arial"/>
                <w:sz w:val="16"/>
                <w:szCs w:val="16"/>
                <w:lang w:val="kk-KZ"/>
              </w:rPr>
              <w:t>Пр</w:t>
            </w:r>
            <w:r w:rsidR="00151281">
              <w:rPr>
                <w:rFonts w:cs="Arial"/>
                <w:sz w:val="16"/>
                <w:szCs w:val="16"/>
                <w:lang w:val="kk-KZ"/>
              </w:rPr>
              <w:t>о</w:t>
            </w:r>
            <w:r w:rsidRPr="00707B0E">
              <w:rPr>
                <w:rFonts w:cs="Arial"/>
                <w:sz w:val="16"/>
                <w:szCs w:val="16"/>
                <w:lang w:val="kk-KZ"/>
              </w:rPr>
              <w:t>изводство</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Мясо (в убойной массе), тыс.т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1133,0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1557,9</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1524,4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1257,6</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Молоко, тыс.т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4762,6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5601,3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5555,4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5231,0</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Яйца, млн.шт.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3803,1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4204,0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4075,3</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3541,7</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Шерсть (в физической массе), тыс.т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97,6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107,5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104,4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93,3</w:t>
            </w:r>
          </w:p>
        </w:tc>
      </w:tr>
      <w:tr w:rsidR="00C42ABC" w:rsidRPr="00707B0E" w:rsidTr="00050F75">
        <w:trPr>
          <w:trHeight w:val="284"/>
        </w:trPr>
        <w:tc>
          <w:tcPr>
            <w:tcW w:w="9571" w:type="dxa"/>
            <w:gridSpan w:val="5"/>
            <w:tcBorders>
              <w:top w:val="nil"/>
              <w:left w:val="nil"/>
              <w:bottom w:val="nil"/>
              <w:right w:val="nil"/>
            </w:tcBorders>
            <w:vAlign w:val="bottom"/>
          </w:tcPr>
          <w:p w:rsidR="00C42ABC" w:rsidRPr="00707B0E" w:rsidRDefault="00C42ABC" w:rsidP="00050F75">
            <w:pPr>
              <w:jc w:val="center"/>
              <w:rPr>
                <w:rFonts w:cs="Arial"/>
                <w:sz w:val="16"/>
                <w:szCs w:val="16"/>
                <w:lang w:val="kk-KZ"/>
              </w:rPr>
            </w:pPr>
            <w:r w:rsidRPr="00707B0E">
              <w:rPr>
                <w:rFonts w:cs="Arial"/>
                <w:sz w:val="16"/>
                <w:szCs w:val="16"/>
              </w:rPr>
              <w:t>Государственные закупки</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Скот и птица, тыс.т: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массе живого скота и птицы</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1375,1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1659,4</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1551,4</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913,3</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В убойной массе</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776,8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798,8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768,0</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448,4</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Молоко и молочные продукты (в перечете на молоко), тыс.т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2661,5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3253,4</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2924,9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2127,3</w:t>
            </w:r>
          </w:p>
        </w:tc>
      </w:tr>
      <w:tr w:rsidR="00C42ABC" w:rsidRPr="00707B0E" w:rsidTr="00050F75">
        <w:trPr>
          <w:trHeight w:val="284"/>
        </w:trPr>
        <w:tc>
          <w:tcPr>
            <w:tcW w:w="1982"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Яйца, млн.шт.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2262,0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2394,3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2355,7</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1647,8</w:t>
            </w:r>
          </w:p>
        </w:tc>
      </w:tr>
      <w:tr w:rsidR="00C42ABC" w:rsidRPr="00707B0E" w:rsidTr="00050F75">
        <w:trPr>
          <w:trHeight w:val="284"/>
        </w:trPr>
        <w:tc>
          <w:tcPr>
            <w:tcW w:w="1982" w:type="dxa"/>
            <w:tcBorders>
              <w:top w:val="nil"/>
              <w:left w:val="nil"/>
              <w:bottom w:val="single" w:sz="4" w:space="0" w:color="auto"/>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Шерсть (в пересчете на чистое волокно), тыс.т</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53,3</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60,2</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58,9</w:t>
            </w:r>
          </w:p>
        </w:tc>
        <w:tc>
          <w:tcPr>
            <w:tcW w:w="1898"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41,5</w:t>
            </w:r>
          </w:p>
        </w:tc>
      </w:tr>
    </w:tbl>
    <w:p w:rsidR="00C42ABC" w:rsidRPr="00771B21" w:rsidRDefault="00C42ABC" w:rsidP="00C42ABC">
      <w:pPr>
        <w:spacing w:after="0" w:line="240" w:lineRule="auto"/>
        <w:jc w:val="center"/>
        <w:rPr>
          <w:rFonts w:cs="Arial"/>
          <w:sz w:val="20"/>
          <w:szCs w:val="20"/>
        </w:rPr>
      </w:pPr>
    </w:p>
    <w:p w:rsidR="00C42ABC" w:rsidRDefault="00C42ABC" w:rsidP="00C42ABC">
      <w:pPr>
        <w:spacing w:after="0" w:line="240" w:lineRule="auto"/>
        <w:jc w:val="center"/>
        <w:rPr>
          <w:rFonts w:cs="Arial"/>
          <w:sz w:val="20"/>
          <w:szCs w:val="20"/>
        </w:rPr>
      </w:pPr>
    </w:p>
    <w:p w:rsidR="00C42ABC" w:rsidRPr="0018022E" w:rsidRDefault="00C42ABC" w:rsidP="00C42ABC">
      <w:pPr>
        <w:spacing w:line="240" w:lineRule="auto"/>
        <w:jc w:val="center"/>
        <w:rPr>
          <w:rFonts w:cs="Arial"/>
          <w:b/>
          <w:sz w:val="24"/>
          <w:szCs w:val="24"/>
        </w:rPr>
      </w:pPr>
      <w:r w:rsidRPr="0018022E">
        <w:rPr>
          <w:rFonts w:cs="Arial"/>
          <w:b/>
          <w:sz w:val="24"/>
          <w:szCs w:val="24"/>
        </w:rPr>
        <w:t>Продуктивность скота и птицы в сельскохозяйственных предприятиях</w:t>
      </w:r>
    </w:p>
    <w:p w:rsidR="00C42ABC" w:rsidRPr="00707B0E" w:rsidRDefault="00C42ABC" w:rsidP="00C42ABC">
      <w:pPr>
        <w:spacing w:after="0" w:line="240" w:lineRule="auto"/>
        <w:jc w:val="right"/>
        <w:rPr>
          <w:rFonts w:cs="Arial"/>
          <w:sz w:val="16"/>
          <w:szCs w:val="16"/>
        </w:rPr>
      </w:pPr>
      <w:r w:rsidRPr="00707B0E">
        <w:rPr>
          <w:rFonts w:cs="Arial"/>
          <w:sz w:val="16"/>
          <w:szCs w:val="16"/>
        </w:rPr>
        <w:t>килограммов</w:t>
      </w:r>
    </w:p>
    <w:tbl>
      <w:tblPr>
        <w:tblStyle w:val="a3"/>
        <w:tblW w:w="0" w:type="auto"/>
        <w:tblLook w:val="04A0"/>
      </w:tblPr>
      <w:tblGrid>
        <w:gridCol w:w="1981"/>
        <w:gridCol w:w="1897"/>
        <w:gridCol w:w="1897"/>
        <w:gridCol w:w="1897"/>
        <w:gridCol w:w="1898"/>
      </w:tblGrid>
      <w:tr w:rsidR="00C42ABC" w:rsidRPr="00707B0E" w:rsidTr="00050F75">
        <w:trPr>
          <w:trHeight w:val="339"/>
        </w:trPr>
        <w:tc>
          <w:tcPr>
            <w:tcW w:w="1981" w:type="dxa"/>
            <w:tcBorders>
              <w:bottom w:val="single" w:sz="4" w:space="0" w:color="auto"/>
            </w:tcBorders>
            <w:vAlign w:val="center"/>
          </w:tcPr>
          <w:p w:rsidR="00C42ABC" w:rsidRPr="00707B0E" w:rsidRDefault="00C42ABC" w:rsidP="00050F75">
            <w:pPr>
              <w:jc w:val="center"/>
              <w:rPr>
                <w:rFonts w:cs="Arial"/>
                <w:sz w:val="16"/>
                <w:szCs w:val="16"/>
                <w:lang w:val="kk-KZ"/>
              </w:rPr>
            </w:pP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1985</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1990</w:t>
            </w:r>
          </w:p>
        </w:tc>
        <w:tc>
          <w:tcPr>
            <w:tcW w:w="1897"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1991</w:t>
            </w:r>
          </w:p>
        </w:tc>
        <w:tc>
          <w:tcPr>
            <w:tcW w:w="1898"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1992</w:t>
            </w:r>
          </w:p>
        </w:tc>
      </w:tr>
      <w:tr w:rsidR="00C42ABC" w:rsidRPr="00707B0E" w:rsidTr="00050F75">
        <w:trPr>
          <w:trHeight w:val="708"/>
        </w:trPr>
        <w:tc>
          <w:tcPr>
            <w:tcW w:w="1981" w:type="dxa"/>
            <w:tcBorders>
              <w:top w:val="single" w:sz="4" w:space="0" w:color="auto"/>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Средний вес одной головы скота, проданного государству:</w:t>
            </w:r>
          </w:p>
        </w:tc>
        <w:tc>
          <w:tcPr>
            <w:tcW w:w="1897"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p>
        </w:tc>
        <w:tc>
          <w:tcPr>
            <w:tcW w:w="1897"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p>
        </w:tc>
        <w:tc>
          <w:tcPr>
            <w:tcW w:w="1898"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lastRenderedPageBreak/>
              <w:t>Крупный рогатый скот</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345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382</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381</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354</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 xml:space="preserve">Свиньи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98</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98</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Овцы и козы</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40</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36</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37</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Надой молока в расчете на одну корову (на начало года)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1961</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2367</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2239</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1942</w:t>
            </w:r>
          </w:p>
        </w:tc>
      </w:tr>
      <w:tr w:rsidR="00C42ABC" w:rsidRPr="00707B0E" w:rsidTr="00050F75">
        <w:trPr>
          <w:trHeight w:val="284"/>
        </w:trPr>
        <w:tc>
          <w:tcPr>
            <w:tcW w:w="1981"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Средний годовой настриг шерсти с одной овцы *)</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2,6</w:t>
            </w:r>
          </w:p>
        </w:tc>
        <w:tc>
          <w:tcPr>
            <w:tcW w:w="1897"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2,5</w:t>
            </w:r>
          </w:p>
        </w:tc>
        <w:tc>
          <w:tcPr>
            <w:tcW w:w="1898"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2,3</w:t>
            </w:r>
          </w:p>
        </w:tc>
      </w:tr>
      <w:tr w:rsidR="00C42ABC" w:rsidRPr="00707B0E" w:rsidTr="00050F75">
        <w:trPr>
          <w:trHeight w:val="284"/>
        </w:trPr>
        <w:tc>
          <w:tcPr>
            <w:tcW w:w="1981" w:type="dxa"/>
            <w:tcBorders>
              <w:top w:val="nil"/>
              <w:left w:val="nil"/>
              <w:bottom w:val="single" w:sz="4" w:space="0" w:color="auto"/>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Средняя годовая яйценоскость кур-несушек *),шт.</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220</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229</w:t>
            </w:r>
          </w:p>
        </w:tc>
        <w:tc>
          <w:tcPr>
            <w:tcW w:w="1897"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224</w:t>
            </w:r>
          </w:p>
        </w:tc>
        <w:tc>
          <w:tcPr>
            <w:tcW w:w="1898"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210</w:t>
            </w:r>
          </w:p>
        </w:tc>
      </w:tr>
    </w:tbl>
    <w:p w:rsidR="00C42ABC" w:rsidRPr="00707B0E" w:rsidRDefault="00C42ABC" w:rsidP="00C42ABC">
      <w:pPr>
        <w:spacing w:after="0" w:line="240" w:lineRule="auto"/>
        <w:rPr>
          <w:rFonts w:cs="Arial"/>
          <w:i/>
          <w:sz w:val="16"/>
          <w:szCs w:val="16"/>
          <w:lang w:val="kk-KZ"/>
        </w:rPr>
      </w:pPr>
      <w:r w:rsidRPr="00707B0E">
        <w:rPr>
          <w:rFonts w:cs="Arial"/>
          <w:i/>
          <w:sz w:val="16"/>
          <w:szCs w:val="16"/>
        </w:rPr>
        <w:t xml:space="preserve">*)  В колхозах, совхозах и межхозяйственных предприятиях. </w:t>
      </w:r>
    </w:p>
    <w:p w:rsidR="00C42ABC" w:rsidRPr="00771B21" w:rsidRDefault="00C42ABC" w:rsidP="00C42ABC">
      <w:pPr>
        <w:spacing w:after="0" w:line="240" w:lineRule="auto"/>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Коллективное садоводство и огородничество</w:t>
      </w:r>
    </w:p>
    <w:tbl>
      <w:tblPr>
        <w:tblStyle w:val="a3"/>
        <w:tblW w:w="0" w:type="auto"/>
        <w:tblLook w:val="04A0"/>
      </w:tblPr>
      <w:tblGrid>
        <w:gridCol w:w="1913"/>
        <w:gridCol w:w="1914"/>
        <w:gridCol w:w="1914"/>
        <w:gridCol w:w="1914"/>
        <w:gridCol w:w="1915"/>
      </w:tblGrid>
      <w:tr w:rsidR="00C42ABC" w:rsidRPr="00707B0E" w:rsidTr="00050F75">
        <w:trPr>
          <w:trHeight w:val="284"/>
        </w:trPr>
        <w:tc>
          <w:tcPr>
            <w:tcW w:w="1913" w:type="dxa"/>
            <w:vMerge w:val="restart"/>
            <w:vAlign w:val="center"/>
          </w:tcPr>
          <w:p w:rsidR="00C42ABC" w:rsidRPr="00707B0E" w:rsidRDefault="00C42ABC" w:rsidP="00050F75">
            <w:pPr>
              <w:jc w:val="center"/>
              <w:rPr>
                <w:rFonts w:cs="Arial"/>
                <w:sz w:val="16"/>
                <w:szCs w:val="16"/>
                <w:lang w:val="kk-KZ"/>
              </w:rPr>
            </w:pPr>
          </w:p>
        </w:tc>
        <w:tc>
          <w:tcPr>
            <w:tcW w:w="3828" w:type="dxa"/>
            <w:gridSpan w:val="2"/>
            <w:tcBorders>
              <w:bottom w:val="single" w:sz="4" w:space="0" w:color="000000" w:themeColor="text1"/>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Коллективные сады</w:t>
            </w:r>
          </w:p>
        </w:tc>
        <w:tc>
          <w:tcPr>
            <w:tcW w:w="3829" w:type="dxa"/>
            <w:gridSpan w:val="2"/>
            <w:tcBorders>
              <w:bottom w:val="single" w:sz="4" w:space="0" w:color="000000" w:themeColor="text1"/>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Коллективные огороды</w:t>
            </w:r>
          </w:p>
        </w:tc>
      </w:tr>
      <w:tr w:rsidR="00C42ABC" w:rsidRPr="00707B0E" w:rsidTr="00050F75">
        <w:trPr>
          <w:trHeight w:val="284"/>
        </w:trPr>
        <w:tc>
          <w:tcPr>
            <w:tcW w:w="1913" w:type="dxa"/>
            <w:vMerge/>
            <w:tcBorders>
              <w:bottom w:val="single" w:sz="4" w:space="0" w:color="auto"/>
            </w:tcBorders>
            <w:vAlign w:val="center"/>
          </w:tcPr>
          <w:p w:rsidR="00C42ABC" w:rsidRPr="00707B0E" w:rsidRDefault="00C42ABC" w:rsidP="00050F75">
            <w:pPr>
              <w:jc w:val="center"/>
              <w:rPr>
                <w:rFonts w:cs="Arial"/>
                <w:sz w:val="16"/>
                <w:szCs w:val="16"/>
                <w:lang w:val="kk-KZ"/>
              </w:rPr>
            </w:pPr>
          </w:p>
        </w:tc>
        <w:tc>
          <w:tcPr>
            <w:tcW w:w="1914"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Число семей, тыс.</w:t>
            </w:r>
          </w:p>
        </w:tc>
        <w:tc>
          <w:tcPr>
            <w:tcW w:w="1914" w:type="dxa"/>
            <w:tcBorders>
              <w:bottom w:val="single" w:sz="4" w:space="0" w:color="auto"/>
            </w:tcBorders>
            <w:vAlign w:val="center"/>
          </w:tcPr>
          <w:p w:rsidR="00C42ABC" w:rsidRPr="00707B0E" w:rsidRDefault="00C42ABC" w:rsidP="00050F75">
            <w:pPr>
              <w:jc w:val="center"/>
              <w:rPr>
                <w:rFonts w:cs="Arial"/>
                <w:sz w:val="16"/>
                <w:szCs w:val="16"/>
              </w:rPr>
            </w:pPr>
            <w:r w:rsidRPr="00707B0E">
              <w:rPr>
                <w:rFonts w:cs="Arial"/>
                <w:sz w:val="16"/>
                <w:szCs w:val="16"/>
              </w:rPr>
              <w:t>Площадь, тыс. га</w:t>
            </w:r>
          </w:p>
        </w:tc>
        <w:tc>
          <w:tcPr>
            <w:tcW w:w="1914" w:type="dxa"/>
            <w:tcBorders>
              <w:bottom w:val="single" w:sz="4" w:space="0" w:color="auto"/>
            </w:tcBorders>
            <w:vAlign w:val="center"/>
          </w:tcPr>
          <w:p w:rsidR="00C42ABC" w:rsidRPr="00707B0E" w:rsidRDefault="00C42ABC" w:rsidP="00050F75">
            <w:pPr>
              <w:jc w:val="center"/>
              <w:rPr>
                <w:rFonts w:cs="Arial"/>
                <w:sz w:val="16"/>
                <w:szCs w:val="16"/>
                <w:lang w:val="kk-KZ"/>
              </w:rPr>
            </w:pPr>
            <w:r w:rsidRPr="00707B0E">
              <w:rPr>
                <w:rFonts w:cs="Arial"/>
                <w:sz w:val="16"/>
                <w:szCs w:val="16"/>
                <w:lang w:val="kk-KZ"/>
              </w:rPr>
              <w:t>Число семей, тыс.</w:t>
            </w:r>
          </w:p>
        </w:tc>
        <w:tc>
          <w:tcPr>
            <w:tcW w:w="1915" w:type="dxa"/>
            <w:tcBorders>
              <w:bottom w:val="single" w:sz="4" w:space="0" w:color="auto"/>
            </w:tcBorders>
            <w:vAlign w:val="center"/>
          </w:tcPr>
          <w:p w:rsidR="00C42ABC" w:rsidRPr="00707B0E" w:rsidRDefault="00C42ABC" w:rsidP="00050F75">
            <w:pPr>
              <w:jc w:val="center"/>
              <w:rPr>
                <w:rFonts w:cs="Arial"/>
                <w:sz w:val="16"/>
                <w:szCs w:val="16"/>
              </w:rPr>
            </w:pPr>
            <w:r w:rsidRPr="00707B0E">
              <w:rPr>
                <w:rFonts w:cs="Arial"/>
                <w:sz w:val="16"/>
                <w:szCs w:val="16"/>
              </w:rPr>
              <w:t>Площадь, тыс. га</w:t>
            </w:r>
          </w:p>
        </w:tc>
      </w:tr>
      <w:tr w:rsidR="00C42ABC" w:rsidRPr="00707B0E" w:rsidTr="00050F75">
        <w:trPr>
          <w:trHeight w:val="284"/>
        </w:trPr>
        <w:tc>
          <w:tcPr>
            <w:tcW w:w="1913" w:type="dxa"/>
            <w:tcBorders>
              <w:top w:val="single" w:sz="4" w:space="0" w:color="auto"/>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1985</w:t>
            </w:r>
          </w:p>
        </w:tc>
        <w:tc>
          <w:tcPr>
            <w:tcW w:w="1914"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424,7</w:t>
            </w:r>
          </w:p>
        </w:tc>
        <w:tc>
          <w:tcPr>
            <w:tcW w:w="1914"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32,5</w:t>
            </w:r>
          </w:p>
        </w:tc>
        <w:tc>
          <w:tcPr>
            <w:tcW w:w="1914"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403,0</w:t>
            </w:r>
          </w:p>
        </w:tc>
        <w:tc>
          <w:tcPr>
            <w:tcW w:w="1915" w:type="dxa"/>
            <w:tcBorders>
              <w:top w:val="single" w:sz="4" w:space="0" w:color="auto"/>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35,3</w:t>
            </w:r>
          </w:p>
        </w:tc>
      </w:tr>
      <w:tr w:rsidR="00C42ABC" w:rsidRPr="00707B0E" w:rsidTr="00050F75">
        <w:trPr>
          <w:trHeight w:val="284"/>
        </w:trPr>
        <w:tc>
          <w:tcPr>
            <w:tcW w:w="191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1990</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743,0</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59,0</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487,3</w:t>
            </w:r>
          </w:p>
        </w:tc>
        <w:tc>
          <w:tcPr>
            <w:tcW w:w="1915"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42,6</w:t>
            </w:r>
          </w:p>
        </w:tc>
      </w:tr>
      <w:tr w:rsidR="00C42ABC" w:rsidRPr="00707B0E" w:rsidTr="00050F75">
        <w:trPr>
          <w:trHeight w:val="284"/>
        </w:trPr>
        <w:tc>
          <w:tcPr>
            <w:tcW w:w="1913" w:type="dxa"/>
            <w:tcBorders>
              <w:top w:val="nil"/>
              <w:left w:val="nil"/>
              <w:bottom w:val="nil"/>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1991</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998,5</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81,9</w:t>
            </w:r>
          </w:p>
        </w:tc>
        <w:tc>
          <w:tcPr>
            <w:tcW w:w="1914"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780,0</w:t>
            </w:r>
          </w:p>
        </w:tc>
        <w:tc>
          <w:tcPr>
            <w:tcW w:w="1915" w:type="dxa"/>
            <w:tcBorders>
              <w:top w:val="nil"/>
              <w:left w:val="nil"/>
              <w:bottom w:val="nil"/>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68,3</w:t>
            </w:r>
          </w:p>
        </w:tc>
      </w:tr>
      <w:tr w:rsidR="00C42ABC" w:rsidRPr="00707B0E" w:rsidTr="00050F75">
        <w:trPr>
          <w:trHeight w:val="284"/>
        </w:trPr>
        <w:tc>
          <w:tcPr>
            <w:tcW w:w="1913" w:type="dxa"/>
            <w:tcBorders>
              <w:top w:val="nil"/>
              <w:left w:val="nil"/>
              <w:bottom w:val="single" w:sz="4" w:space="0" w:color="auto"/>
              <w:right w:val="nil"/>
            </w:tcBorders>
            <w:vAlign w:val="bottom"/>
          </w:tcPr>
          <w:p w:rsidR="00C42ABC" w:rsidRPr="00707B0E" w:rsidRDefault="00C42ABC" w:rsidP="00050F75">
            <w:pPr>
              <w:rPr>
                <w:rFonts w:cs="Arial"/>
                <w:sz w:val="16"/>
                <w:szCs w:val="16"/>
                <w:lang w:val="kk-KZ"/>
              </w:rPr>
            </w:pPr>
            <w:r w:rsidRPr="00707B0E">
              <w:rPr>
                <w:rFonts w:cs="Arial"/>
                <w:sz w:val="16"/>
                <w:szCs w:val="16"/>
                <w:lang w:val="kk-KZ"/>
              </w:rPr>
              <w:t>1992</w:t>
            </w:r>
          </w:p>
        </w:tc>
        <w:tc>
          <w:tcPr>
            <w:tcW w:w="1914"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1295,3</w:t>
            </w:r>
          </w:p>
        </w:tc>
        <w:tc>
          <w:tcPr>
            <w:tcW w:w="1914"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111,2</w:t>
            </w:r>
          </w:p>
        </w:tc>
        <w:tc>
          <w:tcPr>
            <w:tcW w:w="1914"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1008,9</w:t>
            </w:r>
          </w:p>
        </w:tc>
        <w:tc>
          <w:tcPr>
            <w:tcW w:w="1915" w:type="dxa"/>
            <w:tcBorders>
              <w:top w:val="nil"/>
              <w:left w:val="nil"/>
              <w:bottom w:val="single" w:sz="4" w:space="0" w:color="auto"/>
              <w:right w:val="nil"/>
            </w:tcBorders>
            <w:vAlign w:val="bottom"/>
          </w:tcPr>
          <w:p w:rsidR="00C42ABC" w:rsidRPr="00707B0E" w:rsidRDefault="00C42ABC" w:rsidP="00050F75">
            <w:pPr>
              <w:jc w:val="right"/>
              <w:rPr>
                <w:rFonts w:cs="Arial"/>
                <w:sz w:val="16"/>
                <w:szCs w:val="16"/>
                <w:lang w:val="kk-KZ"/>
              </w:rPr>
            </w:pPr>
            <w:r w:rsidRPr="00707B0E">
              <w:rPr>
                <w:rFonts w:cs="Arial"/>
                <w:sz w:val="16"/>
                <w:szCs w:val="16"/>
                <w:lang w:val="kk-KZ"/>
              </w:rPr>
              <w:t>76,7</w:t>
            </w:r>
          </w:p>
        </w:tc>
      </w:tr>
    </w:tbl>
    <w:p w:rsidR="00C42ABC" w:rsidRPr="00771B21"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18022E" w:rsidRDefault="00C42ABC" w:rsidP="00C42ABC">
      <w:pPr>
        <w:spacing w:after="0" w:line="240" w:lineRule="auto"/>
        <w:jc w:val="center"/>
        <w:rPr>
          <w:rFonts w:cs="Arial"/>
          <w:b/>
          <w:sz w:val="24"/>
          <w:szCs w:val="24"/>
          <w:lang w:val="kk-KZ"/>
        </w:rPr>
      </w:pPr>
      <w:r w:rsidRPr="0018022E">
        <w:rPr>
          <w:rFonts w:cs="Arial"/>
          <w:b/>
          <w:sz w:val="24"/>
          <w:szCs w:val="24"/>
          <w:lang w:val="kk-KZ"/>
        </w:rPr>
        <w:t>Производство отдельных видов продукции сельского хозяйствах населения</w:t>
      </w: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(включая крестьянские (фермерские) хозяйства)</w:t>
      </w:r>
    </w:p>
    <w:p w:rsidR="00C42ABC" w:rsidRPr="00707B0E" w:rsidRDefault="00C42ABC" w:rsidP="00C42ABC">
      <w:pPr>
        <w:spacing w:after="0" w:line="240" w:lineRule="auto"/>
        <w:jc w:val="right"/>
        <w:rPr>
          <w:rFonts w:cs="Arial"/>
          <w:sz w:val="16"/>
          <w:szCs w:val="16"/>
          <w:lang w:val="kk-KZ"/>
        </w:rPr>
      </w:pPr>
      <w:r w:rsidRPr="00707B0E">
        <w:rPr>
          <w:rFonts w:cs="Arial"/>
          <w:sz w:val="16"/>
          <w:szCs w:val="16"/>
          <w:lang w:val="kk-KZ"/>
        </w:rPr>
        <w:t>тысяч тонн</w:t>
      </w:r>
    </w:p>
    <w:tbl>
      <w:tblPr>
        <w:tblStyle w:val="a3"/>
        <w:tblW w:w="0" w:type="auto"/>
        <w:tblLook w:val="04A0"/>
      </w:tblPr>
      <w:tblGrid>
        <w:gridCol w:w="1981"/>
        <w:gridCol w:w="1897"/>
        <w:gridCol w:w="1897"/>
        <w:gridCol w:w="1897"/>
        <w:gridCol w:w="1898"/>
      </w:tblGrid>
      <w:tr w:rsidR="00C42ABC" w:rsidRPr="00676E11" w:rsidTr="00050F75">
        <w:trPr>
          <w:trHeight w:val="284"/>
        </w:trPr>
        <w:tc>
          <w:tcPr>
            <w:tcW w:w="1982" w:type="dxa"/>
            <w:tcBorders>
              <w:bottom w:val="single" w:sz="4" w:space="0" w:color="auto"/>
            </w:tcBorders>
            <w:vAlign w:val="center"/>
          </w:tcPr>
          <w:p w:rsidR="00C42ABC" w:rsidRPr="00676E11" w:rsidRDefault="00C42ABC" w:rsidP="00050F75">
            <w:pPr>
              <w:jc w:val="center"/>
              <w:rPr>
                <w:rFonts w:cs="Arial"/>
                <w:sz w:val="16"/>
                <w:szCs w:val="16"/>
                <w:lang w:val="kk-KZ"/>
              </w:rPr>
            </w:pP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1985</w:t>
            </w: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1990</w:t>
            </w: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1991</w:t>
            </w:r>
          </w:p>
        </w:tc>
        <w:tc>
          <w:tcPr>
            <w:tcW w:w="1898"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1992</w:t>
            </w:r>
          </w:p>
        </w:tc>
      </w:tr>
      <w:tr w:rsidR="00C42ABC" w:rsidRPr="00676E11" w:rsidTr="00050F75">
        <w:trPr>
          <w:trHeight w:val="284"/>
        </w:trPr>
        <w:tc>
          <w:tcPr>
            <w:tcW w:w="1982" w:type="dxa"/>
            <w:tcBorders>
              <w:top w:val="single" w:sz="4" w:space="0" w:color="auto"/>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Картофеля</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1131,4</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1246,5</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1306,3</w:t>
            </w:r>
          </w:p>
        </w:tc>
        <w:tc>
          <w:tcPr>
            <w:tcW w:w="1898"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1741,4</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 xml:space="preserve">Овощей </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286,7</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390,6</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366,7</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439,7</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Плодов и ягод</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74,2</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168,8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77,5</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83,4</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винограда</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16,5</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17,6</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10,4</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9,7</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Мяса (в убойной массе)</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360,6</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504,0</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528,2</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548,9</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молока</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2071,8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2530,6</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2684,3</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2838</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Яиц, млн.шт.</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1244,1</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1341,2</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1304,3</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1307,6</w:t>
            </w:r>
          </w:p>
        </w:tc>
      </w:tr>
      <w:tr w:rsidR="00C42ABC" w:rsidRPr="00676E11" w:rsidTr="00050F75">
        <w:trPr>
          <w:trHeight w:val="284"/>
        </w:trPr>
        <w:tc>
          <w:tcPr>
            <w:tcW w:w="1982" w:type="dxa"/>
            <w:tcBorders>
              <w:top w:val="nil"/>
              <w:left w:val="nil"/>
              <w:bottom w:val="single" w:sz="4" w:space="0" w:color="auto"/>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Шерсти (в физической массе)</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23,9</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29,4</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31,4</w:t>
            </w:r>
          </w:p>
        </w:tc>
        <w:tc>
          <w:tcPr>
            <w:tcW w:w="1898"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33,3</w:t>
            </w:r>
          </w:p>
        </w:tc>
      </w:tr>
    </w:tbl>
    <w:p w:rsidR="00C42ABC" w:rsidRPr="00771B21" w:rsidRDefault="00C42ABC" w:rsidP="00C42ABC">
      <w:pPr>
        <w:spacing w:after="0" w:line="240" w:lineRule="auto"/>
        <w:rPr>
          <w:rFonts w:cs="Arial"/>
          <w:sz w:val="20"/>
          <w:szCs w:val="20"/>
          <w:lang w:val="kk-KZ"/>
        </w:rPr>
      </w:pPr>
    </w:p>
    <w:p w:rsidR="0018022E" w:rsidRDefault="0018022E" w:rsidP="00C42ABC">
      <w:pPr>
        <w:spacing w:line="240" w:lineRule="auto"/>
        <w:jc w:val="center"/>
        <w:rPr>
          <w:rFonts w:cs="Arial"/>
          <w:b/>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Производство продукции сельского хозяйства на душу населения</w:t>
      </w:r>
    </w:p>
    <w:p w:rsidR="00C42ABC" w:rsidRPr="00676E11" w:rsidRDefault="00C42ABC" w:rsidP="00C42ABC">
      <w:pPr>
        <w:spacing w:after="0" w:line="240" w:lineRule="auto"/>
        <w:jc w:val="right"/>
        <w:rPr>
          <w:rFonts w:cs="Arial"/>
          <w:sz w:val="16"/>
          <w:szCs w:val="16"/>
          <w:lang w:val="kk-KZ"/>
        </w:rPr>
      </w:pPr>
      <w:r w:rsidRPr="00676E11">
        <w:rPr>
          <w:rFonts w:cs="Arial"/>
          <w:sz w:val="16"/>
          <w:szCs w:val="16"/>
          <w:lang w:val="kk-KZ"/>
        </w:rPr>
        <w:t>килограммов</w:t>
      </w:r>
    </w:p>
    <w:tbl>
      <w:tblPr>
        <w:tblStyle w:val="a3"/>
        <w:tblW w:w="0" w:type="auto"/>
        <w:tblLook w:val="04A0"/>
      </w:tblPr>
      <w:tblGrid>
        <w:gridCol w:w="1981"/>
        <w:gridCol w:w="1897"/>
        <w:gridCol w:w="1897"/>
        <w:gridCol w:w="1897"/>
        <w:gridCol w:w="1898"/>
      </w:tblGrid>
      <w:tr w:rsidR="00C42ABC" w:rsidRPr="00676E11" w:rsidTr="00050F75">
        <w:trPr>
          <w:trHeight w:val="284"/>
        </w:trPr>
        <w:tc>
          <w:tcPr>
            <w:tcW w:w="1982" w:type="dxa"/>
            <w:tcBorders>
              <w:bottom w:val="single" w:sz="4" w:space="0" w:color="auto"/>
            </w:tcBorders>
            <w:vAlign w:val="center"/>
          </w:tcPr>
          <w:p w:rsidR="00C42ABC" w:rsidRPr="00676E11" w:rsidRDefault="00C42ABC" w:rsidP="00050F75">
            <w:pPr>
              <w:jc w:val="center"/>
              <w:rPr>
                <w:rFonts w:cs="Arial"/>
                <w:sz w:val="16"/>
                <w:szCs w:val="16"/>
                <w:lang w:val="kk-KZ"/>
              </w:rPr>
            </w:pP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1985</w:t>
            </w: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1990</w:t>
            </w:r>
          </w:p>
        </w:tc>
        <w:tc>
          <w:tcPr>
            <w:tcW w:w="1897"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1991</w:t>
            </w:r>
          </w:p>
        </w:tc>
        <w:tc>
          <w:tcPr>
            <w:tcW w:w="1898"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1992</w:t>
            </w:r>
          </w:p>
        </w:tc>
      </w:tr>
      <w:tr w:rsidR="00C42ABC" w:rsidRPr="00676E11" w:rsidTr="00050F75">
        <w:trPr>
          <w:trHeight w:val="284"/>
        </w:trPr>
        <w:tc>
          <w:tcPr>
            <w:tcW w:w="1982" w:type="dxa"/>
            <w:tcBorders>
              <w:top w:val="single" w:sz="4" w:space="0" w:color="auto"/>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Мяса (в убойной массе)</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72</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92</w:t>
            </w:r>
          </w:p>
        </w:tc>
        <w:tc>
          <w:tcPr>
            <w:tcW w:w="1897"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90</w:t>
            </w:r>
          </w:p>
        </w:tc>
        <w:tc>
          <w:tcPr>
            <w:tcW w:w="1898"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74</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молока</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337</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329</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308</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Яиц, млн.шт.</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250</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241</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208</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Зерна (в весе после доработки)</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1434</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1702</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710</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1751</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Подсолнечника на зерно (в весе после доработки)</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Овощей</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57</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58</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Вахчевых культур</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18</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17</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Картофеля</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139</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127</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181</w:t>
            </w:r>
          </w:p>
        </w:tc>
      </w:tr>
      <w:tr w:rsidR="00C42ABC" w:rsidRPr="00676E11" w:rsidTr="00050F75">
        <w:trPr>
          <w:trHeight w:val="284"/>
        </w:trPr>
        <w:tc>
          <w:tcPr>
            <w:tcW w:w="1982"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Плодов и ягод</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18</w:t>
            </w:r>
          </w:p>
        </w:tc>
        <w:tc>
          <w:tcPr>
            <w:tcW w:w="1897"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w:t>
            </w:r>
          </w:p>
        </w:tc>
        <w:tc>
          <w:tcPr>
            <w:tcW w:w="189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w:t>
            </w:r>
          </w:p>
        </w:tc>
      </w:tr>
      <w:tr w:rsidR="00C42ABC" w:rsidRPr="00676E11" w:rsidTr="00050F75">
        <w:trPr>
          <w:trHeight w:val="284"/>
        </w:trPr>
        <w:tc>
          <w:tcPr>
            <w:tcW w:w="1982" w:type="dxa"/>
            <w:tcBorders>
              <w:top w:val="nil"/>
              <w:left w:val="nil"/>
              <w:bottom w:val="single" w:sz="4" w:space="0" w:color="auto"/>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lastRenderedPageBreak/>
              <w:t xml:space="preserve">Винограда </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w:t>
            </w:r>
          </w:p>
        </w:tc>
        <w:tc>
          <w:tcPr>
            <w:tcW w:w="1897"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w:t>
            </w:r>
          </w:p>
        </w:tc>
        <w:tc>
          <w:tcPr>
            <w:tcW w:w="1898"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w:t>
            </w:r>
          </w:p>
        </w:tc>
      </w:tr>
    </w:tbl>
    <w:p w:rsidR="00C42ABC" w:rsidRPr="00771B21" w:rsidRDefault="00C42ABC" w:rsidP="00C42ABC">
      <w:pPr>
        <w:spacing w:after="0" w:line="240" w:lineRule="auto"/>
        <w:rPr>
          <w:rFonts w:cs="Arial"/>
          <w:sz w:val="20"/>
          <w:szCs w:val="20"/>
          <w:lang w:val="kk-KZ"/>
        </w:rPr>
      </w:pPr>
    </w:p>
    <w:p w:rsidR="00C42ABC" w:rsidRPr="0018022E" w:rsidRDefault="00C42ABC" w:rsidP="00C42ABC">
      <w:pPr>
        <w:spacing w:after="0" w:line="240" w:lineRule="auto"/>
        <w:jc w:val="center"/>
        <w:rPr>
          <w:rFonts w:cs="Arial"/>
          <w:b/>
          <w:sz w:val="24"/>
          <w:szCs w:val="24"/>
          <w:lang w:val="kk-KZ"/>
        </w:rPr>
      </w:pPr>
      <w:r w:rsidRPr="0018022E">
        <w:rPr>
          <w:rFonts w:cs="Arial"/>
          <w:b/>
          <w:sz w:val="24"/>
          <w:szCs w:val="24"/>
          <w:lang w:val="kk-KZ"/>
        </w:rPr>
        <w:t xml:space="preserve">Реализация сельскохозяйственной продукции колхозами, </w:t>
      </w:r>
    </w:p>
    <w:p w:rsidR="00C42ABC" w:rsidRPr="0018022E" w:rsidRDefault="00C42ABC" w:rsidP="00C42ABC">
      <w:pPr>
        <w:spacing w:after="0" w:line="240" w:lineRule="auto"/>
        <w:jc w:val="center"/>
        <w:rPr>
          <w:rFonts w:cs="Arial"/>
          <w:b/>
          <w:sz w:val="24"/>
          <w:szCs w:val="24"/>
          <w:lang w:val="kk-KZ"/>
        </w:rPr>
      </w:pPr>
      <w:r w:rsidRPr="0018022E">
        <w:rPr>
          <w:rFonts w:cs="Arial"/>
          <w:b/>
          <w:sz w:val="24"/>
          <w:szCs w:val="24"/>
          <w:lang w:val="kk-KZ"/>
        </w:rPr>
        <w:t xml:space="preserve">совхозами и другими государственными хозяйствами </w:t>
      </w: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Республики Казахстан</w:t>
      </w:r>
    </w:p>
    <w:tbl>
      <w:tblPr>
        <w:tblStyle w:val="a3"/>
        <w:tblW w:w="0" w:type="auto"/>
        <w:tblLook w:val="04A0"/>
      </w:tblPr>
      <w:tblGrid>
        <w:gridCol w:w="1759"/>
        <w:gridCol w:w="1348"/>
        <w:gridCol w:w="1255"/>
        <w:gridCol w:w="1348"/>
        <w:gridCol w:w="1255"/>
        <w:gridCol w:w="1349"/>
        <w:gridCol w:w="1256"/>
      </w:tblGrid>
      <w:tr w:rsidR="00C42ABC" w:rsidRPr="00676E11" w:rsidTr="00050F75">
        <w:trPr>
          <w:trHeight w:val="284"/>
        </w:trPr>
        <w:tc>
          <w:tcPr>
            <w:tcW w:w="1760" w:type="dxa"/>
            <w:vMerge w:val="restart"/>
          </w:tcPr>
          <w:p w:rsidR="00C42ABC" w:rsidRPr="00676E11" w:rsidRDefault="00C42ABC" w:rsidP="00050F75">
            <w:pPr>
              <w:rPr>
                <w:rFonts w:cs="Arial"/>
                <w:sz w:val="16"/>
                <w:szCs w:val="16"/>
                <w:lang w:val="kk-KZ"/>
              </w:rPr>
            </w:pPr>
          </w:p>
        </w:tc>
        <w:tc>
          <w:tcPr>
            <w:tcW w:w="7811" w:type="dxa"/>
            <w:gridSpan w:val="6"/>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1991</w:t>
            </w:r>
          </w:p>
        </w:tc>
      </w:tr>
      <w:tr w:rsidR="00C42ABC" w:rsidRPr="00676E11" w:rsidTr="00050F75">
        <w:trPr>
          <w:trHeight w:val="284"/>
        </w:trPr>
        <w:tc>
          <w:tcPr>
            <w:tcW w:w="1760" w:type="dxa"/>
            <w:vMerge/>
          </w:tcPr>
          <w:p w:rsidR="00C42ABC" w:rsidRPr="00676E11" w:rsidRDefault="00C42ABC" w:rsidP="00050F75">
            <w:pPr>
              <w:rPr>
                <w:rFonts w:cs="Arial"/>
                <w:sz w:val="16"/>
                <w:szCs w:val="16"/>
                <w:lang w:val="kk-KZ"/>
              </w:rPr>
            </w:pPr>
          </w:p>
        </w:tc>
        <w:tc>
          <w:tcPr>
            <w:tcW w:w="2603" w:type="dxa"/>
            <w:gridSpan w:val="2"/>
            <w:vMerge w:val="restart"/>
            <w:vAlign w:val="center"/>
          </w:tcPr>
          <w:p w:rsidR="00C42ABC" w:rsidRPr="00676E11" w:rsidRDefault="00C42ABC" w:rsidP="00050F75">
            <w:pPr>
              <w:jc w:val="center"/>
              <w:rPr>
                <w:rFonts w:cs="Arial"/>
                <w:sz w:val="16"/>
                <w:szCs w:val="16"/>
                <w:lang w:val="kk-KZ"/>
              </w:rPr>
            </w:pPr>
            <w:r w:rsidRPr="00676E11">
              <w:rPr>
                <w:rFonts w:cs="Arial"/>
                <w:sz w:val="16"/>
                <w:szCs w:val="16"/>
                <w:lang w:val="kk-KZ"/>
              </w:rPr>
              <w:t>Продано-</w:t>
            </w:r>
          </w:p>
          <w:p w:rsidR="00C42ABC" w:rsidRPr="00676E11" w:rsidRDefault="00C42ABC" w:rsidP="00050F75">
            <w:pPr>
              <w:jc w:val="center"/>
              <w:rPr>
                <w:rFonts w:cs="Arial"/>
                <w:sz w:val="16"/>
                <w:szCs w:val="16"/>
                <w:lang w:val="kk-KZ"/>
              </w:rPr>
            </w:pPr>
            <w:r w:rsidRPr="00676E11">
              <w:rPr>
                <w:rFonts w:cs="Arial"/>
                <w:sz w:val="16"/>
                <w:szCs w:val="16"/>
                <w:lang w:val="kk-KZ"/>
              </w:rPr>
              <w:t>всего</w:t>
            </w:r>
          </w:p>
        </w:tc>
        <w:tc>
          <w:tcPr>
            <w:tcW w:w="5208" w:type="dxa"/>
            <w:gridSpan w:val="4"/>
            <w:vAlign w:val="center"/>
          </w:tcPr>
          <w:p w:rsidR="00C42ABC" w:rsidRPr="00676E11" w:rsidRDefault="00C42ABC" w:rsidP="00050F75">
            <w:pPr>
              <w:jc w:val="center"/>
              <w:rPr>
                <w:rFonts w:cs="Arial"/>
                <w:sz w:val="16"/>
                <w:szCs w:val="16"/>
                <w:lang w:val="kk-KZ"/>
              </w:rPr>
            </w:pPr>
            <w:r w:rsidRPr="00676E11">
              <w:rPr>
                <w:rFonts w:cs="Arial"/>
                <w:sz w:val="16"/>
                <w:szCs w:val="16"/>
                <w:lang w:val="kk-KZ"/>
              </w:rPr>
              <w:t>В  том числе по каналам реализации</w:t>
            </w:r>
          </w:p>
        </w:tc>
      </w:tr>
      <w:tr w:rsidR="00C42ABC" w:rsidRPr="00676E11" w:rsidTr="00050F75">
        <w:trPr>
          <w:trHeight w:val="284"/>
        </w:trPr>
        <w:tc>
          <w:tcPr>
            <w:tcW w:w="1760" w:type="dxa"/>
            <w:vMerge/>
          </w:tcPr>
          <w:p w:rsidR="00C42ABC" w:rsidRPr="00676E11" w:rsidRDefault="00C42ABC" w:rsidP="00050F75">
            <w:pPr>
              <w:rPr>
                <w:rFonts w:cs="Arial"/>
                <w:sz w:val="16"/>
                <w:szCs w:val="16"/>
                <w:lang w:val="kk-KZ"/>
              </w:rPr>
            </w:pPr>
          </w:p>
        </w:tc>
        <w:tc>
          <w:tcPr>
            <w:tcW w:w="2603" w:type="dxa"/>
            <w:gridSpan w:val="2"/>
            <w:vMerge/>
            <w:vAlign w:val="center"/>
          </w:tcPr>
          <w:p w:rsidR="00C42ABC" w:rsidRPr="00676E11" w:rsidRDefault="00C42ABC" w:rsidP="00050F75">
            <w:pPr>
              <w:jc w:val="center"/>
              <w:rPr>
                <w:rFonts w:cs="Arial"/>
                <w:sz w:val="16"/>
                <w:szCs w:val="16"/>
                <w:lang w:val="kk-KZ"/>
              </w:rPr>
            </w:pPr>
          </w:p>
        </w:tc>
        <w:tc>
          <w:tcPr>
            <w:tcW w:w="2603" w:type="dxa"/>
            <w:gridSpan w:val="2"/>
            <w:vAlign w:val="center"/>
          </w:tcPr>
          <w:p w:rsidR="00C42ABC" w:rsidRPr="00676E11" w:rsidRDefault="00C42ABC" w:rsidP="00050F75">
            <w:pPr>
              <w:jc w:val="center"/>
              <w:rPr>
                <w:rFonts w:cs="Arial"/>
                <w:sz w:val="16"/>
                <w:szCs w:val="16"/>
                <w:lang w:val="kk-KZ"/>
              </w:rPr>
            </w:pPr>
            <w:r w:rsidRPr="00676E11">
              <w:rPr>
                <w:rFonts w:cs="Arial"/>
                <w:sz w:val="16"/>
                <w:szCs w:val="16"/>
                <w:lang w:val="kk-KZ"/>
              </w:rPr>
              <w:t>Заготовительным организациям, включая продажу по прямым связам</w:t>
            </w:r>
          </w:p>
        </w:tc>
        <w:tc>
          <w:tcPr>
            <w:tcW w:w="2605" w:type="dxa"/>
            <w:gridSpan w:val="2"/>
            <w:vAlign w:val="center"/>
          </w:tcPr>
          <w:p w:rsidR="00C42ABC" w:rsidRPr="00676E11" w:rsidRDefault="00C42ABC" w:rsidP="00050F75">
            <w:pPr>
              <w:jc w:val="center"/>
              <w:rPr>
                <w:rFonts w:cs="Arial"/>
                <w:sz w:val="16"/>
                <w:szCs w:val="16"/>
                <w:lang w:val="kk-KZ"/>
              </w:rPr>
            </w:pPr>
            <w:r w:rsidRPr="00676E11">
              <w:rPr>
                <w:rFonts w:cs="Arial"/>
                <w:sz w:val="16"/>
                <w:szCs w:val="16"/>
                <w:lang w:val="kk-KZ"/>
              </w:rPr>
              <w:t>Организациям потребкооперации</w:t>
            </w:r>
          </w:p>
        </w:tc>
      </w:tr>
      <w:tr w:rsidR="00C42ABC" w:rsidRPr="00676E11" w:rsidTr="00050F75">
        <w:trPr>
          <w:trHeight w:val="284"/>
        </w:trPr>
        <w:tc>
          <w:tcPr>
            <w:tcW w:w="1760" w:type="dxa"/>
            <w:vMerge/>
            <w:tcBorders>
              <w:bottom w:val="single" w:sz="4" w:space="0" w:color="auto"/>
            </w:tcBorders>
          </w:tcPr>
          <w:p w:rsidR="00C42ABC" w:rsidRPr="00676E11" w:rsidRDefault="00C42ABC" w:rsidP="00050F75">
            <w:pPr>
              <w:rPr>
                <w:rFonts w:cs="Arial"/>
                <w:sz w:val="16"/>
                <w:szCs w:val="16"/>
                <w:lang w:val="kk-KZ"/>
              </w:rPr>
            </w:pPr>
          </w:p>
        </w:tc>
        <w:tc>
          <w:tcPr>
            <w:tcW w:w="1348"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количество</w:t>
            </w:r>
          </w:p>
        </w:tc>
        <w:tc>
          <w:tcPr>
            <w:tcW w:w="1255"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Цена 1 тонны</w:t>
            </w:r>
          </w:p>
        </w:tc>
        <w:tc>
          <w:tcPr>
            <w:tcW w:w="1348"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количество</w:t>
            </w:r>
          </w:p>
        </w:tc>
        <w:tc>
          <w:tcPr>
            <w:tcW w:w="1255"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Цена 1 тонны</w:t>
            </w:r>
          </w:p>
        </w:tc>
        <w:tc>
          <w:tcPr>
            <w:tcW w:w="1349"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количество</w:t>
            </w:r>
          </w:p>
        </w:tc>
        <w:tc>
          <w:tcPr>
            <w:tcW w:w="1256"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Цена 1 тонны</w:t>
            </w:r>
          </w:p>
        </w:tc>
      </w:tr>
      <w:tr w:rsidR="00C42ABC" w:rsidRPr="00676E11" w:rsidTr="00050F75">
        <w:trPr>
          <w:trHeight w:val="284"/>
        </w:trPr>
        <w:tc>
          <w:tcPr>
            <w:tcW w:w="1760" w:type="dxa"/>
            <w:tcBorders>
              <w:top w:val="single" w:sz="4" w:space="0" w:color="auto"/>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Зерновые культуры, тыс. т</w:t>
            </w:r>
          </w:p>
        </w:tc>
        <w:tc>
          <w:tcPr>
            <w:tcW w:w="1348"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5390,6</w:t>
            </w:r>
          </w:p>
        </w:tc>
        <w:tc>
          <w:tcPr>
            <w:tcW w:w="1255"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577</w:t>
            </w:r>
          </w:p>
        </w:tc>
        <w:tc>
          <w:tcPr>
            <w:tcW w:w="1348"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4462,8</w:t>
            </w:r>
          </w:p>
        </w:tc>
        <w:tc>
          <w:tcPr>
            <w:tcW w:w="1255"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629</w:t>
            </w:r>
          </w:p>
        </w:tc>
        <w:tc>
          <w:tcPr>
            <w:tcW w:w="1349"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9,0</w:t>
            </w:r>
          </w:p>
        </w:tc>
        <w:tc>
          <w:tcPr>
            <w:tcW w:w="1256"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969</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Масличные культуры, тыс.т</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74,1</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727</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68,2</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690</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0,3</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944</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lang w:val="kk-KZ"/>
              </w:rPr>
            </w:pPr>
            <w:r w:rsidRPr="00676E11">
              <w:rPr>
                <w:sz w:val="16"/>
                <w:szCs w:val="16"/>
                <w:lang w:val="kk-KZ"/>
              </w:rPr>
              <w:t>Хлопок, тыс.тонн</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290,3</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2373</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290,3</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2373</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lang w:val="kk-KZ"/>
              </w:rPr>
            </w:pPr>
            <w:r w:rsidRPr="00676E11">
              <w:rPr>
                <w:sz w:val="16"/>
                <w:szCs w:val="16"/>
                <w:lang w:val="kk-KZ"/>
              </w:rPr>
              <w:t xml:space="preserve">Сахарная свекла, </w:t>
            </w:r>
          </w:p>
          <w:p w:rsidR="00C42ABC" w:rsidRPr="00676E11" w:rsidRDefault="00C42ABC" w:rsidP="00050F75">
            <w:pPr>
              <w:tabs>
                <w:tab w:val="left" w:pos="2687"/>
              </w:tabs>
              <w:rPr>
                <w:sz w:val="16"/>
                <w:szCs w:val="16"/>
              </w:rPr>
            </w:pPr>
            <w:r w:rsidRPr="00676E11">
              <w:rPr>
                <w:sz w:val="16"/>
                <w:szCs w:val="16"/>
                <w:lang w:val="kk-KZ"/>
              </w:rPr>
              <w:t xml:space="preserve">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615,3</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117</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615,3</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117</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rPr>
            </w:pPr>
            <w:r w:rsidRPr="00676E11">
              <w:rPr>
                <w:sz w:val="16"/>
                <w:szCs w:val="16"/>
                <w:lang w:val="kk-KZ"/>
              </w:rPr>
              <w:t xml:space="preserve">Картофель, 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434,0</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860</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307,5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872</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14,2</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845</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rPr>
            </w:pPr>
            <w:r w:rsidRPr="00676E11">
              <w:rPr>
                <w:sz w:val="16"/>
                <w:szCs w:val="16"/>
                <w:lang w:val="kk-KZ"/>
              </w:rPr>
              <w:t xml:space="preserve">Овощи,тыс.т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494,7</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1060</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388,5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1032</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20,8</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1341</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rPr>
            </w:pPr>
            <w:r w:rsidRPr="00676E11">
              <w:rPr>
                <w:sz w:val="16"/>
                <w:szCs w:val="16"/>
                <w:lang w:val="kk-KZ"/>
              </w:rPr>
              <w:t xml:space="preserve">Косточковые плоды,т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879</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1606</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402</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1502</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40</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1875</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s>
              <w:rPr>
                <w:sz w:val="16"/>
                <w:szCs w:val="16"/>
              </w:rPr>
            </w:pPr>
            <w:r w:rsidRPr="00676E11">
              <w:rPr>
                <w:sz w:val="16"/>
                <w:szCs w:val="16"/>
                <w:lang w:val="kk-KZ"/>
              </w:rPr>
              <w:t xml:space="preserve">Семечковые плоды,т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14350</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1492</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6175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1294</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1358</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2911</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rPr>
            </w:pPr>
            <w:r w:rsidRPr="00676E11">
              <w:rPr>
                <w:sz w:val="16"/>
                <w:szCs w:val="16"/>
                <w:lang w:val="kk-KZ"/>
              </w:rPr>
              <w:t xml:space="preserve">Ягодые культурные,т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1171</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2636</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391</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3033</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21</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4476</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rPr>
            </w:pPr>
            <w:r w:rsidRPr="00676E11">
              <w:rPr>
                <w:sz w:val="16"/>
                <w:szCs w:val="16"/>
                <w:lang w:val="kk-KZ"/>
              </w:rPr>
              <w:t xml:space="preserve">Виноград,тыс.т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43,5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1091</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42,0</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1053</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0,1</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3284</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lang w:val="kk-KZ"/>
              </w:rPr>
            </w:pPr>
            <w:r w:rsidRPr="00676E11">
              <w:rPr>
                <w:sz w:val="16"/>
                <w:szCs w:val="16"/>
                <w:lang w:val="kk-KZ"/>
              </w:rPr>
              <w:t>Бахчевые культуры,</w:t>
            </w:r>
          </w:p>
          <w:p w:rsidR="00C42ABC" w:rsidRPr="00676E11" w:rsidRDefault="00C42ABC" w:rsidP="00050F75">
            <w:pPr>
              <w:tabs>
                <w:tab w:val="left" w:pos="2687"/>
                <w:tab w:val="center" w:pos="4677"/>
              </w:tabs>
              <w:rPr>
                <w:sz w:val="16"/>
                <w:szCs w:val="16"/>
              </w:rPr>
            </w:pPr>
            <w:r w:rsidRPr="00676E11">
              <w:rPr>
                <w:sz w:val="16"/>
                <w:szCs w:val="16"/>
                <w:lang w:val="kk-KZ"/>
              </w:rPr>
              <w:t xml:space="preserve">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128,6</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290</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103,5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271</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2,7</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361</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rPr>
            </w:pPr>
            <w:r w:rsidRPr="00676E11">
              <w:rPr>
                <w:sz w:val="16"/>
                <w:szCs w:val="16"/>
                <w:lang w:val="kk-KZ"/>
              </w:rPr>
              <w:t>Табак, тыс.т</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19104</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19104</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lang w:val="kk-KZ"/>
              </w:rPr>
            </w:pPr>
            <w:r w:rsidRPr="00676E11">
              <w:rPr>
                <w:sz w:val="16"/>
                <w:szCs w:val="16"/>
                <w:lang w:val="kk-KZ"/>
              </w:rPr>
              <w:t>Скот и птица,</w:t>
            </w:r>
          </w:p>
          <w:p w:rsidR="00C42ABC" w:rsidRPr="00676E11" w:rsidRDefault="00C42ABC" w:rsidP="00050F75">
            <w:pPr>
              <w:tabs>
                <w:tab w:val="left" w:pos="2687"/>
                <w:tab w:val="center" w:pos="4677"/>
              </w:tabs>
              <w:rPr>
                <w:sz w:val="16"/>
                <w:szCs w:val="16"/>
              </w:rPr>
            </w:pPr>
            <w:r w:rsidRPr="00676E11">
              <w:rPr>
                <w:sz w:val="16"/>
                <w:szCs w:val="16"/>
                <w:lang w:val="kk-KZ"/>
              </w:rPr>
              <w:t xml:space="preserve">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1660,0</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3869</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1374,2</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4033</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35,8</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3777</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rPr>
            </w:pPr>
            <w:r w:rsidRPr="00676E11">
              <w:rPr>
                <w:sz w:val="16"/>
                <w:szCs w:val="16"/>
                <w:lang w:val="kk-KZ"/>
              </w:rPr>
              <w:t xml:space="preserve">Молоко,тыс.т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2933,2</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684</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2869,4</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687</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23,6</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618</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rFonts w:cs="Arial"/>
                <w:sz w:val="16"/>
                <w:szCs w:val="16"/>
                <w:lang w:val="kk-KZ"/>
              </w:rPr>
            </w:pPr>
            <w:r w:rsidRPr="00676E11">
              <w:rPr>
                <w:sz w:val="16"/>
                <w:szCs w:val="16"/>
                <w:lang w:val="kk-KZ"/>
              </w:rPr>
              <w:t xml:space="preserve">Яйца,млн.шт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2406,6</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203</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2318,1</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202</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1,6</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815</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sz w:val="16"/>
                <w:szCs w:val="16"/>
                <w:lang w:val="kk-KZ"/>
              </w:rPr>
            </w:pPr>
            <w:r w:rsidRPr="00676E11">
              <w:rPr>
                <w:sz w:val="16"/>
                <w:szCs w:val="16"/>
                <w:lang w:val="kk-KZ"/>
              </w:rPr>
              <w:t>Шерсть</w:t>
            </w:r>
          </w:p>
          <w:p w:rsidR="00C42ABC" w:rsidRPr="00676E11" w:rsidRDefault="00C42ABC" w:rsidP="00050F75">
            <w:pPr>
              <w:tabs>
                <w:tab w:val="left" w:pos="2687"/>
                <w:tab w:val="center" w:pos="4677"/>
                <w:tab w:val="left" w:pos="8275"/>
              </w:tabs>
              <w:rPr>
                <w:sz w:val="16"/>
                <w:szCs w:val="16"/>
                <w:lang w:val="kk-KZ"/>
              </w:rPr>
            </w:pPr>
            <w:r w:rsidRPr="00676E11">
              <w:rPr>
                <w:sz w:val="16"/>
                <w:szCs w:val="16"/>
              </w:rPr>
              <w:t>(</w:t>
            </w:r>
            <w:r w:rsidRPr="00676E11">
              <w:rPr>
                <w:sz w:val="16"/>
                <w:szCs w:val="16"/>
                <w:lang w:val="kk-KZ"/>
              </w:rPr>
              <w:t>в физической массе</w:t>
            </w:r>
            <w:r w:rsidRPr="00676E11">
              <w:rPr>
                <w:sz w:val="16"/>
                <w:szCs w:val="16"/>
              </w:rPr>
              <w:t>)</w:t>
            </w:r>
            <w:r w:rsidRPr="00676E11">
              <w:rPr>
                <w:sz w:val="16"/>
                <w:szCs w:val="16"/>
                <w:lang w:val="kk-KZ"/>
              </w:rPr>
              <w:t>,</w:t>
            </w:r>
          </w:p>
          <w:p w:rsidR="00C42ABC" w:rsidRPr="00676E11" w:rsidRDefault="00C42ABC" w:rsidP="00050F75">
            <w:pPr>
              <w:tabs>
                <w:tab w:val="left" w:pos="2687"/>
                <w:tab w:val="center" w:pos="4677"/>
                <w:tab w:val="left" w:pos="8275"/>
              </w:tabs>
              <w:rPr>
                <w:rFonts w:cs="Arial"/>
                <w:sz w:val="16"/>
                <w:szCs w:val="16"/>
                <w:lang w:val="kk-KZ"/>
              </w:rPr>
            </w:pPr>
            <w:r w:rsidRPr="00676E11">
              <w:rPr>
                <w:sz w:val="16"/>
                <w:szCs w:val="16"/>
                <w:lang w:val="kk-KZ"/>
              </w:rPr>
              <w:t xml:space="preserve">тыс.т   </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80,2</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33297</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79,5</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33316</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0,5</w:t>
            </w: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20360</w:t>
            </w: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rFonts w:cs="Arial"/>
                <w:sz w:val="16"/>
                <w:szCs w:val="16"/>
                <w:lang w:val="kk-KZ"/>
              </w:rPr>
            </w:pPr>
            <w:r w:rsidRPr="00676E11">
              <w:rPr>
                <w:sz w:val="16"/>
                <w:szCs w:val="16"/>
                <w:lang w:val="kk-KZ"/>
              </w:rPr>
              <w:t>Каракуль,тыс.шт</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1537,3</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85372</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1450,0</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83414</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1760"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rFonts w:cs="Arial"/>
                <w:sz w:val="16"/>
                <w:szCs w:val="16"/>
                <w:lang w:val="kk-KZ"/>
              </w:rPr>
            </w:pPr>
            <w:r w:rsidRPr="00676E11">
              <w:rPr>
                <w:sz w:val="16"/>
                <w:szCs w:val="16"/>
                <w:lang w:val="kk-KZ"/>
              </w:rPr>
              <w:t>Коконы,ц</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2286</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2971</w:t>
            </w:r>
          </w:p>
        </w:tc>
        <w:tc>
          <w:tcPr>
            <w:tcW w:w="1348"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2286</w:t>
            </w:r>
          </w:p>
        </w:tc>
        <w:tc>
          <w:tcPr>
            <w:tcW w:w="1255" w:type="dxa"/>
            <w:tcBorders>
              <w:top w:val="nil"/>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2971</w:t>
            </w:r>
          </w:p>
        </w:tc>
        <w:tc>
          <w:tcPr>
            <w:tcW w:w="1349"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c>
          <w:tcPr>
            <w:tcW w:w="1256" w:type="dxa"/>
            <w:tcBorders>
              <w:top w:val="nil"/>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1760" w:type="dxa"/>
            <w:tcBorders>
              <w:top w:val="nil"/>
              <w:left w:val="nil"/>
              <w:bottom w:val="single" w:sz="4" w:space="0" w:color="auto"/>
              <w:right w:val="nil"/>
            </w:tcBorders>
            <w:vAlign w:val="bottom"/>
          </w:tcPr>
          <w:p w:rsidR="00C42ABC" w:rsidRPr="00676E11" w:rsidRDefault="00C42ABC" w:rsidP="00050F75">
            <w:pPr>
              <w:rPr>
                <w:rFonts w:cs="Arial"/>
                <w:sz w:val="16"/>
                <w:szCs w:val="16"/>
                <w:lang w:val="kk-KZ"/>
              </w:rPr>
            </w:pPr>
            <w:r w:rsidRPr="00676E11">
              <w:rPr>
                <w:sz w:val="16"/>
                <w:szCs w:val="16"/>
                <w:lang w:val="kk-KZ"/>
              </w:rPr>
              <w:t xml:space="preserve">Мед,т           </w:t>
            </w:r>
          </w:p>
        </w:tc>
        <w:tc>
          <w:tcPr>
            <w:tcW w:w="1348"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528</w:t>
            </w:r>
          </w:p>
        </w:tc>
        <w:tc>
          <w:tcPr>
            <w:tcW w:w="1255"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10588</w:t>
            </w:r>
          </w:p>
        </w:tc>
        <w:tc>
          <w:tcPr>
            <w:tcW w:w="1348"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p>
        </w:tc>
        <w:tc>
          <w:tcPr>
            <w:tcW w:w="1255"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p>
        </w:tc>
        <w:tc>
          <w:tcPr>
            <w:tcW w:w="1349"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38</w:t>
            </w:r>
          </w:p>
        </w:tc>
        <w:tc>
          <w:tcPr>
            <w:tcW w:w="1256"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15842</w:t>
            </w:r>
          </w:p>
        </w:tc>
      </w:tr>
    </w:tbl>
    <w:p w:rsidR="00C42ABC" w:rsidRPr="00771B21" w:rsidRDefault="00C42ABC" w:rsidP="00C42ABC">
      <w:pPr>
        <w:spacing w:after="0" w:line="240" w:lineRule="auto"/>
        <w:rPr>
          <w:rFonts w:cs="Arial"/>
          <w:sz w:val="20"/>
          <w:szCs w:val="20"/>
          <w:lang w:val="kk-KZ"/>
        </w:rPr>
      </w:pPr>
    </w:p>
    <w:p w:rsidR="00C42ABC" w:rsidRPr="0018022E" w:rsidRDefault="00C42ABC" w:rsidP="00C42ABC">
      <w:pPr>
        <w:spacing w:after="0" w:line="240" w:lineRule="auto"/>
        <w:jc w:val="right"/>
        <w:rPr>
          <w:rFonts w:cs="Arial"/>
          <w:sz w:val="18"/>
          <w:szCs w:val="18"/>
        </w:rPr>
      </w:pPr>
      <w:r w:rsidRPr="0018022E">
        <w:rPr>
          <w:rFonts w:cs="Arial"/>
          <w:sz w:val="18"/>
          <w:szCs w:val="18"/>
        </w:rPr>
        <w:t>Продолжение</w:t>
      </w:r>
    </w:p>
    <w:tbl>
      <w:tblPr>
        <w:tblStyle w:val="a3"/>
        <w:tblW w:w="0" w:type="auto"/>
        <w:tblLook w:val="04A0"/>
      </w:tblPr>
      <w:tblGrid>
        <w:gridCol w:w="2517"/>
        <w:gridCol w:w="1772"/>
        <w:gridCol w:w="1772"/>
        <w:gridCol w:w="1754"/>
        <w:gridCol w:w="1755"/>
      </w:tblGrid>
      <w:tr w:rsidR="00C42ABC" w:rsidRPr="00676E11" w:rsidTr="00050F75">
        <w:trPr>
          <w:trHeight w:val="284"/>
        </w:trPr>
        <w:tc>
          <w:tcPr>
            <w:tcW w:w="2517" w:type="dxa"/>
            <w:vMerge w:val="restart"/>
            <w:vAlign w:val="center"/>
          </w:tcPr>
          <w:p w:rsidR="00C42ABC" w:rsidRPr="00676E11" w:rsidRDefault="00C42ABC" w:rsidP="00050F75">
            <w:pPr>
              <w:jc w:val="center"/>
              <w:rPr>
                <w:sz w:val="16"/>
                <w:szCs w:val="16"/>
              </w:rPr>
            </w:pPr>
          </w:p>
        </w:tc>
        <w:tc>
          <w:tcPr>
            <w:tcW w:w="7053" w:type="dxa"/>
            <w:gridSpan w:val="4"/>
            <w:vAlign w:val="center"/>
          </w:tcPr>
          <w:p w:rsidR="00C42ABC" w:rsidRPr="00676E11" w:rsidRDefault="00C42ABC" w:rsidP="00050F75">
            <w:pPr>
              <w:jc w:val="center"/>
              <w:rPr>
                <w:sz w:val="16"/>
                <w:szCs w:val="16"/>
                <w:lang w:val="en-US"/>
              </w:rPr>
            </w:pPr>
            <w:r w:rsidRPr="00676E11">
              <w:rPr>
                <w:sz w:val="16"/>
                <w:szCs w:val="16"/>
                <w:lang w:val="en-US"/>
              </w:rPr>
              <w:t>1991</w:t>
            </w:r>
          </w:p>
        </w:tc>
      </w:tr>
      <w:tr w:rsidR="00C42ABC" w:rsidRPr="00676E11" w:rsidTr="00050F75">
        <w:trPr>
          <w:trHeight w:val="284"/>
        </w:trPr>
        <w:tc>
          <w:tcPr>
            <w:tcW w:w="2517" w:type="dxa"/>
            <w:vMerge/>
            <w:vAlign w:val="center"/>
          </w:tcPr>
          <w:p w:rsidR="00C42ABC" w:rsidRPr="00676E11" w:rsidRDefault="00C42ABC" w:rsidP="00050F75">
            <w:pPr>
              <w:jc w:val="center"/>
              <w:rPr>
                <w:sz w:val="16"/>
                <w:szCs w:val="16"/>
              </w:rPr>
            </w:pPr>
          </w:p>
        </w:tc>
        <w:tc>
          <w:tcPr>
            <w:tcW w:w="7053" w:type="dxa"/>
            <w:gridSpan w:val="4"/>
            <w:vAlign w:val="center"/>
          </w:tcPr>
          <w:p w:rsidR="00C42ABC" w:rsidRPr="00676E11" w:rsidRDefault="00C42ABC" w:rsidP="00050F75">
            <w:pPr>
              <w:jc w:val="center"/>
              <w:rPr>
                <w:sz w:val="16"/>
                <w:szCs w:val="16"/>
              </w:rPr>
            </w:pPr>
            <w:r w:rsidRPr="00676E11">
              <w:rPr>
                <w:sz w:val="16"/>
                <w:szCs w:val="16"/>
              </w:rPr>
              <w:t>В том числе по каналам реализации</w:t>
            </w:r>
          </w:p>
        </w:tc>
      </w:tr>
      <w:tr w:rsidR="00C42ABC" w:rsidRPr="00676E11" w:rsidTr="00050F75">
        <w:trPr>
          <w:trHeight w:val="284"/>
        </w:trPr>
        <w:tc>
          <w:tcPr>
            <w:tcW w:w="2517" w:type="dxa"/>
            <w:vMerge/>
            <w:vAlign w:val="center"/>
          </w:tcPr>
          <w:p w:rsidR="00C42ABC" w:rsidRPr="00676E11" w:rsidRDefault="00C42ABC" w:rsidP="00050F75">
            <w:pPr>
              <w:jc w:val="center"/>
              <w:rPr>
                <w:sz w:val="16"/>
                <w:szCs w:val="16"/>
              </w:rPr>
            </w:pPr>
          </w:p>
        </w:tc>
        <w:tc>
          <w:tcPr>
            <w:tcW w:w="3544" w:type="dxa"/>
            <w:gridSpan w:val="2"/>
            <w:vAlign w:val="center"/>
          </w:tcPr>
          <w:p w:rsidR="00C42ABC" w:rsidRPr="00676E11" w:rsidRDefault="00C42ABC" w:rsidP="00050F75">
            <w:pPr>
              <w:jc w:val="center"/>
              <w:rPr>
                <w:sz w:val="16"/>
                <w:szCs w:val="16"/>
              </w:rPr>
            </w:pPr>
            <w:r w:rsidRPr="00676E11">
              <w:rPr>
                <w:sz w:val="16"/>
                <w:szCs w:val="16"/>
              </w:rPr>
              <w:t>На рынке через собственные магазины, палатки, ларьки</w:t>
            </w:r>
          </w:p>
        </w:tc>
        <w:tc>
          <w:tcPr>
            <w:tcW w:w="3509" w:type="dxa"/>
            <w:gridSpan w:val="2"/>
            <w:vAlign w:val="center"/>
          </w:tcPr>
          <w:p w:rsidR="00C42ABC" w:rsidRPr="00676E11" w:rsidRDefault="00C42ABC" w:rsidP="00050F75">
            <w:pPr>
              <w:jc w:val="center"/>
              <w:rPr>
                <w:sz w:val="16"/>
                <w:szCs w:val="16"/>
              </w:rPr>
            </w:pPr>
            <w:r w:rsidRPr="00676E11">
              <w:rPr>
                <w:sz w:val="16"/>
                <w:szCs w:val="16"/>
              </w:rPr>
              <w:t>Населению через систему общепита хозяств, включая прдажу и выдачу в счет оплаты труда</w:t>
            </w:r>
          </w:p>
        </w:tc>
      </w:tr>
      <w:tr w:rsidR="00384F29" w:rsidRPr="00676E11" w:rsidTr="00045BF1">
        <w:trPr>
          <w:trHeight w:val="284"/>
        </w:trPr>
        <w:tc>
          <w:tcPr>
            <w:tcW w:w="2517" w:type="dxa"/>
            <w:vMerge/>
            <w:tcBorders>
              <w:bottom w:val="single" w:sz="4" w:space="0" w:color="auto"/>
            </w:tcBorders>
            <w:vAlign w:val="center"/>
          </w:tcPr>
          <w:p w:rsidR="00384F29" w:rsidRPr="00676E11" w:rsidRDefault="00384F29" w:rsidP="00050F75">
            <w:pPr>
              <w:jc w:val="center"/>
              <w:rPr>
                <w:sz w:val="16"/>
                <w:szCs w:val="16"/>
              </w:rPr>
            </w:pPr>
          </w:p>
        </w:tc>
        <w:tc>
          <w:tcPr>
            <w:tcW w:w="1772" w:type="dxa"/>
            <w:tcBorders>
              <w:bottom w:val="single" w:sz="4" w:space="0" w:color="auto"/>
            </w:tcBorders>
            <w:vAlign w:val="center"/>
          </w:tcPr>
          <w:p w:rsidR="00384F29" w:rsidRPr="00384F29" w:rsidRDefault="00384F29" w:rsidP="00DB5348">
            <w:pPr>
              <w:jc w:val="center"/>
              <w:rPr>
                <w:sz w:val="16"/>
                <w:szCs w:val="16"/>
                <w:lang w:val="kk-KZ"/>
              </w:rPr>
            </w:pPr>
            <w:r w:rsidRPr="00676E11">
              <w:rPr>
                <w:sz w:val="16"/>
                <w:szCs w:val="16"/>
              </w:rPr>
              <w:t>Кол</w:t>
            </w:r>
            <w:r>
              <w:rPr>
                <w:sz w:val="16"/>
                <w:szCs w:val="16"/>
                <w:lang w:val="kk-KZ"/>
              </w:rPr>
              <w:t>ичество</w:t>
            </w:r>
          </w:p>
        </w:tc>
        <w:tc>
          <w:tcPr>
            <w:tcW w:w="1772" w:type="dxa"/>
            <w:tcBorders>
              <w:bottom w:val="single" w:sz="4" w:space="0" w:color="auto"/>
            </w:tcBorders>
            <w:vAlign w:val="center"/>
          </w:tcPr>
          <w:p w:rsidR="00384F29" w:rsidRPr="00676E11" w:rsidRDefault="00384F29" w:rsidP="00050F75">
            <w:pPr>
              <w:jc w:val="center"/>
              <w:rPr>
                <w:sz w:val="16"/>
                <w:szCs w:val="16"/>
              </w:rPr>
            </w:pPr>
            <w:r w:rsidRPr="00676E11">
              <w:rPr>
                <w:sz w:val="16"/>
                <w:szCs w:val="16"/>
              </w:rPr>
              <w:t>Цена 1 тонны</w:t>
            </w:r>
          </w:p>
        </w:tc>
        <w:tc>
          <w:tcPr>
            <w:tcW w:w="1754" w:type="dxa"/>
            <w:tcBorders>
              <w:bottom w:val="single" w:sz="4" w:space="0" w:color="auto"/>
            </w:tcBorders>
            <w:vAlign w:val="center"/>
          </w:tcPr>
          <w:p w:rsidR="00384F29" w:rsidRPr="00384F29" w:rsidRDefault="00384F29" w:rsidP="00DB5348">
            <w:pPr>
              <w:jc w:val="center"/>
              <w:rPr>
                <w:sz w:val="16"/>
                <w:szCs w:val="16"/>
                <w:lang w:val="kk-KZ"/>
              </w:rPr>
            </w:pPr>
            <w:r w:rsidRPr="00676E11">
              <w:rPr>
                <w:sz w:val="16"/>
                <w:szCs w:val="16"/>
              </w:rPr>
              <w:t>Кол</w:t>
            </w:r>
            <w:r>
              <w:rPr>
                <w:sz w:val="16"/>
                <w:szCs w:val="16"/>
                <w:lang w:val="kk-KZ"/>
              </w:rPr>
              <w:t>ичество</w:t>
            </w:r>
          </w:p>
        </w:tc>
        <w:tc>
          <w:tcPr>
            <w:tcW w:w="1755" w:type="dxa"/>
            <w:tcBorders>
              <w:bottom w:val="single" w:sz="4" w:space="0" w:color="auto"/>
            </w:tcBorders>
            <w:vAlign w:val="center"/>
          </w:tcPr>
          <w:p w:rsidR="00384F29" w:rsidRPr="00676E11" w:rsidRDefault="00384F29" w:rsidP="00050F75">
            <w:pPr>
              <w:jc w:val="center"/>
              <w:rPr>
                <w:sz w:val="16"/>
                <w:szCs w:val="16"/>
              </w:rPr>
            </w:pPr>
            <w:r w:rsidRPr="00676E11">
              <w:rPr>
                <w:sz w:val="16"/>
                <w:szCs w:val="16"/>
              </w:rPr>
              <w:t>цена 1 тонны</w:t>
            </w:r>
          </w:p>
        </w:tc>
      </w:tr>
      <w:tr w:rsidR="00C42ABC" w:rsidRPr="00676E11" w:rsidTr="00045BF1">
        <w:trPr>
          <w:trHeight w:val="284"/>
        </w:trPr>
        <w:tc>
          <w:tcPr>
            <w:tcW w:w="2517" w:type="dxa"/>
            <w:tcBorders>
              <w:top w:val="single" w:sz="4" w:space="0" w:color="auto"/>
              <w:left w:val="nil"/>
              <w:bottom w:val="nil"/>
              <w:right w:val="nil"/>
            </w:tcBorders>
            <w:vAlign w:val="bottom"/>
          </w:tcPr>
          <w:p w:rsidR="00C42ABC" w:rsidRPr="00676E11" w:rsidRDefault="00C42ABC" w:rsidP="00050F75">
            <w:pPr>
              <w:rPr>
                <w:sz w:val="16"/>
                <w:szCs w:val="16"/>
              </w:rPr>
            </w:pPr>
            <w:r w:rsidRPr="00676E11">
              <w:rPr>
                <w:sz w:val="16"/>
                <w:szCs w:val="16"/>
              </w:rPr>
              <w:t>Зерновые кул</w:t>
            </w:r>
            <w:r w:rsidRPr="00676E11">
              <w:rPr>
                <w:sz w:val="16"/>
                <w:szCs w:val="16"/>
                <w:lang w:val="kk-KZ"/>
              </w:rPr>
              <w:t>ь</w:t>
            </w:r>
            <w:r w:rsidRPr="00676E11">
              <w:rPr>
                <w:sz w:val="16"/>
                <w:szCs w:val="16"/>
              </w:rPr>
              <w:t>туры,</w:t>
            </w:r>
            <w:r w:rsidRPr="00676E11">
              <w:rPr>
                <w:sz w:val="16"/>
                <w:szCs w:val="16"/>
                <w:lang w:val="kk-KZ"/>
              </w:rPr>
              <w:t xml:space="preserve"> т</w:t>
            </w:r>
            <w:r w:rsidRPr="00676E11">
              <w:rPr>
                <w:sz w:val="16"/>
                <w:szCs w:val="16"/>
              </w:rPr>
              <w:t>ыс</w:t>
            </w:r>
            <w:r w:rsidRPr="00676E11">
              <w:rPr>
                <w:sz w:val="16"/>
                <w:szCs w:val="16"/>
                <w:lang w:val="kk-KZ"/>
              </w:rPr>
              <w:t xml:space="preserve">.т                                            </w:t>
            </w:r>
          </w:p>
        </w:tc>
        <w:tc>
          <w:tcPr>
            <w:tcW w:w="1772" w:type="dxa"/>
            <w:tcBorders>
              <w:top w:val="single" w:sz="4" w:space="0" w:color="auto"/>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333,1</w:t>
            </w:r>
          </w:p>
        </w:tc>
        <w:tc>
          <w:tcPr>
            <w:tcW w:w="1772" w:type="dxa"/>
            <w:tcBorders>
              <w:top w:val="single" w:sz="4" w:space="0" w:color="auto"/>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613</w:t>
            </w:r>
          </w:p>
        </w:tc>
        <w:tc>
          <w:tcPr>
            <w:tcW w:w="1754" w:type="dxa"/>
            <w:tcBorders>
              <w:top w:val="single" w:sz="4" w:space="0" w:color="auto"/>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585,7</w:t>
            </w:r>
          </w:p>
        </w:tc>
        <w:tc>
          <w:tcPr>
            <w:tcW w:w="1755" w:type="dxa"/>
            <w:tcBorders>
              <w:top w:val="single" w:sz="4" w:space="0" w:color="auto"/>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188</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Масличные культуры,</w:t>
            </w:r>
          </w:p>
          <w:p w:rsidR="00C42ABC" w:rsidRPr="00676E11" w:rsidRDefault="00C42ABC" w:rsidP="00050F75">
            <w:pPr>
              <w:rPr>
                <w:sz w:val="16"/>
                <w:szCs w:val="16"/>
              </w:rPr>
            </w:pPr>
            <w:r w:rsidRPr="00676E11">
              <w:rPr>
                <w:sz w:val="16"/>
                <w:szCs w:val="16"/>
                <w:lang w:val="kk-KZ"/>
              </w:rPr>
              <w:t xml:space="preserve">тыс.т                                                </w:t>
            </w:r>
          </w:p>
        </w:tc>
        <w:tc>
          <w:tcPr>
            <w:tcW w:w="1772"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4,0</w:t>
            </w:r>
          </w:p>
        </w:tc>
        <w:tc>
          <w:tcPr>
            <w:tcW w:w="1772"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1120</w:t>
            </w:r>
          </w:p>
        </w:tc>
        <w:tc>
          <w:tcPr>
            <w:tcW w:w="1754"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1,6</w:t>
            </w:r>
          </w:p>
        </w:tc>
        <w:tc>
          <w:tcPr>
            <w:tcW w:w="1755"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1282</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tabs>
                <w:tab w:val="left" w:pos="2687"/>
              </w:tabs>
              <w:rPr>
                <w:sz w:val="16"/>
                <w:szCs w:val="16"/>
                <w:lang w:val="kk-KZ"/>
              </w:rPr>
            </w:pPr>
            <w:r w:rsidRPr="00676E11">
              <w:rPr>
                <w:sz w:val="16"/>
                <w:szCs w:val="16"/>
                <w:lang w:val="kk-KZ"/>
              </w:rPr>
              <w:t>Хлопок, тыс.тонн</w:t>
            </w:r>
          </w:p>
          <w:p w:rsidR="00C42ABC" w:rsidRPr="00676E11" w:rsidRDefault="00C42ABC" w:rsidP="00050F75">
            <w:pPr>
              <w:rPr>
                <w:sz w:val="16"/>
                <w:szCs w:val="16"/>
              </w:rPr>
            </w:pPr>
          </w:p>
        </w:tc>
        <w:tc>
          <w:tcPr>
            <w:tcW w:w="1772" w:type="dxa"/>
            <w:tcBorders>
              <w:top w:val="nil"/>
              <w:left w:val="nil"/>
              <w:bottom w:val="nil"/>
              <w:right w:val="nil"/>
            </w:tcBorders>
            <w:vAlign w:val="bottom"/>
          </w:tcPr>
          <w:p w:rsidR="00C42ABC" w:rsidRPr="00676E11" w:rsidRDefault="00C42ABC" w:rsidP="00045BF1">
            <w:pPr>
              <w:jc w:val="right"/>
              <w:rPr>
                <w:sz w:val="16"/>
                <w:szCs w:val="16"/>
              </w:rPr>
            </w:pPr>
          </w:p>
        </w:tc>
        <w:tc>
          <w:tcPr>
            <w:tcW w:w="1772" w:type="dxa"/>
            <w:tcBorders>
              <w:top w:val="nil"/>
              <w:left w:val="nil"/>
              <w:bottom w:val="nil"/>
              <w:right w:val="nil"/>
            </w:tcBorders>
            <w:vAlign w:val="bottom"/>
          </w:tcPr>
          <w:p w:rsidR="00C42ABC" w:rsidRPr="00676E11" w:rsidRDefault="00C42ABC" w:rsidP="00045BF1">
            <w:pPr>
              <w:jc w:val="right"/>
              <w:rPr>
                <w:sz w:val="16"/>
                <w:szCs w:val="16"/>
              </w:rPr>
            </w:pPr>
          </w:p>
        </w:tc>
        <w:tc>
          <w:tcPr>
            <w:tcW w:w="1754" w:type="dxa"/>
            <w:tcBorders>
              <w:top w:val="nil"/>
              <w:left w:val="nil"/>
              <w:bottom w:val="nil"/>
              <w:right w:val="nil"/>
            </w:tcBorders>
            <w:vAlign w:val="bottom"/>
          </w:tcPr>
          <w:p w:rsidR="00C42ABC" w:rsidRPr="00676E11" w:rsidRDefault="00C42ABC" w:rsidP="00045BF1">
            <w:pPr>
              <w:jc w:val="right"/>
              <w:rPr>
                <w:sz w:val="16"/>
                <w:szCs w:val="16"/>
              </w:rPr>
            </w:pPr>
          </w:p>
        </w:tc>
        <w:tc>
          <w:tcPr>
            <w:tcW w:w="1755" w:type="dxa"/>
            <w:tcBorders>
              <w:top w:val="nil"/>
              <w:left w:val="nil"/>
              <w:bottom w:val="nil"/>
              <w:right w:val="nil"/>
            </w:tcBorders>
            <w:vAlign w:val="bottom"/>
          </w:tcPr>
          <w:p w:rsidR="00C42ABC" w:rsidRPr="00676E11" w:rsidRDefault="00C42ABC" w:rsidP="00045BF1">
            <w:pPr>
              <w:jc w:val="right"/>
              <w:rPr>
                <w:sz w:val="16"/>
                <w:szCs w:val="16"/>
              </w:rPr>
            </w:pP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tabs>
                <w:tab w:val="left" w:pos="2687"/>
              </w:tabs>
              <w:rPr>
                <w:sz w:val="16"/>
                <w:szCs w:val="16"/>
                <w:lang w:val="kk-KZ"/>
              </w:rPr>
            </w:pPr>
            <w:r w:rsidRPr="00676E11">
              <w:rPr>
                <w:sz w:val="16"/>
                <w:szCs w:val="16"/>
                <w:lang w:val="kk-KZ"/>
              </w:rPr>
              <w:t xml:space="preserve">Сахарная свекла, </w:t>
            </w:r>
          </w:p>
          <w:p w:rsidR="00C42ABC" w:rsidRPr="00676E11" w:rsidRDefault="00C42ABC" w:rsidP="00050F75">
            <w:pPr>
              <w:rPr>
                <w:sz w:val="16"/>
                <w:szCs w:val="16"/>
              </w:rPr>
            </w:pPr>
            <w:r w:rsidRPr="00676E11">
              <w:rPr>
                <w:sz w:val="16"/>
                <w:szCs w:val="16"/>
                <w:lang w:val="kk-KZ"/>
              </w:rPr>
              <w:t xml:space="preserve">тыс.т                                             </w:t>
            </w:r>
          </w:p>
        </w:tc>
        <w:tc>
          <w:tcPr>
            <w:tcW w:w="1772"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0,013</w:t>
            </w:r>
          </w:p>
        </w:tc>
        <w:tc>
          <w:tcPr>
            <w:tcW w:w="1772" w:type="dxa"/>
            <w:tcBorders>
              <w:top w:val="nil"/>
              <w:left w:val="nil"/>
              <w:bottom w:val="nil"/>
              <w:right w:val="nil"/>
            </w:tcBorders>
            <w:vAlign w:val="bottom"/>
          </w:tcPr>
          <w:p w:rsidR="00C42ABC" w:rsidRPr="006C2CFF" w:rsidRDefault="006C2CFF" w:rsidP="00045BF1">
            <w:pPr>
              <w:jc w:val="right"/>
              <w:rPr>
                <w:sz w:val="16"/>
                <w:szCs w:val="16"/>
                <w:lang w:val="kk-KZ"/>
              </w:rPr>
            </w:pPr>
            <w:r>
              <w:rPr>
                <w:sz w:val="16"/>
                <w:szCs w:val="16"/>
                <w:lang w:val="kk-KZ"/>
              </w:rPr>
              <w:t>385</w:t>
            </w:r>
          </w:p>
        </w:tc>
        <w:tc>
          <w:tcPr>
            <w:tcW w:w="1754" w:type="dxa"/>
            <w:tcBorders>
              <w:top w:val="nil"/>
              <w:left w:val="nil"/>
              <w:bottom w:val="nil"/>
              <w:right w:val="nil"/>
            </w:tcBorders>
            <w:vAlign w:val="bottom"/>
          </w:tcPr>
          <w:p w:rsidR="00C42ABC" w:rsidRPr="00676E11" w:rsidRDefault="00C42ABC" w:rsidP="00045BF1">
            <w:pPr>
              <w:jc w:val="right"/>
              <w:rPr>
                <w:sz w:val="16"/>
                <w:szCs w:val="16"/>
              </w:rPr>
            </w:pPr>
          </w:p>
        </w:tc>
        <w:tc>
          <w:tcPr>
            <w:tcW w:w="1755" w:type="dxa"/>
            <w:tcBorders>
              <w:top w:val="nil"/>
              <w:left w:val="nil"/>
              <w:bottom w:val="nil"/>
              <w:right w:val="nil"/>
            </w:tcBorders>
            <w:vAlign w:val="bottom"/>
          </w:tcPr>
          <w:p w:rsidR="00C42ABC" w:rsidRPr="00676E11" w:rsidRDefault="00C42ABC" w:rsidP="00045BF1">
            <w:pPr>
              <w:jc w:val="right"/>
              <w:rPr>
                <w:sz w:val="16"/>
                <w:szCs w:val="16"/>
              </w:rPr>
            </w:pP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Картофель, 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61,3</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1058</w:t>
            </w:r>
          </w:p>
        </w:tc>
        <w:tc>
          <w:tcPr>
            <w:tcW w:w="1754"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51,0</w:t>
            </w:r>
          </w:p>
        </w:tc>
        <w:tc>
          <w:tcPr>
            <w:tcW w:w="1755"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558</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Овощи,тыс.т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51,8</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1342</w:t>
            </w:r>
          </w:p>
        </w:tc>
        <w:tc>
          <w:tcPr>
            <w:tcW w:w="1754"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33,6</w:t>
            </w:r>
          </w:p>
        </w:tc>
        <w:tc>
          <w:tcPr>
            <w:tcW w:w="1755"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773</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Косточковые плоды,т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304</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1651</w:t>
            </w:r>
          </w:p>
        </w:tc>
        <w:tc>
          <w:tcPr>
            <w:tcW w:w="1754"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133</w:t>
            </w:r>
          </w:p>
        </w:tc>
        <w:tc>
          <w:tcPr>
            <w:tcW w:w="1755"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1737</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Семечковые плоды,т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5233</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1432</w:t>
            </w:r>
          </w:p>
        </w:tc>
        <w:tc>
          <w:tcPr>
            <w:tcW w:w="1754"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1584</w:t>
            </w:r>
          </w:p>
        </w:tc>
        <w:tc>
          <w:tcPr>
            <w:tcW w:w="1755" w:type="dxa"/>
            <w:tcBorders>
              <w:top w:val="nil"/>
              <w:left w:val="nil"/>
              <w:bottom w:val="nil"/>
              <w:right w:val="nil"/>
            </w:tcBorders>
            <w:vAlign w:val="bottom"/>
          </w:tcPr>
          <w:p w:rsidR="00C42ABC" w:rsidRPr="00045BF1" w:rsidRDefault="00045BF1" w:rsidP="00045BF1">
            <w:pPr>
              <w:jc w:val="right"/>
              <w:rPr>
                <w:sz w:val="16"/>
                <w:szCs w:val="16"/>
                <w:lang w:val="kk-KZ"/>
              </w:rPr>
            </w:pPr>
            <w:r>
              <w:rPr>
                <w:sz w:val="16"/>
                <w:szCs w:val="16"/>
                <w:lang w:val="kk-KZ"/>
              </w:rPr>
              <w:t>1247</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Ягодые культурные,т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322</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3559</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437</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1513</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Виноград,тыс.т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1,2</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2064</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0,2</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1364</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C35575">
            <w:pPr>
              <w:tabs>
                <w:tab w:val="left" w:pos="2687"/>
                <w:tab w:val="center" w:pos="4677"/>
              </w:tabs>
              <w:rPr>
                <w:sz w:val="16"/>
                <w:szCs w:val="16"/>
              </w:rPr>
            </w:pPr>
            <w:r w:rsidRPr="00676E11">
              <w:rPr>
                <w:sz w:val="16"/>
                <w:szCs w:val="16"/>
                <w:lang w:val="kk-KZ"/>
              </w:rPr>
              <w:lastRenderedPageBreak/>
              <w:t>Бахчевые культуры,</w:t>
            </w:r>
            <w:r w:rsidR="00C35575">
              <w:rPr>
                <w:sz w:val="16"/>
                <w:szCs w:val="16"/>
                <w:lang w:val="kk-KZ"/>
              </w:rPr>
              <w:t xml:space="preserve"> </w:t>
            </w:r>
            <w:r w:rsidRPr="00676E11">
              <w:rPr>
                <w:sz w:val="16"/>
                <w:szCs w:val="16"/>
                <w:lang w:val="kk-KZ"/>
              </w:rPr>
              <w:t xml:space="preserve">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11,5</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402</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10,9</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329</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C35575">
            <w:pPr>
              <w:tabs>
                <w:tab w:val="left" w:pos="2687"/>
                <w:tab w:val="center" w:pos="4677"/>
              </w:tabs>
              <w:rPr>
                <w:sz w:val="16"/>
                <w:szCs w:val="16"/>
              </w:rPr>
            </w:pPr>
            <w:r w:rsidRPr="00676E11">
              <w:rPr>
                <w:sz w:val="16"/>
                <w:szCs w:val="16"/>
                <w:lang w:val="kk-KZ"/>
              </w:rPr>
              <w:t>Табак, тыс.т</w:t>
            </w:r>
          </w:p>
        </w:tc>
        <w:tc>
          <w:tcPr>
            <w:tcW w:w="1772" w:type="dxa"/>
            <w:tcBorders>
              <w:top w:val="nil"/>
              <w:left w:val="nil"/>
              <w:bottom w:val="nil"/>
              <w:right w:val="nil"/>
            </w:tcBorders>
            <w:vAlign w:val="bottom"/>
          </w:tcPr>
          <w:p w:rsidR="00C42ABC" w:rsidRPr="00676E11" w:rsidRDefault="00C42ABC" w:rsidP="00045BF1">
            <w:pPr>
              <w:jc w:val="right"/>
              <w:rPr>
                <w:sz w:val="16"/>
                <w:szCs w:val="16"/>
              </w:rPr>
            </w:pPr>
          </w:p>
        </w:tc>
        <w:tc>
          <w:tcPr>
            <w:tcW w:w="1772" w:type="dxa"/>
            <w:tcBorders>
              <w:top w:val="nil"/>
              <w:left w:val="nil"/>
              <w:bottom w:val="nil"/>
              <w:right w:val="nil"/>
            </w:tcBorders>
            <w:vAlign w:val="bottom"/>
          </w:tcPr>
          <w:p w:rsidR="00C42ABC" w:rsidRPr="00676E11" w:rsidRDefault="00C42ABC" w:rsidP="00045BF1">
            <w:pPr>
              <w:jc w:val="right"/>
              <w:rPr>
                <w:sz w:val="16"/>
                <w:szCs w:val="16"/>
              </w:rPr>
            </w:pPr>
          </w:p>
        </w:tc>
        <w:tc>
          <w:tcPr>
            <w:tcW w:w="1754" w:type="dxa"/>
            <w:tcBorders>
              <w:top w:val="nil"/>
              <w:left w:val="nil"/>
              <w:bottom w:val="nil"/>
              <w:right w:val="nil"/>
            </w:tcBorders>
            <w:vAlign w:val="bottom"/>
          </w:tcPr>
          <w:p w:rsidR="00C42ABC" w:rsidRPr="00676E11" w:rsidRDefault="00C42ABC" w:rsidP="00045BF1">
            <w:pPr>
              <w:jc w:val="right"/>
              <w:rPr>
                <w:sz w:val="16"/>
                <w:szCs w:val="16"/>
              </w:rPr>
            </w:pPr>
          </w:p>
        </w:tc>
        <w:tc>
          <w:tcPr>
            <w:tcW w:w="1755" w:type="dxa"/>
            <w:tcBorders>
              <w:top w:val="nil"/>
              <w:left w:val="nil"/>
              <w:bottom w:val="nil"/>
              <w:right w:val="nil"/>
            </w:tcBorders>
            <w:vAlign w:val="bottom"/>
          </w:tcPr>
          <w:p w:rsidR="00C42ABC" w:rsidRPr="00676E11" w:rsidRDefault="00C42ABC" w:rsidP="00045BF1">
            <w:pPr>
              <w:jc w:val="right"/>
              <w:rPr>
                <w:sz w:val="16"/>
                <w:szCs w:val="16"/>
              </w:rPr>
            </w:pP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C35575">
            <w:pPr>
              <w:tabs>
                <w:tab w:val="left" w:pos="2687"/>
                <w:tab w:val="center" w:pos="4677"/>
              </w:tabs>
              <w:rPr>
                <w:sz w:val="16"/>
                <w:szCs w:val="16"/>
              </w:rPr>
            </w:pPr>
            <w:r w:rsidRPr="00676E11">
              <w:rPr>
                <w:sz w:val="16"/>
                <w:szCs w:val="16"/>
                <w:lang w:val="kk-KZ"/>
              </w:rPr>
              <w:t>Скот и птица,</w:t>
            </w:r>
            <w:r w:rsidR="00C35575">
              <w:rPr>
                <w:sz w:val="16"/>
                <w:szCs w:val="16"/>
                <w:lang w:val="kk-KZ"/>
              </w:rPr>
              <w:t xml:space="preserve"> </w:t>
            </w:r>
            <w:r w:rsidRPr="00676E11">
              <w:rPr>
                <w:sz w:val="16"/>
                <w:szCs w:val="16"/>
                <w:lang w:val="kk-KZ"/>
              </w:rPr>
              <w:t xml:space="preserve">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52,2</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3962</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197,8</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2723</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Молоко,тыс.т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3,9</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886</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36,3</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506</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Яйца,млн.шт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39,0</w:t>
            </w:r>
          </w:p>
        </w:tc>
        <w:tc>
          <w:tcPr>
            <w:tcW w:w="1772"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279</w:t>
            </w:r>
          </w:p>
        </w:tc>
        <w:tc>
          <w:tcPr>
            <w:tcW w:w="1754"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47,9</w:t>
            </w:r>
          </w:p>
        </w:tc>
        <w:tc>
          <w:tcPr>
            <w:tcW w:w="1755" w:type="dxa"/>
            <w:tcBorders>
              <w:top w:val="nil"/>
              <w:left w:val="nil"/>
              <w:bottom w:val="nil"/>
              <w:right w:val="nil"/>
            </w:tcBorders>
            <w:vAlign w:val="bottom"/>
          </w:tcPr>
          <w:p w:rsidR="00C42ABC" w:rsidRPr="00BB51CF" w:rsidRDefault="00BB51CF" w:rsidP="00045BF1">
            <w:pPr>
              <w:jc w:val="right"/>
              <w:rPr>
                <w:sz w:val="16"/>
                <w:szCs w:val="16"/>
                <w:lang w:val="kk-KZ"/>
              </w:rPr>
            </w:pPr>
            <w:r>
              <w:rPr>
                <w:sz w:val="16"/>
                <w:szCs w:val="16"/>
                <w:lang w:val="kk-KZ"/>
              </w:rPr>
              <w:t>166</w:t>
            </w:r>
          </w:p>
        </w:tc>
      </w:tr>
      <w:tr w:rsidR="00C42ABC" w:rsidRPr="00676E11" w:rsidTr="00045BF1">
        <w:trPr>
          <w:trHeight w:val="284"/>
        </w:trPr>
        <w:tc>
          <w:tcPr>
            <w:tcW w:w="2517"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sz w:val="16"/>
                <w:szCs w:val="16"/>
                <w:lang w:val="kk-KZ"/>
              </w:rPr>
            </w:pPr>
            <w:r w:rsidRPr="00676E11">
              <w:rPr>
                <w:sz w:val="16"/>
                <w:szCs w:val="16"/>
                <w:lang w:val="kk-KZ"/>
              </w:rPr>
              <w:t>Шерсть</w:t>
            </w:r>
          </w:p>
          <w:p w:rsidR="00C42ABC" w:rsidRPr="00676E11" w:rsidRDefault="00C42ABC" w:rsidP="00050F75">
            <w:pPr>
              <w:tabs>
                <w:tab w:val="left" w:pos="2687"/>
                <w:tab w:val="center" w:pos="4677"/>
                <w:tab w:val="left" w:pos="8275"/>
              </w:tabs>
              <w:rPr>
                <w:sz w:val="16"/>
                <w:szCs w:val="16"/>
                <w:lang w:val="kk-KZ"/>
              </w:rPr>
            </w:pPr>
            <w:r w:rsidRPr="00676E11">
              <w:rPr>
                <w:sz w:val="16"/>
                <w:szCs w:val="16"/>
              </w:rPr>
              <w:t>(</w:t>
            </w:r>
            <w:r w:rsidRPr="00676E11">
              <w:rPr>
                <w:sz w:val="16"/>
                <w:szCs w:val="16"/>
                <w:lang w:val="kk-KZ"/>
              </w:rPr>
              <w:t>в физической массе</w:t>
            </w:r>
            <w:r w:rsidRPr="00676E11">
              <w:rPr>
                <w:sz w:val="16"/>
                <w:szCs w:val="16"/>
              </w:rPr>
              <w:t>)</w:t>
            </w:r>
            <w:r w:rsidRPr="00676E11">
              <w:rPr>
                <w:sz w:val="16"/>
                <w:szCs w:val="16"/>
                <w:lang w:val="kk-KZ"/>
              </w:rPr>
              <w:t>,</w:t>
            </w:r>
          </w:p>
          <w:p w:rsidR="00C42ABC" w:rsidRPr="00676E11" w:rsidRDefault="00C42ABC" w:rsidP="00050F75">
            <w:pPr>
              <w:rPr>
                <w:sz w:val="16"/>
                <w:szCs w:val="16"/>
              </w:rPr>
            </w:pPr>
            <w:r w:rsidRPr="00676E11">
              <w:rPr>
                <w:sz w:val="16"/>
                <w:szCs w:val="16"/>
                <w:lang w:val="kk-KZ"/>
              </w:rPr>
              <w:t xml:space="preserve">тыс.т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0,2</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60943</w:t>
            </w:r>
          </w:p>
        </w:tc>
        <w:tc>
          <w:tcPr>
            <w:tcW w:w="1754" w:type="dxa"/>
            <w:tcBorders>
              <w:top w:val="nil"/>
              <w:left w:val="nil"/>
              <w:bottom w:val="nil"/>
              <w:right w:val="nil"/>
            </w:tcBorders>
            <w:vAlign w:val="bottom"/>
          </w:tcPr>
          <w:p w:rsidR="00C42ABC" w:rsidRPr="00676E11" w:rsidRDefault="00C42ABC" w:rsidP="00045BF1">
            <w:pPr>
              <w:jc w:val="right"/>
              <w:rPr>
                <w:sz w:val="16"/>
                <w:szCs w:val="16"/>
              </w:rPr>
            </w:pPr>
          </w:p>
        </w:tc>
        <w:tc>
          <w:tcPr>
            <w:tcW w:w="1755" w:type="dxa"/>
            <w:tcBorders>
              <w:top w:val="nil"/>
              <w:left w:val="nil"/>
              <w:bottom w:val="nil"/>
              <w:right w:val="nil"/>
            </w:tcBorders>
            <w:vAlign w:val="bottom"/>
          </w:tcPr>
          <w:p w:rsidR="00C42ABC" w:rsidRPr="00676E11" w:rsidRDefault="00C42ABC" w:rsidP="00045BF1">
            <w:pPr>
              <w:jc w:val="right"/>
              <w:rPr>
                <w:sz w:val="16"/>
                <w:szCs w:val="16"/>
              </w:rPr>
            </w:pPr>
          </w:p>
        </w:tc>
      </w:tr>
      <w:tr w:rsidR="00C42ABC" w:rsidRPr="00676E11" w:rsidTr="00C35575">
        <w:trPr>
          <w:trHeight w:val="284"/>
        </w:trPr>
        <w:tc>
          <w:tcPr>
            <w:tcW w:w="2517"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Каракуль,тыс.шт                           </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87,3</w:t>
            </w:r>
          </w:p>
        </w:tc>
        <w:tc>
          <w:tcPr>
            <w:tcW w:w="1772" w:type="dxa"/>
            <w:tcBorders>
              <w:top w:val="nil"/>
              <w:left w:val="nil"/>
              <w:bottom w:val="nil"/>
              <w:right w:val="nil"/>
            </w:tcBorders>
            <w:vAlign w:val="bottom"/>
          </w:tcPr>
          <w:p w:rsidR="00C42ABC" w:rsidRPr="0036157F" w:rsidRDefault="0036157F" w:rsidP="00045BF1">
            <w:pPr>
              <w:jc w:val="right"/>
              <w:rPr>
                <w:sz w:val="16"/>
                <w:szCs w:val="16"/>
                <w:lang w:val="kk-KZ"/>
              </w:rPr>
            </w:pPr>
            <w:r>
              <w:rPr>
                <w:sz w:val="16"/>
                <w:szCs w:val="16"/>
                <w:lang w:val="kk-KZ"/>
              </w:rPr>
              <w:t>117883</w:t>
            </w:r>
          </w:p>
        </w:tc>
        <w:tc>
          <w:tcPr>
            <w:tcW w:w="1754" w:type="dxa"/>
            <w:tcBorders>
              <w:top w:val="nil"/>
              <w:left w:val="nil"/>
              <w:bottom w:val="nil"/>
              <w:right w:val="nil"/>
            </w:tcBorders>
            <w:vAlign w:val="bottom"/>
          </w:tcPr>
          <w:p w:rsidR="00C42ABC" w:rsidRPr="00676E11" w:rsidRDefault="00C42ABC" w:rsidP="00045BF1">
            <w:pPr>
              <w:jc w:val="right"/>
              <w:rPr>
                <w:sz w:val="16"/>
                <w:szCs w:val="16"/>
              </w:rPr>
            </w:pPr>
          </w:p>
        </w:tc>
        <w:tc>
          <w:tcPr>
            <w:tcW w:w="1755" w:type="dxa"/>
            <w:tcBorders>
              <w:top w:val="nil"/>
              <w:left w:val="nil"/>
              <w:bottom w:val="nil"/>
              <w:right w:val="nil"/>
            </w:tcBorders>
            <w:vAlign w:val="bottom"/>
          </w:tcPr>
          <w:p w:rsidR="00C42ABC" w:rsidRPr="00676E11" w:rsidRDefault="00C42ABC" w:rsidP="00045BF1">
            <w:pPr>
              <w:jc w:val="right"/>
              <w:rPr>
                <w:sz w:val="16"/>
                <w:szCs w:val="16"/>
              </w:rPr>
            </w:pPr>
          </w:p>
        </w:tc>
      </w:tr>
      <w:tr w:rsidR="00C42ABC" w:rsidRPr="00676E11" w:rsidTr="00C35575">
        <w:trPr>
          <w:trHeight w:val="284"/>
        </w:trPr>
        <w:tc>
          <w:tcPr>
            <w:tcW w:w="2517" w:type="dxa"/>
            <w:tcBorders>
              <w:top w:val="nil"/>
              <w:left w:val="nil"/>
              <w:bottom w:val="nil"/>
              <w:right w:val="nil"/>
            </w:tcBorders>
            <w:vAlign w:val="bottom"/>
          </w:tcPr>
          <w:p w:rsidR="00C42ABC" w:rsidRPr="00676E11" w:rsidRDefault="00C42ABC" w:rsidP="00C35575">
            <w:pPr>
              <w:tabs>
                <w:tab w:val="left" w:pos="2687"/>
                <w:tab w:val="center" w:pos="4677"/>
                <w:tab w:val="left" w:pos="8275"/>
              </w:tabs>
              <w:rPr>
                <w:sz w:val="16"/>
                <w:szCs w:val="16"/>
              </w:rPr>
            </w:pPr>
            <w:r w:rsidRPr="00676E11">
              <w:rPr>
                <w:sz w:val="16"/>
                <w:szCs w:val="16"/>
                <w:lang w:val="kk-KZ"/>
              </w:rPr>
              <w:t>Коконы,ц</w:t>
            </w:r>
          </w:p>
        </w:tc>
        <w:tc>
          <w:tcPr>
            <w:tcW w:w="1772" w:type="dxa"/>
            <w:tcBorders>
              <w:top w:val="nil"/>
              <w:left w:val="nil"/>
              <w:bottom w:val="nil"/>
              <w:right w:val="nil"/>
            </w:tcBorders>
            <w:vAlign w:val="center"/>
          </w:tcPr>
          <w:p w:rsidR="00C42ABC" w:rsidRPr="00676E11" w:rsidRDefault="00C42ABC" w:rsidP="00050F75">
            <w:pPr>
              <w:jc w:val="center"/>
              <w:rPr>
                <w:sz w:val="16"/>
                <w:szCs w:val="16"/>
              </w:rPr>
            </w:pPr>
          </w:p>
        </w:tc>
        <w:tc>
          <w:tcPr>
            <w:tcW w:w="1772" w:type="dxa"/>
            <w:tcBorders>
              <w:top w:val="nil"/>
              <w:left w:val="nil"/>
              <w:bottom w:val="nil"/>
              <w:right w:val="nil"/>
            </w:tcBorders>
            <w:vAlign w:val="center"/>
          </w:tcPr>
          <w:p w:rsidR="00C42ABC" w:rsidRPr="00676E11" w:rsidRDefault="00C42ABC" w:rsidP="00050F75">
            <w:pPr>
              <w:jc w:val="center"/>
              <w:rPr>
                <w:sz w:val="16"/>
                <w:szCs w:val="16"/>
              </w:rPr>
            </w:pPr>
          </w:p>
        </w:tc>
        <w:tc>
          <w:tcPr>
            <w:tcW w:w="1754" w:type="dxa"/>
            <w:tcBorders>
              <w:top w:val="nil"/>
              <w:left w:val="nil"/>
              <w:bottom w:val="nil"/>
              <w:right w:val="nil"/>
            </w:tcBorders>
            <w:vAlign w:val="center"/>
          </w:tcPr>
          <w:p w:rsidR="00C42ABC" w:rsidRPr="00676E11" w:rsidRDefault="00C42ABC" w:rsidP="00050F75">
            <w:pPr>
              <w:jc w:val="center"/>
              <w:rPr>
                <w:sz w:val="16"/>
                <w:szCs w:val="16"/>
              </w:rPr>
            </w:pPr>
          </w:p>
        </w:tc>
        <w:tc>
          <w:tcPr>
            <w:tcW w:w="1755" w:type="dxa"/>
            <w:tcBorders>
              <w:top w:val="nil"/>
              <w:left w:val="nil"/>
              <w:bottom w:val="nil"/>
              <w:right w:val="nil"/>
            </w:tcBorders>
            <w:vAlign w:val="center"/>
          </w:tcPr>
          <w:p w:rsidR="00C42ABC" w:rsidRPr="00676E11" w:rsidRDefault="00C42ABC" w:rsidP="00050F75">
            <w:pPr>
              <w:jc w:val="center"/>
              <w:rPr>
                <w:sz w:val="16"/>
                <w:szCs w:val="16"/>
              </w:rPr>
            </w:pPr>
          </w:p>
        </w:tc>
      </w:tr>
      <w:tr w:rsidR="00C42ABC" w:rsidRPr="00676E11" w:rsidTr="00C35575">
        <w:trPr>
          <w:trHeight w:val="284"/>
        </w:trPr>
        <w:tc>
          <w:tcPr>
            <w:tcW w:w="2517" w:type="dxa"/>
            <w:tcBorders>
              <w:top w:val="nil"/>
              <w:left w:val="nil"/>
              <w:bottom w:val="single" w:sz="4" w:space="0" w:color="auto"/>
              <w:right w:val="nil"/>
            </w:tcBorders>
            <w:vAlign w:val="bottom"/>
          </w:tcPr>
          <w:p w:rsidR="00C42ABC" w:rsidRPr="00676E11" w:rsidRDefault="00C42ABC" w:rsidP="00050F75">
            <w:pPr>
              <w:rPr>
                <w:sz w:val="16"/>
                <w:szCs w:val="16"/>
              </w:rPr>
            </w:pPr>
            <w:r w:rsidRPr="00676E11">
              <w:rPr>
                <w:sz w:val="16"/>
                <w:szCs w:val="16"/>
                <w:lang w:val="kk-KZ"/>
              </w:rPr>
              <w:t xml:space="preserve">Мед,т                                                </w:t>
            </w:r>
          </w:p>
        </w:tc>
        <w:tc>
          <w:tcPr>
            <w:tcW w:w="1772" w:type="dxa"/>
            <w:tcBorders>
              <w:top w:val="nil"/>
              <w:left w:val="nil"/>
              <w:bottom w:val="single" w:sz="4" w:space="0" w:color="auto"/>
              <w:right w:val="nil"/>
            </w:tcBorders>
            <w:vAlign w:val="bottom"/>
          </w:tcPr>
          <w:p w:rsidR="00C42ABC" w:rsidRPr="0036157F" w:rsidRDefault="0036157F" w:rsidP="00045BF1">
            <w:pPr>
              <w:jc w:val="right"/>
              <w:rPr>
                <w:sz w:val="16"/>
                <w:szCs w:val="16"/>
                <w:lang w:val="kk-KZ"/>
              </w:rPr>
            </w:pPr>
            <w:r>
              <w:rPr>
                <w:sz w:val="16"/>
                <w:szCs w:val="16"/>
                <w:lang w:val="kk-KZ"/>
              </w:rPr>
              <w:t>182</w:t>
            </w:r>
          </w:p>
        </w:tc>
        <w:tc>
          <w:tcPr>
            <w:tcW w:w="1772" w:type="dxa"/>
            <w:tcBorders>
              <w:top w:val="nil"/>
              <w:left w:val="nil"/>
              <w:bottom w:val="single" w:sz="4" w:space="0" w:color="auto"/>
              <w:right w:val="nil"/>
            </w:tcBorders>
            <w:vAlign w:val="bottom"/>
          </w:tcPr>
          <w:p w:rsidR="00C42ABC" w:rsidRPr="0036157F" w:rsidRDefault="0036157F" w:rsidP="00045BF1">
            <w:pPr>
              <w:jc w:val="right"/>
              <w:rPr>
                <w:sz w:val="16"/>
                <w:szCs w:val="16"/>
                <w:lang w:val="kk-KZ"/>
              </w:rPr>
            </w:pPr>
            <w:r>
              <w:rPr>
                <w:sz w:val="16"/>
                <w:szCs w:val="16"/>
                <w:lang w:val="kk-KZ"/>
              </w:rPr>
              <w:t>14521</w:t>
            </w:r>
          </w:p>
        </w:tc>
        <w:tc>
          <w:tcPr>
            <w:tcW w:w="1754" w:type="dxa"/>
            <w:tcBorders>
              <w:top w:val="nil"/>
              <w:left w:val="nil"/>
              <w:bottom w:val="single" w:sz="4" w:space="0" w:color="auto"/>
              <w:right w:val="nil"/>
            </w:tcBorders>
            <w:vAlign w:val="bottom"/>
          </w:tcPr>
          <w:p w:rsidR="00C42ABC" w:rsidRPr="0036157F" w:rsidRDefault="0036157F" w:rsidP="00045BF1">
            <w:pPr>
              <w:jc w:val="right"/>
              <w:rPr>
                <w:sz w:val="16"/>
                <w:szCs w:val="16"/>
                <w:lang w:val="kk-KZ"/>
              </w:rPr>
            </w:pPr>
            <w:r>
              <w:rPr>
                <w:sz w:val="16"/>
                <w:szCs w:val="16"/>
                <w:lang w:val="kk-KZ"/>
              </w:rPr>
              <w:t>308</w:t>
            </w:r>
          </w:p>
        </w:tc>
        <w:tc>
          <w:tcPr>
            <w:tcW w:w="1755" w:type="dxa"/>
            <w:tcBorders>
              <w:top w:val="nil"/>
              <w:left w:val="nil"/>
              <w:bottom w:val="single" w:sz="4" w:space="0" w:color="auto"/>
              <w:right w:val="nil"/>
            </w:tcBorders>
            <w:vAlign w:val="bottom"/>
          </w:tcPr>
          <w:p w:rsidR="00C42ABC" w:rsidRPr="0036157F" w:rsidRDefault="0036157F" w:rsidP="00045BF1">
            <w:pPr>
              <w:jc w:val="right"/>
              <w:rPr>
                <w:sz w:val="16"/>
                <w:szCs w:val="16"/>
                <w:lang w:val="kk-KZ"/>
              </w:rPr>
            </w:pPr>
            <w:r>
              <w:rPr>
                <w:sz w:val="16"/>
                <w:szCs w:val="16"/>
                <w:lang w:val="kk-KZ"/>
              </w:rPr>
              <w:t>7785</w:t>
            </w:r>
          </w:p>
        </w:tc>
      </w:tr>
    </w:tbl>
    <w:p w:rsidR="0018022E" w:rsidRDefault="0018022E" w:rsidP="00C42ABC">
      <w:pPr>
        <w:spacing w:after="0" w:line="240" w:lineRule="auto"/>
        <w:jc w:val="right"/>
        <w:rPr>
          <w:rFonts w:cs="Arial"/>
          <w:sz w:val="20"/>
          <w:szCs w:val="20"/>
        </w:rPr>
      </w:pPr>
    </w:p>
    <w:p w:rsidR="00C42ABC" w:rsidRPr="0018022E" w:rsidRDefault="00C42ABC" w:rsidP="00C42ABC">
      <w:pPr>
        <w:spacing w:after="0" w:line="240" w:lineRule="auto"/>
        <w:jc w:val="right"/>
        <w:rPr>
          <w:rFonts w:cs="Arial"/>
          <w:sz w:val="18"/>
          <w:szCs w:val="18"/>
        </w:rPr>
      </w:pPr>
      <w:r w:rsidRPr="0018022E">
        <w:rPr>
          <w:rFonts w:cs="Arial"/>
          <w:sz w:val="18"/>
          <w:szCs w:val="18"/>
        </w:rPr>
        <w:t>Продолжение</w:t>
      </w:r>
    </w:p>
    <w:tbl>
      <w:tblPr>
        <w:tblStyle w:val="a3"/>
        <w:tblW w:w="9571" w:type="dxa"/>
        <w:tblLayout w:type="fixed"/>
        <w:tblLook w:val="04A0"/>
      </w:tblPr>
      <w:tblGrid>
        <w:gridCol w:w="2235"/>
        <w:gridCol w:w="1417"/>
        <w:gridCol w:w="1276"/>
        <w:gridCol w:w="1134"/>
        <w:gridCol w:w="1134"/>
        <w:gridCol w:w="1134"/>
        <w:gridCol w:w="1241"/>
      </w:tblGrid>
      <w:tr w:rsidR="00C42ABC" w:rsidRPr="00676E11" w:rsidTr="00050F75">
        <w:trPr>
          <w:trHeight w:val="284"/>
        </w:trPr>
        <w:tc>
          <w:tcPr>
            <w:tcW w:w="2235" w:type="dxa"/>
            <w:vMerge w:val="restart"/>
          </w:tcPr>
          <w:p w:rsidR="00C42ABC" w:rsidRPr="00676E11" w:rsidRDefault="00C42ABC" w:rsidP="00050F75">
            <w:pPr>
              <w:rPr>
                <w:sz w:val="16"/>
                <w:szCs w:val="16"/>
              </w:rPr>
            </w:pPr>
          </w:p>
        </w:tc>
        <w:tc>
          <w:tcPr>
            <w:tcW w:w="7336" w:type="dxa"/>
            <w:gridSpan w:val="6"/>
            <w:vAlign w:val="center"/>
          </w:tcPr>
          <w:p w:rsidR="00C42ABC" w:rsidRPr="00384F29" w:rsidRDefault="00384F29" w:rsidP="00050F75">
            <w:pPr>
              <w:jc w:val="center"/>
              <w:rPr>
                <w:sz w:val="16"/>
                <w:szCs w:val="16"/>
                <w:lang w:val="kk-KZ"/>
              </w:rPr>
            </w:pPr>
            <w:r>
              <w:rPr>
                <w:sz w:val="16"/>
                <w:szCs w:val="16"/>
                <w:lang w:val="en-US"/>
              </w:rPr>
              <w:t>199</w:t>
            </w:r>
            <w:r>
              <w:rPr>
                <w:sz w:val="16"/>
                <w:szCs w:val="16"/>
                <w:lang w:val="kk-KZ"/>
              </w:rPr>
              <w:t>2</w:t>
            </w:r>
          </w:p>
        </w:tc>
      </w:tr>
      <w:tr w:rsidR="00384F29" w:rsidRPr="00676E11" w:rsidTr="00050F75">
        <w:trPr>
          <w:trHeight w:val="284"/>
        </w:trPr>
        <w:tc>
          <w:tcPr>
            <w:tcW w:w="2235" w:type="dxa"/>
            <w:vMerge/>
          </w:tcPr>
          <w:p w:rsidR="00384F29" w:rsidRPr="00676E11" w:rsidRDefault="00384F29" w:rsidP="00050F75">
            <w:pPr>
              <w:rPr>
                <w:sz w:val="16"/>
                <w:szCs w:val="16"/>
              </w:rPr>
            </w:pPr>
          </w:p>
        </w:tc>
        <w:tc>
          <w:tcPr>
            <w:tcW w:w="2693" w:type="dxa"/>
            <w:gridSpan w:val="2"/>
            <w:vMerge w:val="restart"/>
            <w:vAlign w:val="center"/>
          </w:tcPr>
          <w:p w:rsidR="00384F29" w:rsidRPr="00676E11" w:rsidRDefault="00384F29" w:rsidP="00050F75">
            <w:pPr>
              <w:jc w:val="center"/>
              <w:rPr>
                <w:sz w:val="16"/>
                <w:szCs w:val="16"/>
              </w:rPr>
            </w:pPr>
            <w:r>
              <w:rPr>
                <w:sz w:val="16"/>
                <w:szCs w:val="16"/>
                <w:lang w:val="kk-KZ"/>
              </w:rPr>
              <w:t>Продано всего</w:t>
            </w:r>
          </w:p>
        </w:tc>
        <w:tc>
          <w:tcPr>
            <w:tcW w:w="4643" w:type="dxa"/>
            <w:gridSpan w:val="4"/>
            <w:vAlign w:val="center"/>
          </w:tcPr>
          <w:p w:rsidR="00384F29" w:rsidRPr="00676E11" w:rsidRDefault="00384F29" w:rsidP="00050F75">
            <w:pPr>
              <w:jc w:val="center"/>
              <w:rPr>
                <w:sz w:val="16"/>
                <w:szCs w:val="16"/>
              </w:rPr>
            </w:pPr>
            <w:r w:rsidRPr="00676E11">
              <w:rPr>
                <w:sz w:val="16"/>
                <w:szCs w:val="16"/>
              </w:rPr>
              <w:t>В том числе по каналам реализации</w:t>
            </w:r>
          </w:p>
        </w:tc>
      </w:tr>
      <w:tr w:rsidR="00384F29" w:rsidRPr="00676E11" w:rsidTr="00050F75">
        <w:trPr>
          <w:trHeight w:val="284"/>
        </w:trPr>
        <w:tc>
          <w:tcPr>
            <w:tcW w:w="2235" w:type="dxa"/>
            <w:vMerge/>
          </w:tcPr>
          <w:p w:rsidR="00384F29" w:rsidRPr="00676E11" w:rsidRDefault="00384F29" w:rsidP="00050F75">
            <w:pPr>
              <w:rPr>
                <w:sz w:val="16"/>
                <w:szCs w:val="16"/>
              </w:rPr>
            </w:pPr>
          </w:p>
        </w:tc>
        <w:tc>
          <w:tcPr>
            <w:tcW w:w="2693" w:type="dxa"/>
            <w:gridSpan w:val="2"/>
            <w:vMerge/>
            <w:vAlign w:val="center"/>
          </w:tcPr>
          <w:p w:rsidR="00384F29" w:rsidRPr="00384F29" w:rsidRDefault="00384F29" w:rsidP="00050F75">
            <w:pPr>
              <w:jc w:val="center"/>
              <w:rPr>
                <w:sz w:val="16"/>
                <w:szCs w:val="16"/>
                <w:lang w:val="kk-KZ"/>
              </w:rPr>
            </w:pPr>
          </w:p>
        </w:tc>
        <w:tc>
          <w:tcPr>
            <w:tcW w:w="2268" w:type="dxa"/>
            <w:gridSpan w:val="2"/>
            <w:vAlign w:val="center"/>
          </w:tcPr>
          <w:p w:rsidR="00384F29" w:rsidRPr="00676E11" w:rsidRDefault="00384F29" w:rsidP="00050F75">
            <w:pPr>
              <w:jc w:val="center"/>
              <w:rPr>
                <w:sz w:val="16"/>
                <w:szCs w:val="16"/>
                <w:lang w:val="kk-KZ"/>
              </w:rPr>
            </w:pPr>
            <w:r w:rsidRPr="00676E11">
              <w:rPr>
                <w:sz w:val="16"/>
                <w:szCs w:val="16"/>
                <w:lang w:val="kk-KZ"/>
              </w:rPr>
              <w:t>Заговорительным организациям включая продажу по прямым связам</w:t>
            </w:r>
          </w:p>
        </w:tc>
        <w:tc>
          <w:tcPr>
            <w:tcW w:w="2375" w:type="dxa"/>
            <w:gridSpan w:val="2"/>
            <w:vAlign w:val="center"/>
          </w:tcPr>
          <w:p w:rsidR="00384F29" w:rsidRPr="00676E11" w:rsidRDefault="00384F29" w:rsidP="00050F75">
            <w:pPr>
              <w:jc w:val="center"/>
              <w:rPr>
                <w:sz w:val="16"/>
                <w:szCs w:val="16"/>
                <w:lang w:val="kk-KZ"/>
              </w:rPr>
            </w:pPr>
            <w:r w:rsidRPr="00676E11">
              <w:rPr>
                <w:sz w:val="16"/>
                <w:szCs w:val="16"/>
                <w:lang w:val="kk-KZ"/>
              </w:rPr>
              <w:t>организациям потреб-кооперации</w:t>
            </w:r>
          </w:p>
        </w:tc>
      </w:tr>
      <w:tr w:rsidR="00384F29" w:rsidRPr="00676E11" w:rsidTr="00ED77F4">
        <w:trPr>
          <w:trHeight w:val="284"/>
        </w:trPr>
        <w:tc>
          <w:tcPr>
            <w:tcW w:w="2235" w:type="dxa"/>
            <w:vMerge/>
            <w:tcBorders>
              <w:bottom w:val="single" w:sz="4" w:space="0" w:color="auto"/>
            </w:tcBorders>
          </w:tcPr>
          <w:p w:rsidR="00384F29" w:rsidRPr="00676E11" w:rsidRDefault="00384F29" w:rsidP="00050F75">
            <w:pPr>
              <w:rPr>
                <w:sz w:val="16"/>
                <w:szCs w:val="16"/>
              </w:rPr>
            </w:pPr>
          </w:p>
        </w:tc>
        <w:tc>
          <w:tcPr>
            <w:tcW w:w="1417" w:type="dxa"/>
            <w:tcBorders>
              <w:bottom w:val="single" w:sz="4" w:space="0" w:color="auto"/>
            </w:tcBorders>
            <w:vAlign w:val="center"/>
          </w:tcPr>
          <w:p w:rsidR="00384F29" w:rsidRPr="00384F29" w:rsidRDefault="00384F29" w:rsidP="00384F29">
            <w:pPr>
              <w:jc w:val="center"/>
              <w:rPr>
                <w:sz w:val="16"/>
                <w:szCs w:val="16"/>
                <w:lang w:val="kk-KZ"/>
              </w:rPr>
            </w:pPr>
            <w:r w:rsidRPr="00676E11">
              <w:rPr>
                <w:sz w:val="16"/>
                <w:szCs w:val="16"/>
              </w:rPr>
              <w:t>Кол</w:t>
            </w:r>
            <w:r>
              <w:rPr>
                <w:sz w:val="16"/>
                <w:szCs w:val="16"/>
                <w:lang w:val="kk-KZ"/>
              </w:rPr>
              <w:t>ичество</w:t>
            </w:r>
          </w:p>
        </w:tc>
        <w:tc>
          <w:tcPr>
            <w:tcW w:w="1276" w:type="dxa"/>
            <w:tcBorders>
              <w:bottom w:val="single" w:sz="4" w:space="0" w:color="auto"/>
            </w:tcBorders>
            <w:vAlign w:val="center"/>
          </w:tcPr>
          <w:p w:rsidR="00384F29" w:rsidRPr="00676E11" w:rsidRDefault="00384F29" w:rsidP="00050F75">
            <w:pPr>
              <w:jc w:val="center"/>
              <w:rPr>
                <w:sz w:val="16"/>
                <w:szCs w:val="16"/>
              </w:rPr>
            </w:pPr>
            <w:r w:rsidRPr="00676E11">
              <w:rPr>
                <w:sz w:val="16"/>
                <w:szCs w:val="16"/>
              </w:rPr>
              <w:t>Цена 1 тонны</w:t>
            </w:r>
          </w:p>
        </w:tc>
        <w:tc>
          <w:tcPr>
            <w:tcW w:w="1134" w:type="dxa"/>
            <w:tcBorders>
              <w:bottom w:val="single" w:sz="4" w:space="0" w:color="auto"/>
            </w:tcBorders>
            <w:vAlign w:val="center"/>
          </w:tcPr>
          <w:p w:rsidR="00384F29" w:rsidRPr="00384F29" w:rsidRDefault="00384F29" w:rsidP="00DB5348">
            <w:pPr>
              <w:jc w:val="center"/>
              <w:rPr>
                <w:sz w:val="16"/>
                <w:szCs w:val="16"/>
                <w:lang w:val="kk-KZ"/>
              </w:rPr>
            </w:pPr>
            <w:r w:rsidRPr="00676E11">
              <w:rPr>
                <w:sz w:val="16"/>
                <w:szCs w:val="16"/>
              </w:rPr>
              <w:t>Кол</w:t>
            </w:r>
            <w:r>
              <w:rPr>
                <w:sz w:val="16"/>
                <w:szCs w:val="16"/>
                <w:lang w:val="kk-KZ"/>
              </w:rPr>
              <w:t>ичество</w:t>
            </w:r>
          </w:p>
        </w:tc>
        <w:tc>
          <w:tcPr>
            <w:tcW w:w="1134" w:type="dxa"/>
            <w:tcBorders>
              <w:bottom w:val="single" w:sz="4" w:space="0" w:color="auto"/>
            </w:tcBorders>
            <w:vAlign w:val="center"/>
          </w:tcPr>
          <w:p w:rsidR="00384F29" w:rsidRPr="00676E11" w:rsidRDefault="00384F29" w:rsidP="00050F75">
            <w:pPr>
              <w:jc w:val="center"/>
              <w:rPr>
                <w:sz w:val="16"/>
                <w:szCs w:val="16"/>
              </w:rPr>
            </w:pPr>
            <w:r w:rsidRPr="00676E11">
              <w:rPr>
                <w:sz w:val="16"/>
                <w:szCs w:val="16"/>
              </w:rPr>
              <w:t>цена 1 тонны</w:t>
            </w:r>
          </w:p>
        </w:tc>
        <w:tc>
          <w:tcPr>
            <w:tcW w:w="1134" w:type="dxa"/>
            <w:tcBorders>
              <w:bottom w:val="single" w:sz="4" w:space="0" w:color="auto"/>
            </w:tcBorders>
            <w:vAlign w:val="center"/>
          </w:tcPr>
          <w:p w:rsidR="00384F29" w:rsidRPr="00384F29" w:rsidRDefault="00384F29" w:rsidP="00DB5348">
            <w:pPr>
              <w:jc w:val="center"/>
              <w:rPr>
                <w:sz w:val="16"/>
                <w:szCs w:val="16"/>
                <w:lang w:val="kk-KZ"/>
              </w:rPr>
            </w:pPr>
            <w:r w:rsidRPr="00676E11">
              <w:rPr>
                <w:sz w:val="16"/>
                <w:szCs w:val="16"/>
              </w:rPr>
              <w:t>Кол</w:t>
            </w:r>
            <w:r>
              <w:rPr>
                <w:sz w:val="16"/>
                <w:szCs w:val="16"/>
                <w:lang w:val="kk-KZ"/>
              </w:rPr>
              <w:t>ичество</w:t>
            </w:r>
          </w:p>
        </w:tc>
        <w:tc>
          <w:tcPr>
            <w:tcW w:w="1241" w:type="dxa"/>
            <w:tcBorders>
              <w:bottom w:val="single" w:sz="4" w:space="0" w:color="auto"/>
            </w:tcBorders>
            <w:vAlign w:val="center"/>
          </w:tcPr>
          <w:p w:rsidR="00384F29" w:rsidRPr="00676E11" w:rsidRDefault="00384F29" w:rsidP="00050F75">
            <w:pPr>
              <w:jc w:val="center"/>
              <w:rPr>
                <w:sz w:val="16"/>
                <w:szCs w:val="16"/>
              </w:rPr>
            </w:pPr>
            <w:r w:rsidRPr="00676E11">
              <w:rPr>
                <w:sz w:val="16"/>
                <w:szCs w:val="16"/>
              </w:rPr>
              <w:t>цена 1 тонны</w:t>
            </w:r>
          </w:p>
        </w:tc>
      </w:tr>
      <w:tr w:rsidR="00C42ABC" w:rsidRPr="00676E11" w:rsidTr="00ED77F4">
        <w:trPr>
          <w:trHeight w:val="284"/>
        </w:trPr>
        <w:tc>
          <w:tcPr>
            <w:tcW w:w="2235" w:type="dxa"/>
            <w:tcBorders>
              <w:top w:val="single" w:sz="4" w:space="0" w:color="auto"/>
              <w:left w:val="nil"/>
              <w:bottom w:val="nil"/>
              <w:right w:val="nil"/>
            </w:tcBorders>
            <w:vAlign w:val="bottom"/>
          </w:tcPr>
          <w:p w:rsidR="00C42ABC" w:rsidRPr="00676E11" w:rsidRDefault="00C42ABC" w:rsidP="00050F75">
            <w:pPr>
              <w:rPr>
                <w:sz w:val="16"/>
                <w:szCs w:val="16"/>
              </w:rPr>
            </w:pPr>
            <w:r w:rsidRPr="00676E11">
              <w:rPr>
                <w:sz w:val="16"/>
                <w:szCs w:val="16"/>
              </w:rPr>
              <w:t>Зерновые кул</w:t>
            </w:r>
            <w:r w:rsidRPr="00676E11">
              <w:rPr>
                <w:sz w:val="16"/>
                <w:szCs w:val="16"/>
                <w:lang w:val="kk-KZ"/>
              </w:rPr>
              <w:t>ь</w:t>
            </w:r>
            <w:r w:rsidRPr="00676E11">
              <w:rPr>
                <w:sz w:val="16"/>
                <w:szCs w:val="16"/>
              </w:rPr>
              <w:t>туры,</w:t>
            </w:r>
            <w:r w:rsidRPr="00676E11">
              <w:rPr>
                <w:sz w:val="16"/>
                <w:szCs w:val="16"/>
                <w:lang w:val="kk-KZ"/>
              </w:rPr>
              <w:t xml:space="preserve"> т</w:t>
            </w:r>
            <w:r w:rsidRPr="00676E11">
              <w:rPr>
                <w:sz w:val="16"/>
                <w:szCs w:val="16"/>
              </w:rPr>
              <w:t>ыс</w:t>
            </w:r>
            <w:r w:rsidRPr="00676E11">
              <w:rPr>
                <w:sz w:val="16"/>
                <w:szCs w:val="16"/>
                <w:lang w:val="kk-KZ"/>
              </w:rPr>
              <w:t xml:space="preserve">.т                                            </w:t>
            </w:r>
          </w:p>
        </w:tc>
        <w:tc>
          <w:tcPr>
            <w:tcW w:w="1417" w:type="dxa"/>
            <w:tcBorders>
              <w:top w:val="single" w:sz="4" w:space="0" w:color="auto"/>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13908</w:t>
            </w:r>
          </w:p>
        </w:tc>
        <w:tc>
          <w:tcPr>
            <w:tcW w:w="1276" w:type="dxa"/>
            <w:tcBorders>
              <w:top w:val="single" w:sz="4" w:space="0" w:color="auto"/>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8640</w:t>
            </w:r>
          </w:p>
        </w:tc>
        <w:tc>
          <w:tcPr>
            <w:tcW w:w="1134" w:type="dxa"/>
            <w:tcBorders>
              <w:top w:val="single" w:sz="4" w:space="0" w:color="auto"/>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12648,1</w:t>
            </w:r>
          </w:p>
        </w:tc>
        <w:tc>
          <w:tcPr>
            <w:tcW w:w="1134" w:type="dxa"/>
            <w:tcBorders>
              <w:top w:val="single" w:sz="4" w:space="0" w:color="auto"/>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9091</w:t>
            </w:r>
          </w:p>
        </w:tc>
        <w:tc>
          <w:tcPr>
            <w:tcW w:w="1134" w:type="dxa"/>
            <w:tcBorders>
              <w:top w:val="single" w:sz="4" w:space="0" w:color="auto"/>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12,5</w:t>
            </w:r>
          </w:p>
        </w:tc>
        <w:tc>
          <w:tcPr>
            <w:tcW w:w="1241" w:type="dxa"/>
            <w:tcBorders>
              <w:top w:val="single" w:sz="4" w:space="0" w:color="auto"/>
              <w:left w:val="nil"/>
              <w:bottom w:val="nil"/>
              <w:right w:val="nil"/>
            </w:tcBorders>
            <w:vAlign w:val="bottom"/>
          </w:tcPr>
          <w:p w:rsidR="00C42ABC" w:rsidRPr="00A36A34" w:rsidRDefault="00A36A34" w:rsidP="000F2323">
            <w:pPr>
              <w:jc w:val="right"/>
              <w:rPr>
                <w:sz w:val="16"/>
                <w:szCs w:val="16"/>
                <w:lang w:val="kk-KZ"/>
              </w:rPr>
            </w:pPr>
            <w:r>
              <w:rPr>
                <w:sz w:val="16"/>
                <w:szCs w:val="16"/>
                <w:lang w:val="kk-KZ"/>
              </w:rPr>
              <w:t>8876</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Масличные культуры,</w:t>
            </w:r>
          </w:p>
          <w:p w:rsidR="00C42ABC" w:rsidRPr="00676E11" w:rsidRDefault="00C42ABC" w:rsidP="00050F75">
            <w:pPr>
              <w:rPr>
                <w:sz w:val="16"/>
                <w:szCs w:val="16"/>
              </w:rPr>
            </w:pPr>
            <w:r w:rsidRPr="00676E11">
              <w:rPr>
                <w:sz w:val="16"/>
                <w:szCs w:val="16"/>
                <w:lang w:val="kk-KZ"/>
              </w:rPr>
              <w:t xml:space="preserve">тыс.т                                                </w:t>
            </w:r>
          </w:p>
        </w:tc>
        <w:tc>
          <w:tcPr>
            <w:tcW w:w="1417"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60,8</w:t>
            </w:r>
          </w:p>
        </w:tc>
        <w:tc>
          <w:tcPr>
            <w:tcW w:w="1276"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15362</w:t>
            </w:r>
          </w:p>
        </w:tc>
        <w:tc>
          <w:tcPr>
            <w:tcW w:w="1134"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56,0</w:t>
            </w:r>
          </w:p>
        </w:tc>
        <w:tc>
          <w:tcPr>
            <w:tcW w:w="1134"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15992</w:t>
            </w:r>
          </w:p>
        </w:tc>
        <w:tc>
          <w:tcPr>
            <w:tcW w:w="1134"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0,1</w:t>
            </w:r>
          </w:p>
        </w:tc>
        <w:tc>
          <w:tcPr>
            <w:tcW w:w="1241"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15395</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tabs>
                <w:tab w:val="left" w:pos="2687"/>
              </w:tabs>
              <w:rPr>
                <w:sz w:val="16"/>
                <w:szCs w:val="16"/>
                <w:lang w:val="kk-KZ"/>
              </w:rPr>
            </w:pPr>
            <w:r w:rsidRPr="00676E11">
              <w:rPr>
                <w:sz w:val="16"/>
                <w:szCs w:val="16"/>
                <w:lang w:val="kk-KZ"/>
              </w:rPr>
              <w:t xml:space="preserve">Сахарная свекла, </w:t>
            </w:r>
          </w:p>
          <w:p w:rsidR="00C42ABC" w:rsidRPr="00676E11" w:rsidRDefault="00C42ABC" w:rsidP="00050F75">
            <w:pPr>
              <w:rPr>
                <w:sz w:val="16"/>
                <w:szCs w:val="16"/>
              </w:rPr>
            </w:pPr>
            <w:r w:rsidRPr="00676E11">
              <w:rPr>
                <w:sz w:val="16"/>
                <w:szCs w:val="16"/>
                <w:lang w:val="kk-KZ"/>
              </w:rPr>
              <w:t xml:space="preserve">тыс.т                                             </w:t>
            </w:r>
          </w:p>
        </w:tc>
        <w:tc>
          <w:tcPr>
            <w:tcW w:w="1417"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487,1</w:t>
            </w:r>
          </w:p>
        </w:tc>
        <w:tc>
          <w:tcPr>
            <w:tcW w:w="1276"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2942</w:t>
            </w:r>
          </w:p>
        </w:tc>
        <w:tc>
          <w:tcPr>
            <w:tcW w:w="1134"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476,4</w:t>
            </w:r>
          </w:p>
        </w:tc>
        <w:tc>
          <w:tcPr>
            <w:tcW w:w="1134" w:type="dxa"/>
            <w:tcBorders>
              <w:top w:val="nil"/>
              <w:left w:val="nil"/>
              <w:bottom w:val="nil"/>
              <w:right w:val="nil"/>
            </w:tcBorders>
            <w:vAlign w:val="bottom"/>
          </w:tcPr>
          <w:p w:rsidR="00C42ABC" w:rsidRPr="00A36A34" w:rsidRDefault="00A36A34" w:rsidP="00ED77F4">
            <w:pPr>
              <w:jc w:val="right"/>
              <w:rPr>
                <w:sz w:val="16"/>
                <w:szCs w:val="16"/>
                <w:lang w:val="kk-KZ"/>
              </w:rPr>
            </w:pPr>
            <w:r>
              <w:rPr>
                <w:sz w:val="16"/>
                <w:szCs w:val="16"/>
                <w:lang w:val="kk-KZ"/>
              </w:rPr>
              <w:t>2985</w:t>
            </w:r>
          </w:p>
        </w:tc>
        <w:tc>
          <w:tcPr>
            <w:tcW w:w="1134" w:type="dxa"/>
            <w:tcBorders>
              <w:top w:val="nil"/>
              <w:left w:val="nil"/>
              <w:bottom w:val="nil"/>
              <w:right w:val="nil"/>
            </w:tcBorders>
            <w:vAlign w:val="bottom"/>
          </w:tcPr>
          <w:p w:rsidR="00C42ABC" w:rsidRPr="00676E11" w:rsidRDefault="00C42ABC" w:rsidP="00ED77F4">
            <w:pPr>
              <w:jc w:val="right"/>
              <w:rPr>
                <w:sz w:val="16"/>
                <w:szCs w:val="16"/>
              </w:rPr>
            </w:pPr>
          </w:p>
        </w:tc>
        <w:tc>
          <w:tcPr>
            <w:tcW w:w="1241" w:type="dxa"/>
            <w:tcBorders>
              <w:top w:val="nil"/>
              <w:left w:val="nil"/>
              <w:bottom w:val="nil"/>
              <w:right w:val="nil"/>
            </w:tcBorders>
            <w:vAlign w:val="bottom"/>
          </w:tcPr>
          <w:p w:rsidR="00C42ABC" w:rsidRPr="00676E11" w:rsidRDefault="00C42ABC" w:rsidP="00ED77F4">
            <w:pPr>
              <w:jc w:val="right"/>
              <w:rPr>
                <w:sz w:val="16"/>
                <w:szCs w:val="16"/>
              </w:rPr>
            </w:pP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Картофель, 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367,6</w:t>
            </w:r>
          </w:p>
        </w:tc>
        <w:tc>
          <w:tcPr>
            <w:tcW w:w="1276"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7784</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215,7</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8545</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7,9</w:t>
            </w:r>
          </w:p>
        </w:tc>
        <w:tc>
          <w:tcPr>
            <w:tcW w:w="1241"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7794</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Овощи,тыс.т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405,9</w:t>
            </w:r>
          </w:p>
        </w:tc>
        <w:tc>
          <w:tcPr>
            <w:tcW w:w="1276"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6973</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260,7</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6734</w:t>
            </w:r>
          </w:p>
        </w:tc>
        <w:tc>
          <w:tcPr>
            <w:tcW w:w="1134"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18,0</w:t>
            </w:r>
          </w:p>
        </w:tc>
        <w:tc>
          <w:tcPr>
            <w:tcW w:w="1241"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8115</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Косточковые плоды,т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829</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9758</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152</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12237</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7</w:t>
            </w:r>
          </w:p>
        </w:tc>
        <w:tc>
          <w:tcPr>
            <w:tcW w:w="1241"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11571</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Семечковые плоды,т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41241</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6680</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29297</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6075</w:t>
            </w:r>
          </w:p>
        </w:tc>
        <w:tc>
          <w:tcPr>
            <w:tcW w:w="1134" w:type="dxa"/>
            <w:tcBorders>
              <w:top w:val="nil"/>
              <w:left w:val="nil"/>
              <w:bottom w:val="nil"/>
              <w:right w:val="nil"/>
            </w:tcBorders>
            <w:vAlign w:val="bottom"/>
          </w:tcPr>
          <w:p w:rsidR="00C42ABC" w:rsidRPr="00EB3152" w:rsidRDefault="00ED77F4" w:rsidP="00ED77F4">
            <w:pPr>
              <w:jc w:val="right"/>
              <w:rPr>
                <w:sz w:val="16"/>
                <w:szCs w:val="16"/>
                <w:lang w:val="kk-KZ"/>
              </w:rPr>
            </w:pPr>
            <w:r>
              <w:rPr>
                <w:sz w:val="16"/>
                <w:szCs w:val="16"/>
                <w:lang w:val="kk-KZ"/>
              </w:rPr>
              <w:t>1497</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7637</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Ягодые культурные,т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805</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17729</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194</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19660</w:t>
            </w:r>
          </w:p>
        </w:tc>
        <w:tc>
          <w:tcPr>
            <w:tcW w:w="1134"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90</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16044</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Виноград,тыс.т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39,4</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6773</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34,5</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6218</w:t>
            </w:r>
          </w:p>
        </w:tc>
        <w:tc>
          <w:tcPr>
            <w:tcW w:w="1134" w:type="dxa"/>
            <w:tcBorders>
              <w:top w:val="nil"/>
              <w:left w:val="nil"/>
              <w:bottom w:val="nil"/>
              <w:right w:val="nil"/>
            </w:tcBorders>
            <w:vAlign w:val="bottom"/>
          </w:tcPr>
          <w:p w:rsidR="00C42ABC" w:rsidRPr="00676E11" w:rsidRDefault="00C42ABC" w:rsidP="00ED77F4">
            <w:pPr>
              <w:jc w:val="right"/>
              <w:rPr>
                <w:sz w:val="16"/>
                <w:szCs w:val="16"/>
              </w:rPr>
            </w:pPr>
          </w:p>
        </w:tc>
        <w:tc>
          <w:tcPr>
            <w:tcW w:w="1241" w:type="dxa"/>
            <w:tcBorders>
              <w:top w:val="nil"/>
              <w:left w:val="nil"/>
              <w:bottom w:val="nil"/>
              <w:right w:val="nil"/>
            </w:tcBorders>
            <w:vAlign w:val="bottom"/>
          </w:tcPr>
          <w:p w:rsidR="00C42ABC" w:rsidRPr="00676E11" w:rsidRDefault="00C42ABC" w:rsidP="00ED77F4">
            <w:pPr>
              <w:jc w:val="right"/>
              <w:rPr>
                <w:sz w:val="16"/>
                <w:szCs w:val="16"/>
              </w:rPr>
            </w:pP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lang w:val="kk-KZ"/>
              </w:rPr>
            </w:pPr>
            <w:r w:rsidRPr="00676E11">
              <w:rPr>
                <w:sz w:val="16"/>
                <w:szCs w:val="16"/>
                <w:lang w:val="kk-KZ"/>
              </w:rPr>
              <w:t>Бахчевые культуры,</w:t>
            </w:r>
          </w:p>
          <w:p w:rsidR="00C42ABC" w:rsidRPr="00676E11" w:rsidRDefault="00C42ABC" w:rsidP="00050F75">
            <w:pPr>
              <w:rPr>
                <w:sz w:val="16"/>
                <w:szCs w:val="16"/>
              </w:rPr>
            </w:pPr>
            <w:r w:rsidRPr="00676E11">
              <w:rPr>
                <w:sz w:val="16"/>
                <w:szCs w:val="16"/>
                <w:lang w:val="kk-KZ"/>
              </w:rPr>
              <w:t xml:space="preserve">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51,2</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2435</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27,8</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2207</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0,7</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2733</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tabs>
                <w:tab w:val="left" w:pos="2687"/>
                <w:tab w:val="center" w:pos="4677"/>
              </w:tabs>
              <w:rPr>
                <w:sz w:val="16"/>
                <w:szCs w:val="16"/>
                <w:lang w:val="kk-KZ"/>
              </w:rPr>
            </w:pPr>
            <w:r w:rsidRPr="00676E11">
              <w:rPr>
                <w:sz w:val="16"/>
                <w:szCs w:val="16"/>
                <w:lang w:val="kk-KZ"/>
              </w:rPr>
              <w:t>Скот и птица,</w:t>
            </w:r>
          </w:p>
          <w:p w:rsidR="00C42ABC" w:rsidRPr="00676E11" w:rsidRDefault="00C42ABC" w:rsidP="00050F75">
            <w:pPr>
              <w:rPr>
                <w:sz w:val="16"/>
                <w:szCs w:val="16"/>
              </w:rPr>
            </w:pPr>
            <w:r w:rsidRPr="00676E11">
              <w:rPr>
                <w:sz w:val="16"/>
                <w:szCs w:val="16"/>
                <w:lang w:val="kk-KZ"/>
              </w:rPr>
              <w:t xml:space="preserve">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1140,5</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23871</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828,0</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26336</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25,9</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20630</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Молоко,тыс.т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2182,5</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5053</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2098,1</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5054</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11,2</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8118</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Яйца,млн.шт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1875,6</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1852</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1615,2</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1859</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3,1</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2118</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tabs>
                <w:tab w:val="left" w:pos="2687"/>
                <w:tab w:val="center" w:pos="4677"/>
                <w:tab w:val="left" w:pos="8275"/>
              </w:tabs>
              <w:rPr>
                <w:sz w:val="16"/>
                <w:szCs w:val="16"/>
                <w:lang w:val="kk-KZ"/>
              </w:rPr>
            </w:pPr>
            <w:r w:rsidRPr="00676E11">
              <w:rPr>
                <w:sz w:val="16"/>
                <w:szCs w:val="16"/>
                <w:lang w:val="kk-KZ"/>
              </w:rPr>
              <w:t>Шерсть</w:t>
            </w:r>
          </w:p>
          <w:p w:rsidR="00C42ABC" w:rsidRPr="00676E11" w:rsidRDefault="00C42ABC" w:rsidP="00050F75">
            <w:pPr>
              <w:tabs>
                <w:tab w:val="left" w:pos="2687"/>
                <w:tab w:val="center" w:pos="4677"/>
                <w:tab w:val="left" w:pos="8275"/>
              </w:tabs>
              <w:rPr>
                <w:sz w:val="16"/>
                <w:szCs w:val="16"/>
                <w:lang w:val="kk-KZ"/>
              </w:rPr>
            </w:pPr>
            <w:r w:rsidRPr="00676E11">
              <w:rPr>
                <w:sz w:val="16"/>
                <w:szCs w:val="16"/>
              </w:rPr>
              <w:t>(</w:t>
            </w:r>
            <w:r w:rsidRPr="00676E11">
              <w:rPr>
                <w:sz w:val="16"/>
                <w:szCs w:val="16"/>
                <w:lang w:val="kk-KZ"/>
              </w:rPr>
              <w:t>в физической массе</w:t>
            </w:r>
            <w:r w:rsidRPr="00676E11">
              <w:rPr>
                <w:sz w:val="16"/>
                <w:szCs w:val="16"/>
              </w:rPr>
              <w:t>)</w:t>
            </w:r>
            <w:r w:rsidRPr="00676E11">
              <w:rPr>
                <w:sz w:val="16"/>
                <w:szCs w:val="16"/>
                <w:lang w:val="kk-KZ"/>
              </w:rPr>
              <w:t>,</w:t>
            </w:r>
          </w:p>
          <w:p w:rsidR="00C42ABC" w:rsidRPr="00676E11" w:rsidRDefault="00C42ABC" w:rsidP="00050F75">
            <w:pPr>
              <w:rPr>
                <w:sz w:val="16"/>
                <w:szCs w:val="16"/>
              </w:rPr>
            </w:pPr>
            <w:r w:rsidRPr="00676E11">
              <w:rPr>
                <w:sz w:val="16"/>
                <w:szCs w:val="16"/>
                <w:lang w:val="kk-KZ"/>
              </w:rPr>
              <w:t xml:space="preserve">тыс.т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58,2</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154987</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54,2</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155333</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2,5</w:t>
            </w:r>
          </w:p>
        </w:tc>
        <w:tc>
          <w:tcPr>
            <w:tcW w:w="1241" w:type="dxa"/>
            <w:tcBorders>
              <w:top w:val="nil"/>
              <w:left w:val="nil"/>
              <w:bottom w:val="nil"/>
              <w:right w:val="nil"/>
            </w:tcBorders>
            <w:vAlign w:val="bottom"/>
          </w:tcPr>
          <w:p w:rsidR="00C42ABC" w:rsidRPr="00ED77F4" w:rsidRDefault="00ED77F4" w:rsidP="00ED77F4">
            <w:pPr>
              <w:jc w:val="right"/>
              <w:rPr>
                <w:sz w:val="16"/>
                <w:szCs w:val="16"/>
                <w:lang w:val="kk-KZ"/>
              </w:rPr>
            </w:pPr>
            <w:r>
              <w:rPr>
                <w:sz w:val="16"/>
                <w:szCs w:val="16"/>
                <w:lang w:val="kk-KZ"/>
              </w:rPr>
              <w:t>119161</w:t>
            </w:r>
          </w:p>
        </w:tc>
      </w:tr>
      <w:tr w:rsidR="00C42ABC" w:rsidRPr="00676E11" w:rsidTr="00ED77F4">
        <w:trPr>
          <w:trHeight w:val="284"/>
        </w:trPr>
        <w:tc>
          <w:tcPr>
            <w:tcW w:w="2235" w:type="dxa"/>
            <w:tcBorders>
              <w:top w:val="nil"/>
              <w:left w:val="nil"/>
              <w:bottom w:val="nil"/>
              <w:right w:val="nil"/>
            </w:tcBorders>
            <w:vAlign w:val="bottom"/>
          </w:tcPr>
          <w:p w:rsidR="00C42ABC" w:rsidRPr="00676E11" w:rsidRDefault="00C42ABC" w:rsidP="00050F75">
            <w:pPr>
              <w:rPr>
                <w:sz w:val="16"/>
                <w:szCs w:val="16"/>
              </w:rPr>
            </w:pPr>
            <w:r w:rsidRPr="00676E11">
              <w:rPr>
                <w:sz w:val="16"/>
                <w:szCs w:val="16"/>
                <w:lang w:val="kk-KZ"/>
              </w:rPr>
              <w:t xml:space="preserve">Каракуль,тыс.шт                           </w:t>
            </w:r>
          </w:p>
        </w:tc>
        <w:tc>
          <w:tcPr>
            <w:tcW w:w="1417" w:type="dxa"/>
            <w:tcBorders>
              <w:top w:val="nil"/>
              <w:left w:val="nil"/>
              <w:bottom w:val="nil"/>
              <w:right w:val="nil"/>
            </w:tcBorders>
            <w:vAlign w:val="bottom"/>
          </w:tcPr>
          <w:p w:rsidR="00C42ABC" w:rsidRPr="003450CF" w:rsidRDefault="003450CF" w:rsidP="00ED77F4">
            <w:pPr>
              <w:jc w:val="right"/>
              <w:rPr>
                <w:sz w:val="16"/>
                <w:szCs w:val="16"/>
                <w:lang w:val="kk-KZ"/>
              </w:rPr>
            </w:pPr>
            <w:r>
              <w:rPr>
                <w:sz w:val="16"/>
                <w:szCs w:val="16"/>
                <w:lang w:val="kk-KZ"/>
              </w:rPr>
              <w:t>1410,3</w:t>
            </w:r>
          </w:p>
        </w:tc>
        <w:tc>
          <w:tcPr>
            <w:tcW w:w="1276"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436827</w:t>
            </w:r>
          </w:p>
        </w:tc>
        <w:tc>
          <w:tcPr>
            <w:tcW w:w="1134" w:type="dxa"/>
            <w:tcBorders>
              <w:top w:val="nil"/>
              <w:left w:val="nil"/>
              <w:bottom w:val="nil"/>
              <w:right w:val="nil"/>
            </w:tcBorders>
            <w:vAlign w:val="bottom"/>
          </w:tcPr>
          <w:p w:rsidR="00C42ABC" w:rsidRPr="00E56190" w:rsidRDefault="00E56190" w:rsidP="00ED77F4">
            <w:pPr>
              <w:jc w:val="right"/>
              <w:rPr>
                <w:sz w:val="16"/>
                <w:szCs w:val="16"/>
                <w:lang w:val="kk-KZ"/>
              </w:rPr>
            </w:pPr>
            <w:r>
              <w:rPr>
                <w:sz w:val="16"/>
                <w:szCs w:val="16"/>
                <w:lang w:val="kk-KZ"/>
              </w:rPr>
              <w:t>1099,0</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431194</w:t>
            </w:r>
          </w:p>
        </w:tc>
        <w:tc>
          <w:tcPr>
            <w:tcW w:w="1134" w:type="dxa"/>
            <w:tcBorders>
              <w:top w:val="nil"/>
              <w:left w:val="nil"/>
              <w:bottom w:val="nil"/>
              <w:right w:val="nil"/>
            </w:tcBorders>
            <w:vAlign w:val="bottom"/>
          </w:tcPr>
          <w:p w:rsidR="00C42ABC" w:rsidRPr="00EB3152" w:rsidRDefault="00EB3152" w:rsidP="00ED77F4">
            <w:pPr>
              <w:jc w:val="right"/>
              <w:rPr>
                <w:sz w:val="16"/>
                <w:szCs w:val="16"/>
                <w:lang w:val="kk-KZ"/>
              </w:rPr>
            </w:pPr>
            <w:r>
              <w:rPr>
                <w:sz w:val="16"/>
                <w:szCs w:val="16"/>
                <w:lang w:val="kk-KZ"/>
              </w:rPr>
              <w:t>27,3</w:t>
            </w:r>
          </w:p>
        </w:tc>
        <w:tc>
          <w:tcPr>
            <w:tcW w:w="1241" w:type="dxa"/>
            <w:tcBorders>
              <w:top w:val="nil"/>
              <w:left w:val="nil"/>
              <w:bottom w:val="nil"/>
              <w:right w:val="nil"/>
            </w:tcBorders>
            <w:vAlign w:val="bottom"/>
          </w:tcPr>
          <w:p w:rsidR="00C42ABC" w:rsidRPr="00EB3152" w:rsidRDefault="00ED77F4" w:rsidP="00ED77F4">
            <w:pPr>
              <w:jc w:val="right"/>
              <w:rPr>
                <w:sz w:val="16"/>
                <w:szCs w:val="16"/>
                <w:lang w:val="kk-KZ"/>
              </w:rPr>
            </w:pPr>
            <w:r>
              <w:rPr>
                <w:sz w:val="16"/>
                <w:szCs w:val="16"/>
                <w:lang w:val="kk-KZ"/>
              </w:rPr>
              <w:t>188571</w:t>
            </w:r>
          </w:p>
        </w:tc>
      </w:tr>
      <w:tr w:rsidR="00C42ABC" w:rsidRPr="00676E11" w:rsidTr="00ED77F4">
        <w:trPr>
          <w:trHeight w:val="284"/>
        </w:trPr>
        <w:tc>
          <w:tcPr>
            <w:tcW w:w="2235" w:type="dxa"/>
            <w:tcBorders>
              <w:top w:val="nil"/>
              <w:left w:val="nil"/>
              <w:bottom w:val="single" w:sz="4" w:space="0" w:color="auto"/>
              <w:right w:val="nil"/>
            </w:tcBorders>
            <w:vAlign w:val="bottom"/>
          </w:tcPr>
          <w:p w:rsidR="00C42ABC" w:rsidRPr="00676E11" w:rsidRDefault="00C42ABC" w:rsidP="00050F75">
            <w:pPr>
              <w:rPr>
                <w:sz w:val="16"/>
                <w:szCs w:val="16"/>
              </w:rPr>
            </w:pPr>
            <w:r w:rsidRPr="00676E11">
              <w:rPr>
                <w:sz w:val="16"/>
                <w:szCs w:val="16"/>
                <w:lang w:val="kk-KZ"/>
              </w:rPr>
              <w:t xml:space="preserve">Мед,т                                                </w:t>
            </w:r>
          </w:p>
        </w:tc>
        <w:tc>
          <w:tcPr>
            <w:tcW w:w="1417" w:type="dxa"/>
            <w:tcBorders>
              <w:top w:val="nil"/>
              <w:left w:val="nil"/>
              <w:bottom w:val="single" w:sz="4" w:space="0" w:color="auto"/>
              <w:right w:val="nil"/>
            </w:tcBorders>
            <w:vAlign w:val="bottom"/>
          </w:tcPr>
          <w:p w:rsidR="00C42ABC" w:rsidRPr="003450CF" w:rsidRDefault="003450CF" w:rsidP="00ED77F4">
            <w:pPr>
              <w:jc w:val="right"/>
              <w:rPr>
                <w:sz w:val="16"/>
                <w:szCs w:val="16"/>
                <w:lang w:val="kk-KZ"/>
              </w:rPr>
            </w:pPr>
            <w:r>
              <w:rPr>
                <w:sz w:val="16"/>
                <w:szCs w:val="16"/>
                <w:lang w:val="kk-KZ"/>
              </w:rPr>
              <w:t>443</w:t>
            </w:r>
          </w:p>
        </w:tc>
        <w:tc>
          <w:tcPr>
            <w:tcW w:w="1276" w:type="dxa"/>
            <w:tcBorders>
              <w:top w:val="nil"/>
              <w:left w:val="nil"/>
              <w:bottom w:val="single" w:sz="4" w:space="0" w:color="auto"/>
              <w:right w:val="nil"/>
            </w:tcBorders>
            <w:vAlign w:val="bottom"/>
          </w:tcPr>
          <w:p w:rsidR="00C42ABC" w:rsidRPr="00E56190" w:rsidRDefault="00E56190" w:rsidP="00ED77F4">
            <w:pPr>
              <w:jc w:val="right"/>
              <w:rPr>
                <w:sz w:val="16"/>
                <w:szCs w:val="16"/>
                <w:lang w:val="kk-KZ"/>
              </w:rPr>
            </w:pPr>
            <w:r>
              <w:rPr>
                <w:sz w:val="16"/>
                <w:szCs w:val="16"/>
                <w:lang w:val="kk-KZ"/>
              </w:rPr>
              <w:t>40312</w:t>
            </w:r>
          </w:p>
        </w:tc>
        <w:tc>
          <w:tcPr>
            <w:tcW w:w="1134" w:type="dxa"/>
            <w:tcBorders>
              <w:top w:val="nil"/>
              <w:left w:val="nil"/>
              <w:bottom w:val="single" w:sz="4" w:space="0" w:color="auto"/>
              <w:right w:val="nil"/>
            </w:tcBorders>
            <w:vAlign w:val="bottom"/>
          </w:tcPr>
          <w:p w:rsidR="00C42ABC" w:rsidRPr="00E56190" w:rsidRDefault="00E56190" w:rsidP="00ED77F4">
            <w:pPr>
              <w:jc w:val="right"/>
              <w:rPr>
                <w:sz w:val="16"/>
                <w:szCs w:val="16"/>
                <w:lang w:val="kk-KZ"/>
              </w:rPr>
            </w:pPr>
            <w:r>
              <w:rPr>
                <w:sz w:val="16"/>
                <w:szCs w:val="16"/>
                <w:lang w:val="kk-KZ"/>
              </w:rPr>
              <w:t>1</w:t>
            </w:r>
          </w:p>
        </w:tc>
        <w:tc>
          <w:tcPr>
            <w:tcW w:w="1134" w:type="dxa"/>
            <w:tcBorders>
              <w:top w:val="nil"/>
              <w:left w:val="nil"/>
              <w:bottom w:val="single" w:sz="4" w:space="0" w:color="auto"/>
              <w:right w:val="nil"/>
            </w:tcBorders>
            <w:vAlign w:val="bottom"/>
          </w:tcPr>
          <w:p w:rsidR="00C42ABC" w:rsidRPr="00EB3152" w:rsidRDefault="00EB3152" w:rsidP="00ED77F4">
            <w:pPr>
              <w:jc w:val="right"/>
              <w:rPr>
                <w:sz w:val="16"/>
                <w:szCs w:val="16"/>
                <w:lang w:val="kk-KZ"/>
              </w:rPr>
            </w:pPr>
            <w:r>
              <w:rPr>
                <w:sz w:val="16"/>
                <w:szCs w:val="16"/>
                <w:lang w:val="kk-KZ"/>
              </w:rPr>
              <w:t>172000</w:t>
            </w:r>
          </w:p>
        </w:tc>
        <w:tc>
          <w:tcPr>
            <w:tcW w:w="1134" w:type="dxa"/>
            <w:tcBorders>
              <w:top w:val="nil"/>
              <w:left w:val="nil"/>
              <w:bottom w:val="single" w:sz="4" w:space="0" w:color="auto"/>
              <w:right w:val="nil"/>
            </w:tcBorders>
            <w:vAlign w:val="bottom"/>
          </w:tcPr>
          <w:p w:rsidR="00C42ABC" w:rsidRPr="00EB3152" w:rsidRDefault="00EB3152" w:rsidP="00ED77F4">
            <w:pPr>
              <w:jc w:val="right"/>
              <w:rPr>
                <w:sz w:val="16"/>
                <w:szCs w:val="16"/>
                <w:lang w:val="kk-KZ"/>
              </w:rPr>
            </w:pPr>
            <w:r>
              <w:rPr>
                <w:sz w:val="16"/>
                <w:szCs w:val="16"/>
                <w:lang w:val="kk-KZ"/>
              </w:rPr>
              <w:t>1</w:t>
            </w:r>
          </w:p>
        </w:tc>
        <w:tc>
          <w:tcPr>
            <w:tcW w:w="1241" w:type="dxa"/>
            <w:tcBorders>
              <w:top w:val="nil"/>
              <w:left w:val="nil"/>
              <w:bottom w:val="single" w:sz="4" w:space="0" w:color="auto"/>
              <w:right w:val="nil"/>
            </w:tcBorders>
            <w:vAlign w:val="bottom"/>
          </w:tcPr>
          <w:p w:rsidR="00C42ABC" w:rsidRPr="00EB3152" w:rsidRDefault="00EB3152" w:rsidP="00ED77F4">
            <w:pPr>
              <w:jc w:val="right"/>
              <w:rPr>
                <w:sz w:val="16"/>
                <w:szCs w:val="16"/>
                <w:lang w:val="kk-KZ"/>
              </w:rPr>
            </w:pPr>
            <w:r>
              <w:rPr>
                <w:sz w:val="16"/>
                <w:szCs w:val="16"/>
                <w:lang w:val="kk-KZ"/>
              </w:rPr>
              <w:t>102000</w:t>
            </w:r>
          </w:p>
        </w:tc>
      </w:tr>
    </w:tbl>
    <w:p w:rsidR="00C42ABC" w:rsidRPr="00676E11" w:rsidRDefault="00C42ABC" w:rsidP="00C35575">
      <w:pPr>
        <w:jc w:val="right"/>
        <w:rPr>
          <w:sz w:val="16"/>
          <w:szCs w:val="16"/>
          <w:lang w:val="kk-KZ"/>
        </w:rPr>
      </w:pPr>
      <w:r w:rsidRPr="00771B21">
        <w:t xml:space="preserve"> </w:t>
      </w:r>
      <w:r w:rsidRPr="00676E11">
        <w:rPr>
          <w:sz w:val="16"/>
          <w:szCs w:val="16"/>
          <w:lang w:val="kk-KZ"/>
        </w:rPr>
        <w:t xml:space="preserve">Окончание </w:t>
      </w:r>
    </w:p>
    <w:tbl>
      <w:tblPr>
        <w:tblStyle w:val="a3"/>
        <w:tblW w:w="0" w:type="auto"/>
        <w:tblLook w:val="04A0"/>
      </w:tblPr>
      <w:tblGrid>
        <w:gridCol w:w="2517"/>
        <w:gridCol w:w="1772"/>
        <w:gridCol w:w="1772"/>
        <w:gridCol w:w="1754"/>
        <w:gridCol w:w="1755"/>
      </w:tblGrid>
      <w:tr w:rsidR="00C42ABC" w:rsidRPr="00676E11" w:rsidTr="00050F75">
        <w:trPr>
          <w:trHeight w:val="284"/>
        </w:trPr>
        <w:tc>
          <w:tcPr>
            <w:tcW w:w="2517" w:type="dxa"/>
            <w:vMerge w:val="restart"/>
          </w:tcPr>
          <w:p w:rsidR="00C42ABC" w:rsidRPr="00676E11" w:rsidRDefault="00C42ABC" w:rsidP="00050F75">
            <w:pPr>
              <w:rPr>
                <w:sz w:val="16"/>
                <w:szCs w:val="16"/>
              </w:rPr>
            </w:pPr>
          </w:p>
        </w:tc>
        <w:tc>
          <w:tcPr>
            <w:tcW w:w="7053" w:type="dxa"/>
            <w:gridSpan w:val="4"/>
            <w:vAlign w:val="center"/>
          </w:tcPr>
          <w:p w:rsidR="00C42ABC" w:rsidRPr="00384F29" w:rsidRDefault="00C42ABC" w:rsidP="00050F75">
            <w:pPr>
              <w:jc w:val="center"/>
              <w:rPr>
                <w:sz w:val="16"/>
                <w:szCs w:val="16"/>
                <w:lang w:val="kk-KZ"/>
              </w:rPr>
            </w:pPr>
            <w:r w:rsidRPr="00676E11">
              <w:rPr>
                <w:sz w:val="16"/>
                <w:szCs w:val="16"/>
                <w:lang w:val="en-US"/>
              </w:rPr>
              <w:t>199</w:t>
            </w:r>
            <w:r w:rsidR="00384F29">
              <w:rPr>
                <w:sz w:val="16"/>
                <w:szCs w:val="16"/>
                <w:lang w:val="kk-KZ"/>
              </w:rPr>
              <w:t>2</w:t>
            </w:r>
          </w:p>
        </w:tc>
      </w:tr>
      <w:tr w:rsidR="00C42ABC" w:rsidRPr="00676E11" w:rsidTr="00050F75">
        <w:trPr>
          <w:trHeight w:val="284"/>
        </w:trPr>
        <w:tc>
          <w:tcPr>
            <w:tcW w:w="2517" w:type="dxa"/>
            <w:vMerge/>
          </w:tcPr>
          <w:p w:rsidR="00C42ABC" w:rsidRPr="00676E11" w:rsidRDefault="00C42ABC" w:rsidP="00050F75">
            <w:pPr>
              <w:rPr>
                <w:sz w:val="16"/>
                <w:szCs w:val="16"/>
              </w:rPr>
            </w:pPr>
          </w:p>
        </w:tc>
        <w:tc>
          <w:tcPr>
            <w:tcW w:w="7053" w:type="dxa"/>
            <w:gridSpan w:val="4"/>
            <w:vAlign w:val="center"/>
          </w:tcPr>
          <w:p w:rsidR="00C42ABC" w:rsidRPr="00676E11" w:rsidRDefault="00C42ABC" w:rsidP="00050F75">
            <w:pPr>
              <w:jc w:val="center"/>
              <w:rPr>
                <w:sz w:val="16"/>
                <w:szCs w:val="16"/>
              </w:rPr>
            </w:pPr>
            <w:r w:rsidRPr="00676E11">
              <w:rPr>
                <w:sz w:val="16"/>
                <w:szCs w:val="16"/>
              </w:rPr>
              <w:t>В том числе по каналам реализации</w:t>
            </w:r>
          </w:p>
        </w:tc>
      </w:tr>
      <w:tr w:rsidR="00C42ABC" w:rsidRPr="00676E11" w:rsidTr="00050F75">
        <w:trPr>
          <w:trHeight w:val="284"/>
        </w:trPr>
        <w:tc>
          <w:tcPr>
            <w:tcW w:w="2517" w:type="dxa"/>
            <w:vMerge/>
          </w:tcPr>
          <w:p w:rsidR="00C42ABC" w:rsidRPr="00676E11" w:rsidRDefault="00C42ABC" w:rsidP="00050F75">
            <w:pPr>
              <w:rPr>
                <w:sz w:val="16"/>
                <w:szCs w:val="16"/>
              </w:rPr>
            </w:pPr>
          </w:p>
        </w:tc>
        <w:tc>
          <w:tcPr>
            <w:tcW w:w="3544" w:type="dxa"/>
            <w:gridSpan w:val="2"/>
            <w:vAlign w:val="center"/>
          </w:tcPr>
          <w:p w:rsidR="00C42ABC" w:rsidRPr="00676E11" w:rsidRDefault="00C42ABC" w:rsidP="00050F75">
            <w:pPr>
              <w:jc w:val="center"/>
              <w:rPr>
                <w:sz w:val="16"/>
                <w:szCs w:val="16"/>
              </w:rPr>
            </w:pPr>
            <w:r w:rsidRPr="00676E11">
              <w:rPr>
                <w:sz w:val="16"/>
                <w:szCs w:val="16"/>
              </w:rPr>
              <w:t>На рынке через собственные магазины, палатки, ларьки</w:t>
            </w:r>
          </w:p>
        </w:tc>
        <w:tc>
          <w:tcPr>
            <w:tcW w:w="3509" w:type="dxa"/>
            <w:gridSpan w:val="2"/>
            <w:vAlign w:val="center"/>
          </w:tcPr>
          <w:p w:rsidR="00C42ABC" w:rsidRPr="00676E11" w:rsidRDefault="00C42ABC" w:rsidP="00050F75">
            <w:pPr>
              <w:jc w:val="center"/>
              <w:rPr>
                <w:sz w:val="16"/>
                <w:szCs w:val="16"/>
              </w:rPr>
            </w:pPr>
            <w:r w:rsidRPr="00676E11">
              <w:rPr>
                <w:sz w:val="16"/>
                <w:szCs w:val="16"/>
              </w:rPr>
              <w:t>Населению через систему общепита хозяств, включая прдажу и выдачу в счет оплаты труда</w:t>
            </w:r>
          </w:p>
        </w:tc>
      </w:tr>
      <w:tr w:rsidR="00C42ABC" w:rsidRPr="00676E11" w:rsidTr="00050F75">
        <w:trPr>
          <w:trHeight w:val="284"/>
        </w:trPr>
        <w:tc>
          <w:tcPr>
            <w:tcW w:w="2517" w:type="dxa"/>
            <w:vMerge/>
            <w:tcBorders>
              <w:bottom w:val="single" w:sz="4" w:space="0" w:color="auto"/>
            </w:tcBorders>
          </w:tcPr>
          <w:p w:rsidR="00C42ABC" w:rsidRPr="00676E11" w:rsidRDefault="00C42ABC" w:rsidP="00050F75">
            <w:pPr>
              <w:rPr>
                <w:sz w:val="16"/>
                <w:szCs w:val="16"/>
              </w:rPr>
            </w:pPr>
          </w:p>
        </w:tc>
        <w:tc>
          <w:tcPr>
            <w:tcW w:w="1772" w:type="dxa"/>
            <w:tcBorders>
              <w:bottom w:val="single" w:sz="4" w:space="0" w:color="auto"/>
            </w:tcBorders>
            <w:vAlign w:val="center"/>
          </w:tcPr>
          <w:p w:rsidR="00C42ABC" w:rsidRPr="00676E11" w:rsidRDefault="00C42ABC" w:rsidP="00050F75">
            <w:pPr>
              <w:jc w:val="center"/>
              <w:rPr>
                <w:sz w:val="16"/>
                <w:szCs w:val="16"/>
              </w:rPr>
            </w:pPr>
            <w:r w:rsidRPr="00676E11">
              <w:rPr>
                <w:sz w:val="16"/>
                <w:szCs w:val="16"/>
              </w:rPr>
              <w:t>Кол-во</w:t>
            </w:r>
          </w:p>
        </w:tc>
        <w:tc>
          <w:tcPr>
            <w:tcW w:w="1772" w:type="dxa"/>
            <w:tcBorders>
              <w:bottom w:val="single" w:sz="4" w:space="0" w:color="auto"/>
            </w:tcBorders>
            <w:vAlign w:val="center"/>
          </w:tcPr>
          <w:p w:rsidR="00C42ABC" w:rsidRPr="00676E11" w:rsidRDefault="00C42ABC" w:rsidP="00050F75">
            <w:pPr>
              <w:jc w:val="center"/>
              <w:rPr>
                <w:sz w:val="16"/>
                <w:szCs w:val="16"/>
              </w:rPr>
            </w:pPr>
            <w:r w:rsidRPr="00676E11">
              <w:rPr>
                <w:sz w:val="16"/>
                <w:szCs w:val="16"/>
              </w:rPr>
              <w:t>Цена 1 тонны</w:t>
            </w:r>
          </w:p>
        </w:tc>
        <w:tc>
          <w:tcPr>
            <w:tcW w:w="1754" w:type="dxa"/>
            <w:tcBorders>
              <w:bottom w:val="single" w:sz="4" w:space="0" w:color="auto"/>
            </w:tcBorders>
            <w:vAlign w:val="center"/>
          </w:tcPr>
          <w:p w:rsidR="00C42ABC" w:rsidRPr="00676E11" w:rsidRDefault="00C42ABC" w:rsidP="00050F75">
            <w:pPr>
              <w:jc w:val="center"/>
              <w:rPr>
                <w:sz w:val="16"/>
                <w:szCs w:val="16"/>
              </w:rPr>
            </w:pPr>
            <w:r w:rsidRPr="00676E11">
              <w:rPr>
                <w:sz w:val="16"/>
                <w:szCs w:val="16"/>
              </w:rPr>
              <w:t>Кол-во</w:t>
            </w:r>
          </w:p>
        </w:tc>
        <w:tc>
          <w:tcPr>
            <w:tcW w:w="1755" w:type="dxa"/>
            <w:tcBorders>
              <w:bottom w:val="single" w:sz="4" w:space="0" w:color="auto"/>
            </w:tcBorders>
            <w:vAlign w:val="center"/>
          </w:tcPr>
          <w:p w:rsidR="00C42ABC" w:rsidRPr="00676E11" w:rsidRDefault="00C42ABC" w:rsidP="00050F75">
            <w:pPr>
              <w:jc w:val="center"/>
              <w:rPr>
                <w:sz w:val="16"/>
                <w:szCs w:val="16"/>
                <w:lang w:val="kk-KZ"/>
              </w:rPr>
            </w:pPr>
            <w:r w:rsidRPr="00676E11">
              <w:rPr>
                <w:sz w:val="16"/>
                <w:szCs w:val="16"/>
              </w:rPr>
              <w:t>цена 1 тонны</w:t>
            </w:r>
          </w:p>
        </w:tc>
      </w:tr>
      <w:tr w:rsidR="00C35575" w:rsidRPr="00676E11" w:rsidTr="00050F75">
        <w:trPr>
          <w:trHeight w:val="284"/>
        </w:trPr>
        <w:tc>
          <w:tcPr>
            <w:tcW w:w="2517" w:type="dxa"/>
            <w:tcBorders>
              <w:top w:val="single" w:sz="4" w:space="0" w:color="auto"/>
              <w:left w:val="nil"/>
              <w:bottom w:val="nil"/>
              <w:right w:val="nil"/>
            </w:tcBorders>
            <w:vAlign w:val="bottom"/>
          </w:tcPr>
          <w:p w:rsidR="00C35575" w:rsidRPr="00676E11" w:rsidRDefault="00C35575" w:rsidP="00050F75">
            <w:pPr>
              <w:rPr>
                <w:sz w:val="16"/>
                <w:szCs w:val="16"/>
              </w:rPr>
            </w:pPr>
            <w:r w:rsidRPr="00676E11">
              <w:rPr>
                <w:sz w:val="16"/>
                <w:szCs w:val="16"/>
              </w:rPr>
              <w:t>Зерновые кул</w:t>
            </w:r>
            <w:r w:rsidRPr="00676E11">
              <w:rPr>
                <w:sz w:val="16"/>
                <w:szCs w:val="16"/>
                <w:lang w:val="kk-KZ"/>
              </w:rPr>
              <w:t>ь</w:t>
            </w:r>
            <w:r w:rsidRPr="00676E11">
              <w:rPr>
                <w:sz w:val="16"/>
                <w:szCs w:val="16"/>
              </w:rPr>
              <w:t>туры,</w:t>
            </w:r>
            <w:r w:rsidRPr="00676E11">
              <w:rPr>
                <w:sz w:val="16"/>
                <w:szCs w:val="16"/>
                <w:lang w:val="kk-KZ"/>
              </w:rPr>
              <w:t xml:space="preserve"> т</w:t>
            </w:r>
            <w:r w:rsidRPr="00676E11">
              <w:rPr>
                <w:sz w:val="16"/>
                <w:szCs w:val="16"/>
              </w:rPr>
              <w:t>ыс</w:t>
            </w:r>
            <w:r w:rsidRPr="00676E11">
              <w:rPr>
                <w:sz w:val="16"/>
                <w:szCs w:val="16"/>
                <w:lang w:val="kk-KZ"/>
              </w:rPr>
              <w:t>.т</w:t>
            </w:r>
          </w:p>
        </w:tc>
        <w:tc>
          <w:tcPr>
            <w:tcW w:w="1772" w:type="dxa"/>
            <w:tcBorders>
              <w:top w:val="single" w:sz="4" w:space="0" w:color="auto"/>
              <w:left w:val="nil"/>
              <w:bottom w:val="nil"/>
              <w:right w:val="nil"/>
            </w:tcBorders>
            <w:vAlign w:val="bottom"/>
          </w:tcPr>
          <w:p w:rsidR="00C35575" w:rsidRPr="00676E11" w:rsidRDefault="00C35575" w:rsidP="00050F75">
            <w:pPr>
              <w:jc w:val="right"/>
              <w:rPr>
                <w:sz w:val="16"/>
                <w:szCs w:val="16"/>
              </w:rPr>
            </w:pPr>
            <w:r w:rsidRPr="00676E11">
              <w:rPr>
                <w:sz w:val="16"/>
                <w:szCs w:val="16"/>
              </w:rPr>
              <w:t>32</w:t>
            </w:r>
            <w:r w:rsidRPr="00676E11">
              <w:rPr>
                <w:sz w:val="16"/>
                <w:szCs w:val="16"/>
                <w:lang w:val="en-US"/>
              </w:rPr>
              <w:t>0</w:t>
            </w:r>
            <w:r w:rsidRPr="00676E11">
              <w:rPr>
                <w:sz w:val="16"/>
                <w:szCs w:val="16"/>
              </w:rPr>
              <w:t>,9</w:t>
            </w:r>
            <w:r w:rsidRPr="00676E11">
              <w:rPr>
                <w:sz w:val="16"/>
                <w:szCs w:val="16"/>
                <w:lang w:val="kk-KZ"/>
              </w:rPr>
              <w:t xml:space="preserve">                             </w:t>
            </w:r>
          </w:p>
        </w:tc>
        <w:tc>
          <w:tcPr>
            <w:tcW w:w="1772" w:type="dxa"/>
            <w:tcBorders>
              <w:top w:val="single" w:sz="4" w:space="0" w:color="auto"/>
              <w:left w:val="nil"/>
              <w:bottom w:val="nil"/>
              <w:right w:val="nil"/>
            </w:tcBorders>
            <w:vAlign w:val="bottom"/>
          </w:tcPr>
          <w:p w:rsidR="00C35575" w:rsidRPr="00676E11" w:rsidRDefault="00C35575" w:rsidP="0056058D">
            <w:pPr>
              <w:jc w:val="right"/>
              <w:rPr>
                <w:sz w:val="16"/>
                <w:szCs w:val="16"/>
              </w:rPr>
            </w:pPr>
            <w:r w:rsidRPr="00676E11">
              <w:rPr>
                <w:sz w:val="16"/>
                <w:szCs w:val="16"/>
                <w:lang w:val="kk-KZ"/>
              </w:rPr>
              <w:t xml:space="preserve">6809                                        </w:t>
            </w:r>
            <w:r w:rsidRPr="00676E11">
              <w:rPr>
                <w:sz w:val="16"/>
                <w:szCs w:val="16"/>
              </w:rPr>
              <w:t xml:space="preserve">             </w:t>
            </w:r>
          </w:p>
        </w:tc>
        <w:tc>
          <w:tcPr>
            <w:tcW w:w="1754" w:type="dxa"/>
            <w:tcBorders>
              <w:top w:val="single" w:sz="4" w:space="0" w:color="auto"/>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 xml:space="preserve">909,6                            </w:t>
            </w:r>
          </w:p>
        </w:tc>
        <w:tc>
          <w:tcPr>
            <w:tcW w:w="1755" w:type="dxa"/>
            <w:tcBorders>
              <w:top w:val="single" w:sz="4" w:space="0" w:color="auto"/>
              <w:left w:val="nil"/>
              <w:bottom w:val="nil"/>
              <w:right w:val="nil"/>
            </w:tcBorders>
            <w:vAlign w:val="bottom"/>
          </w:tcPr>
          <w:p w:rsidR="00C35575" w:rsidRPr="00676E11" w:rsidRDefault="00D01B0A" w:rsidP="00050F75">
            <w:pPr>
              <w:jc w:val="right"/>
              <w:rPr>
                <w:sz w:val="16"/>
                <w:szCs w:val="16"/>
              </w:rPr>
            </w:pPr>
            <w:r>
              <w:rPr>
                <w:sz w:val="16"/>
                <w:szCs w:val="16"/>
                <w:lang w:val="kk-KZ"/>
              </w:rPr>
              <w:t>3</w:t>
            </w:r>
            <w:r w:rsidR="00C35575" w:rsidRPr="00676E11">
              <w:rPr>
                <w:sz w:val="16"/>
                <w:szCs w:val="16"/>
                <w:lang w:val="kk-KZ"/>
              </w:rPr>
              <w:t>094</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Масличные культуры</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3,2</w:t>
            </w:r>
          </w:p>
        </w:tc>
        <w:tc>
          <w:tcPr>
            <w:tcW w:w="1772" w:type="dxa"/>
            <w:tcBorders>
              <w:top w:val="nil"/>
              <w:left w:val="nil"/>
              <w:bottom w:val="nil"/>
              <w:right w:val="nil"/>
            </w:tcBorders>
            <w:vAlign w:val="bottom"/>
          </w:tcPr>
          <w:p w:rsidR="00C35575" w:rsidRPr="00676E11" w:rsidRDefault="00C35575" w:rsidP="00C35575">
            <w:pPr>
              <w:jc w:val="right"/>
              <w:rPr>
                <w:sz w:val="16"/>
                <w:szCs w:val="16"/>
              </w:rPr>
            </w:pPr>
            <w:r w:rsidRPr="00676E11">
              <w:rPr>
                <w:sz w:val="16"/>
                <w:szCs w:val="16"/>
                <w:lang w:val="kk-KZ"/>
              </w:rPr>
              <w:t>9185</w:t>
            </w:r>
            <w:r>
              <w:rPr>
                <w:sz w:val="16"/>
                <w:szCs w:val="16"/>
                <w:lang w:val="kk-KZ"/>
              </w:rPr>
              <w:t xml:space="preserve"> </w:t>
            </w:r>
          </w:p>
        </w:tc>
        <w:tc>
          <w:tcPr>
            <w:tcW w:w="1754"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1,5</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4762</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Сахарная свекла</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 xml:space="preserve">0,3                             </w:t>
            </w:r>
          </w:p>
        </w:tc>
        <w:tc>
          <w:tcPr>
            <w:tcW w:w="1772" w:type="dxa"/>
            <w:tcBorders>
              <w:top w:val="nil"/>
              <w:left w:val="nil"/>
              <w:bottom w:val="nil"/>
              <w:right w:val="nil"/>
            </w:tcBorders>
            <w:vAlign w:val="bottom"/>
          </w:tcPr>
          <w:p w:rsidR="00C35575" w:rsidRPr="00676E11" w:rsidRDefault="00C35575" w:rsidP="00C35575">
            <w:pPr>
              <w:jc w:val="right"/>
              <w:rPr>
                <w:sz w:val="16"/>
                <w:szCs w:val="16"/>
              </w:rPr>
            </w:pPr>
            <w:r w:rsidRPr="00676E11">
              <w:rPr>
                <w:sz w:val="16"/>
                <w:szCs w:val="16"/>
                <w:lang w:val="kk-KZ"/>
              </w:rPr>
              <w:t xml:space="preserve">1864  </w:t>
            </w:r>
          </w:p>
        </w:tc>
        <w:tc>
          <w:tcPr>
            <w:tcW w:w="1754"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 xml:space="preserve">10,4                               </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959</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Картофель, тыс.</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 xml:space="preserve">75,1                             </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7602</w:t>
            </w:r>
          </w:p>
        </w:tc>
        <w:tc>
          <w:tcPr>
            <w:tcW w:w="1754" w:type="dxa"/>
            <w:tcBorders>
              <w:top w:val="nil"/>
              <w:left w:val="nil"/>
              <w:bottom w:val="nil"/>
              <w:right w:val="nil"/>
            </w:tcBorders>
            <w:vAlign w:val="bottom"/>
          </w:tcPr>
          <w:p w:rsidR="00C35575" w:rsidRPr="00676E11" w:rsidRDefault="00C35575" w:rsidP="00667A33">
            <w:pPr>
              <w:jc w:val="right"/>
              <w:rPr>
                <w:sz w:val="16"/>
                <w:szCs w:val="16"/>
              </w:rPr>
            </w:pPr>
            <w:r w:rsidRPr="00676E11">
              <w:rPr>
                <w:sz w:val="16"/>
                <w:szCs w:val="16"/>
                <w:lang w:val="kk-KZ"/>
              </w:rPr>
              <w:t xml:space="preserve">57,2                            </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5011</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Овощи,тыс</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 xml:space="preserve">77,4                             </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8117</w:t>
            </w:r>
          </w:p>
        </w:tc>
        <w:tc>
          <w:tcPr>
            <w:tcW w:w="1754" w:type="dxa"/>
            <w:tcBorders>
              <w:top w:val="nil"/>
              <w:left w:val="nil"/>
              <w:bottom w:val="nil"/>
              <w:right w:val="nil"/>
            </w:tcBorders>
            <w:vAlign w:val="bottom"/>
          </w:tcPr>
          <w:p w:rsidR="00C35575" w:rsidRPr="00676E11" w:rsidRDefault="00C35575" w:rsidP="00667A33">
            <w:pPr>
              <w:jc w:val="right"/>
              <w:rPr>
                <w:sz w:val="16"/>
                <w:szCs w:val="16"/>
              </w:rPr>
            </w:pPr>
            <w:r w:rsidRPr="00676E11">
              <w:rPr>
                <w:sz w:val="16"/>
                <w:szCs w:val="16"/>
                <w:lang w:val="kk-KZ"/>
              </w:rPr>
              <w:t xml:space="preserve">37,2                            </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5410</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Косточковые плоды</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 xml:space="preserve">507                             </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8795</w:t>
            </w:r>
          </w:p>
        </w:tc>
        <w:tc>
          <w:tcPr>
            <w:tcW w:w="1754" w:type="dxa"/>
            <w:tcBorders>
              <w:top w:val="nil"/>
              <w:left w:val="nil"/>
              <w:bottom w:val="nil"/>
              <w:right w:val="nil"/>
            </w:tcBorders>
            <w:vAlign w:val="bottom"/>
          </w:tcPr>
          <w:p w:rsidR="00C35575" w:rsidRPr="00676E11" w:rsidRDefault="00C35575" w:rsidP="00667A33">
            <w:pPr>
              <w:jc w:val="right"/>
              <w:rPr>
                <w:sz w:val="16"/>
                <w:szCs w:val="16"/>
              </w:rPr>
            </w:pPr>
            <w:r w:rsidRPr="00676E11">
              <w:rPr>
                <w:sz w:val="16"/>
                <w:szCs w:val="16"/>
                <w:lang w:val="kk-KZ"/>
              </w:rPr>
              <w:t>156</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10558</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Семечковые плоды</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6408</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8162</w:t>
            </w:r>
          </w:p>
        </w:tc>
        <w:tc>
          <w:tcPr>
            <w:tcW w:w="1754" w:type="dxa"/>
            <w:tcBorders>
              <w:top w:val="nil"/>
              <w:left w:val="nil"/>
              <w:bottom w:val="nil"/>
              <w:right w:val="nil"/>
            </w:tcBorders>
            <w:vAlign w:val="bottom"/>
          </w:tcPr>
          <w:p w:rsidR="00C35575" w:rsidRPr="00676E11" w:rsidRDefault="00C35575" w:rsidP="00667A33">
            <w:pPr>
              <w:jc w:val="right"/>
              <w:rPr>
                <w:sz w:val="16"/>
                <w:szCs w:val="16"/>
              </w:rPr>
            </w:pPr>
            <w:r w:rsidRPr="00676E11">
              <w:rPr>
                <w:sz w:val="16"/>
                <w:szCs w:val="16"/>
                <w:lang w:val="kk-KZ"/>
              </w:rPr>
              <w:t>2043</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6714</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Ягодые культурные</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241</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lang w:val="kk-KZ"/>
              </w:rPr>
              <w:t>17054</w:t>
            </w:r>
          </w:p>
        </w:tc>
        <w:tc>
          <w:tcPr>
            <w:tcW w:w="1754" w:type="dxa"/>
            <w:tcBorders>
              <w:top w:val="nil"/>
              <w:left w:val="nil"/>
              <w:bottom w:val="nil"/>
              <w:right w:val="nil"/>
            </w:tcBorders>
            <w:vAlign w:val="bottom"/>
          </w:tcPr>
          <w:p w:rsidR="00C35575" w:rsidRPr="00676E11" w:rsidRDefault="00C35575" w:rsidP="00667A33">
            <w:pPr>
              <w:jc w:val="right"/>
              <w:rPr>
                <w:sz w:val="16"/>
                <w:szCs w:val="16"/>
              </w:rPr>
            </w:pPr>
            <w:r w:rsidRPr="00676E11">
              <w:rPr>
                <w:sz w:val="16"/>
                <w:szCs w:val="16"/>
                <w:lang w:val="kk-KZ"/>
              </w:rPr>
              <w:t>280</w:t>
            </w:r>
          </w:p>
        </w:tc>
        <w:tc>
          <w:tcPr>
            <w:tcW w:w="1755" w:type="dxa"/>
            <w:tcBorders>
              <w:top w:val="nil"/>
              <w:left w:val="nil"/>
              <w:bottom w:val="nil"/>
              <w:right w:val="nil"/>
            </w:tcBorders>
            <w:vAlign w:val="bottom"/>
          </w:tcPr>
          <w:p w:rsidR="00C35575" w:rsidRPr="00676E11" w:rsidRDefault="00D01B0A" w:rsidP="00D01B0A">
            <w:pPr>
              <w:jc w:val="right"/>
              <w:rPr>
                <w:sz w:val="16"/>
                <w:szCs w:val="16"/>
              </w:rPr>
            </w:pPr>
            <w:r>
              <w:rPr>
                <w:sz w:val="16"/>
                <w:szCs w:val="16"/>
                <w:lang w:val="kk-KZ"/>
              </w:rPr>
              <w:t>17871</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Виноград,тыс.</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lang w:val="kk-KZ"/>
              </w:rPr>
              <w:t xml:space="preserve">2,8                             </w:t>
            </w:r>
          </w:p>
        </w:tc>
        <w:tc>
          <w:tcPr>
            <w:tcW w:w="1772" w:type="dxa"/>
            <w:tcBorders>
              <w:top w:val="nil"/>
              <w:left w:val="nil"/>
              <w:bottom w:val="nil"/>
              <w:right w:val="nil"/>
            </w:tcBorders>
            <w:vAlign w:val="bottom"/>
          </w:tcPr>
          <w:p w:rsidR="00C35575" w:rsidRPr="00676E11" w:rsidRDefault="00D01B0A" w:rsidP="00D01B0A">
            <w:pPr>
              <w:jc w:val="right"/>
              <w:rPr>
                <w:sz w:val="16"/>
                <w:szCs w:val="16"/>
              </w:rPr>
            </w:pPr>
            <w:r>
              <w:rPr>
                <w:sz w:val="16"/>
                <w:szCs w:val="16"/>
                <w:lang w:val="kk-KZ"/>
              </w:rPr>
              <w:t>9755</w:t>
            </w:r>
          </w:p>
        </w:tc>
        <w:tc>
          <w:tcPr>
            <w:tcW w:w="1754" w:type="dxa"/>
            <w:tcBorders>
              <w:top w:val="nil"/>
              <w:left w:val="nil"/>
              <w:bottom w:val="nil"/>
              <w:right w:val="nil"/>
            </w:tcBorders>
            <w:vAlign w:val="bottom"/>
          </w:tcPr>
          <w:p w:rsidR="00C35575" w:rsidRPr="00676E11" w:rsidRDefault="00C35575" w:rsidP="00D01B0A">
            <w:pPr>
              <w:jc w:val="right"/>
              <w:rPr>
                <w:sz w:val="16"/>
                <w:szCs w:val="16"/>
              </w:rPr>
            </w:pPr>
            <w:r w:rsidRPr="00676E11">
              <w:rPr>
                <w:sz w:val="16"/>
                <w:szCs w:val="16"/>
                <w:lang w:val="kk-KZ"/>
              </w:rPr>
              <w:t>0,</w:t>
            </w:r>
            <w:r w:rsidR="00D01B0A">
              <w:rPr>
                <w:sz w:val="16"/>
                <w:szCs w:val="16"/>
                <w:lang w:val="kk-KZ"/>
              </w:rPr>
              <w:t>8</w:t>
            </w:r>
            <w:r w:rsidRPr="00676E11">
              <w:rPr>
                <w:sz w:val="16"/>
                <w:szCs w:val="16"/>
                <w:lang w:val="kk-KZ"/>
              </w:rPr>
              <w:t xml:space="preserve">                            </w:t>
            </w:r>
          </w:p>
        </w:tc>
        <w:tc>
          <w:tcPr>
            <w:tcW w:w="1755" w:type="dxa"/>
            <w:tcBorders>
              <w:top w:val="nil"/>
              <w:left w:val="nil"/>
              <w:bottom w:val="nil"/>
              <w:right w:val="nil"/>
            </w:tcBorders>
            <w:vAlign w:val="bottom"/>
          </w:tcPr>
          <w:p w:rsidR="00C35575" w:rsidRPr="00676E11" w:rsidRDefault="00C35575" w:rsidP="00D01B0A">
            <w:pPr>
              <w:jc w:val="right"/>
              <w:rPr>
                <w:sz w:val="16"/>
                <w:szCs w:val="16"/>
              </w:rPr>
            </w:pPr>
            <w:r w:rsidRPr="00676E11">
              <w:rPr>
                <w:sz w:val="16"/>
                <w:szCs w:val="16"/>
                <w:lang w:val="kk-KZ"/>
              </w:rPr>
              <w:t>1</w:t>
            </w:r>
            <w:r w:rsidR="00D01B0A">
              <w:rPr>
                <w:sz w:val="16"/>
                <w:szCs w:val="16"/>
                <w:lang w:val="kk-KZ"/>
              </w:rPr>
              <w:t>0126</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lastRenderedPageBreak/>
              <w:t>Бахчевые культуры</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 xml:space="preserve">8,5                              </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4520</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12,6</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1523</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Скот и птица</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71,8</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24481</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212,4</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14395</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Молоко,тыс.т</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22,0</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6140</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50,7</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3873</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Яйца,млн.</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151,4</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2036</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88,4</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1455</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lang w:val="kk-KZ"/>
              </w:rPr>
            </w:pPr>
            <w:r w:rsidRPr="00676E11">
              <w:rPr>
                <w:sz w:val="16"/>
                <w:szCs w:val="16"/>
                <w:lang w:val="kk-KZ"/>
              </w:rPr>
              <w:t>Шерсть</w:t>
            </w:r>
          </w:p>
          <w:p w:rsidR="00C35575" w:rsidRPr="00676E11" w:rsidRDefault="00C35575" w:rsidP="00050F75">
            <w:pPr>
              <w:rPr>
                <w:sz w:val="16"/>
                <w:szCs w:val="16"/>
              </w:rPr>
            </w:pPr>
            <w:r w:rsidRPr="00676E11">
              <w:rPr>
                <w:sz w:val="16"/>
                <w:szCs w:val="16"/>
                <w:lang w:val="kk-KZ"/>
              </w:rPr>
              <w:t>(в физической массе)</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1,5</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202128</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0,017</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100059</w:t>
            </w:r>
          </w:p>
        </w:tc>
      </w:tr>
      <w:tr w:rsidR="00C35575" w:rsidRPr="00676E11" w:rsidTr="00050F75">
        <w:trPr>
          <w:trHeight w:val="284"/>
        </w:trPr>
        <w:tc>
          <w:tcPr>
            <w:tcW w:w="2517" w:type="dxa"/>
            <w:tcBorders>
              <w:top w:val="nil"/>
              <w:left w:val="nil"/>
              <w:bottom w:val="nil"/>
              <w:right w:val="nil"/>
            </w:tcBorders>
            <w:vAlign w:val="bottom"/>
          </w:tcPr>
          <w:p w:rsidR="00C35575" w:rsidRPr="00676E11" w:rsidRDefault="00C35575" w:rsidP="00050F75">
            <w:pPr>
              <w:rPr>
                <w:sz w:val="16"/>
                <w:szCs w:val="16"/>
              </w:rPr>
            </w:pPr>
            <w:r w:rsidRPr="00676E11">
              <w:rPr>
                <w:sz w:val="16"/>
                <w:szCs w:val="16"/>
                <w:lang w:val="kk-KZ"/>
              </w:rPr>
              <w:t>Каракуль,тыс.шт</w:t>
            </w:r>
          </w:p>
        </w:tc>
        <w:tc>
          <w:tcPr>
            <w:tcW w:w="1772"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203,8</w:t>
            </w:r>
          </w:p>
        </w:tc>
        <w:tc>
          <w:tcPr>
            <w:tcW w:w="1772" w:type="dxa"/>
            <w:tcBorders>
              <w:top w:val="nil"/>
              <w:left w:val="nil"/>
              <w:bottom w:val="nil"/>
              <w:right w:val="nil"/>
            </w:tcBorders>
            <w:vAlign w:val="bottom"/>
          </w:tcPr>
          <w:p w:rsidR="00C35575" w:rsidRPr="00676E11" w:rsidRDefault="00C35575" w:rsidP="00566AF4">
            <w:pPr>
              <w:jc w:val="right"/>
              <w:rPr>
                <w:sz w:val="16"/>
                <w:szCs w:val="16"/>
              </w:rPr>
            </w:pPr>
            <w:r w:rsidRPr="00676E11">
              <w:rPr>
                <w:sz w:val="16"/>
                <w:szCs w:val="16"/>
              </w:rPr>
              <w:t>485893</w:t>
            </w:r>
          </w:p>
        </w:tc>
        <w:tc>
          <w:tcPr>
            <w:tcW w:w="1754" w:type="dxa"/>
            <w:tcBorders>
              <w:top w:val="nil"/>
              <w:left w:val="nil"/>
              <w:bottom w:val="nil"/>
              <w:right w:val="nil"/>
            </w:tcBorders>
            <w:vAlign w:val="bottom"/>
          </w:tcPr>
          <w:p w:rsidR="00C35575" w:rsidRPr="00676E11" w:rsidRDefault="00C35575" w:rsidP="00BF03CF">
            <w:pPr>
              <w:jc w:val="right"/>
              <w:rPr>
                <w:sz w:val="16"/>
                <w:szCs w:val="16"/>
              </w:rPr>
            </w:pPr>
            <w:r w:rsidRPr="00676E11">
              <w:rPr>
                <w:sz w:val="16"/>
                <w:szCs w:val="16"/>
              </w:rPr>
              <w:t>42,2</w:t>
            </w:r>
          </w:p>
        </w:tc>
        <w:tc>
          <w:tcPr>
            <w:tcW w:w="1755" w:type="dxa"/>
            <w:tcBorders>
              <w:top w:val="nil"/>
              <w:left w:val="nil"/>
              <w:bottom w:val="nil"/>
              <w:right w:val="nil"/>
            </w:tcBorders>
            <w:vAlign w:val="bottom"/>
          </w:tcPr>
          <w:p w:rsidR="00C35575" w:rsidRPr="00676E11" w:rsidRDefault="00C35575" w:rsidP="00050F75">
            <w:pPr>
              <w:jc w:val="right"/>
              <w:rPr>
                <w:sz w:val="16"/>
                <w:szCs w:val="16"/>
              </w:rPr>
            </w:pPr>
            <w:r w:rsidRPr="00676E11">
              <w:rPr>
                <w:sz w:val="16"/>
                <w:szCs w:val="16"/>
              </w:rPr>
              <w:t>493791</w:t>
            </w:r>
          </w:p>
        </w:tc>
      </w:tr>
      <w:tr w:rsidR="00C35575" w:rsidRPr="00676E11" w:rsidTr="00050F75">
        <w:trPr>
          <w:trHeight w:val="284"/>
        </w:trPr>
        <w:tc>
          <w:tcPr>
            <w:tcW w:w="2517" w:type="dxa"/>
            <w:tcBorders>
              <w:top w:val="nil"/>
              <w:left w:val="nil"/>
              <w:bottom w:val="single" w:sz="4" w:space="0" w:color="auto"/>
              <w:right w:val="nil"/>
            </w:tcBorders>
            <w:vAlign w:val="bottom"/>
          </w:tcPr>
          <w:p w:rsidR="00C35575" w:rsidRPr="00676E11" w:rsidRDefault="00C35575" w:rsidP="00050F75">
            <w:pPr>
              <w:rPr>
                <w:sz w:val="16"/>
                <w:szCs w:val="16"/>
                <w:lang w:val="kk-KZ"/>
              </w:rPr>
            </w:pPr>
            <w:r w:rsidRPr="00676E11">
              <w:rPr>
                <w:sz w:val="16"/>
                <w:szCs w:val="16"/>
                <w:lang w:val="kk-KZ"/>
              </w:rPr>
              <w:t>Мед,т</w:t>
            </w:r>
          </w:p>
        </w:tc>
        <w:tc>
          <w:tcPr>
            <w:tcW w:w="1772" w:type="dxa"/>
            <w:tcBorders>
              <w:top w:val="nil"/>
              <w:left w:val="nil"/>
              <w:bottom w:val="single" w:sz="4" w:space="0" w:color="auto"/>
              <w:right w:val="nil"/>
            </w:tcBorders>
            <w:vAlign w:val="bottom"/>
          </w:tcPr>
          <w:p w:rsidR="00C35575" w:rsidRPr="00676E11" w:rsidRDefault="00C35575" w:rsidP="00050F75">
            <w:pPr>
              <w:jc w:val="right"/>
              <w:rPr>
                <w:sz w:val="16"/>
                <w:szCs w:val="16"/>
              </w:rPr>
            </w:pPr>
            <w:r w:rsidRPr="00676E11">
              <w:rPr>
                <w:sz w:val="16"/>
                <w:szCs w:val="16"/>
              </w:rPr>
              <w:t>59</w:t>
            </w:r>
          </w:p>
        </w:tc>
        <w:tc>
          <w:tcPr>
            <w:tcW w:w="1772" w:type="dxa"/>
            <w:tcBorders>
              <w:top w:val="nil"/>
              <w:left w:val="nil"/>
              <w:bottom w:val="single" w:sz="4" w:space="0" w:color="auto"/>
              <w:right w:val="nil"/>
            </w:tcBorders>
            <w:vAlign w:val="bottom"/>
          </w:tcPr>
          <w:p w:rsidR="00C35575" w:rsidRPr="00676E11" w:rsidRDefault="00C35575" w:rsidP="00566AF4">
            <w:pPr>
              <w:jc w:val="right"/>
              <w:rPr>
                <w:sz w:val="16"/>
                <w:szCs w:val="16"/>
              </w:rPr>
            </w:pPr>
            <w:r w:rsidRPr="00676E11">
              <w:rPr>
                <w:sz w:val="16"/>
                <w:szCs w:val="16"/>
              </w:rPr>
              <w:t>99797</w:t>
            </w:r>
          </w:p>
        </w:tc>
        <w:tc>
          <w:tcPr>
            <w:tcW w:w="1754" w:type="dxa"/>
            <w:tcBorders>
              <w:top w:val="nil"/>
              <w:left w:val="nil"/>
              <w:bottom w:val="single" w:sz="4" w:space="0" w:color="auto"/>
              <w:right w:val="nil"/>
            </w:tcBorders>
            <w:vAlign w:val="bottom"/>
          </w:tcPr>
          <w:p w:rsidR="00C35575" w:rsidRPr="00676E11" w:rsidRDefault="00C35575" w:rsidP="00BF03CF">
            <w:pPr>
              <w:jc w:val="right"/>
              <w:rPr>
                <w:sz w:val="16"/>
                <w:szCs w:val="16"/>
              </w:rPr>
            </w:pPr>
            <w:r w:rsidRPr="00676E11">
              <w:rPr>
                <w:sz w:val="16"/>
                <w:szCs w:val="16"/>
              </w:rPr>
              <w:t>382</w:t>
            </w:r>
          </w:p>
        </w:tc>
        <w:tc>
          <w:tcPr>
            <w:tcW w:w="1755" w:type="dxa"/>
            <w:tcBorders>
              <w:top w:val="nil"/>
              <w:left w:val="nil"/>
              <w:bottom w:val="single" w:sz="4" w:space="0" w:color="auto"/>
              <w:right w:val="nil"/>
            </w:tcBorders>
            <w:vAlign w:val="bottom"/>
          </w:tcPr>
          <w:p w:rsidR="00C35575" w:rsidRPr="00676E11" w:rsidRDefault="00C35575" w:rsidP="00050F75">
            <w:pPr>
              <w:jc w:val="right"/>
              <w:rPr>
                <w:sz w:val="16"/>
                <w:szCs w:val="16"/>
              </w:rPr>
            </w:pPr>
            <w:r w:rsidRPr="00676E11">
              <w:rPr>
                <w:sz w:val="16"/>
                <w:szCs w:val="16"/>
              </w:rPr>
              <w:t>30618</w:t>
            </w:r>
          </w:p>
        </w:tc>
      </w:tr>
    </w:tbl>
    <w:p w:rsidR="0018022E" w:rsidRDefault="0018022E" w:rsidP="00C2613D">
      <w:pPr>
        <w:spacing w:after="0"/>
        <w:jc w:val="center"/>
        <w:rPr>
          <w:b/>
          <w:sz w:val="20"/>
          <w:szCs w:val="20"/>
          <w:lang w:val="kk-KZ"/>
        </w:rPr>
      </w:pPr>
    </w:p>
    <w:p w:rsidR="00C42ABC" w:rsidRPr="0018022E" w:rsidRDefault="00C42ABC" w:rsidP="00C2613D">
      <w:pPr>
        <w:spacing w:after="0"/>
        <w:jc w:val="center"/>
        <w:rPr>
          <w:b/>
          <w:sz w:val="24"/>
          <w:szCs w:val="24"/>
          <w:lang w:val="kk-KZ"/>
        </w:rPr>
      </w:pPr>
      <w:r w:rsidRPr="0018022E">
        <w:rPr>
          <w:b/>
          <w:sz w:val="24"/>
          <w:szCs w:val="24"/>
          <w:lang w:val="kk-KZ"/>
        </w:rPr>
        <w:t>Обмен основными продуктами живодноводства и растениеводства с</w:t>
      </w:r>
    </w:p>
    <w:p w:rsidR="00C42ABC" w:rsidRPr="0018022E" w:rsidRDefault="00C42ABC" w:rsidP="00C42ABC">
      <w:pPr>
        <w:jc w:val="center"/>
        <w:rPr>
          <w:b/>
          <w:sz w:val="24"/>
          <w:szCs w:val="24"/>
          <w:lang w:val="kk-KZ"/>
        </w:rPr>
      </w:pPr>
      <w:r w:rsidRPr="0018022E">
        <w:rPr>
          <w:b/>
          <w:sz w:val="24"/>
          <w:szCs w:val="24"/>
          <w:lang w:val="kk-KZ"/>
        </w:rPr>
        <w:t>республиками снг и другими республиками бывшего союза</w:t>
      </w:r>
    </w:p>
    <w:p w:rsidR="00C42ABC" w:rsidRPr="001E5898" w:rsidRDefault="00C42ABC" w:rsidP="00C42ABC">
      <w:pPr>
        <w:spacing w:after="0"/>
        <w:jc w:val="right"/>
        <w:rPr>
          <w:sz w:val="16"/>
          <w:szCs w:val="16"/>
        </w:rPr>
      </w:pPr>
      <w:r w:rsidRPr="001E5898">
        <w:rPr>
          <w:sz w:val="16"/>
          <w:szCs w:val="16"/>
        </w:rPr>
        <w:t>завоз и вывоз</w:t>
      </w:r>
    </w:p>
    <w:tbl>
      <w:tblPr>
        <w:tblStyle w:val="a3"/>
        <w:tblW w:w="9469" w:type="dxa"/>
        <w:tblLook w:val="04A0"/>
      </w:tblPr>
      <w:tblGrid>
        <w:gridCol w:w="2660"/>
        <w:gridCol w:w="1739"/>
        <w:gridCol w:w="1668"/>
        <w:gridCol w:w="1701"/>
        <w:gridCol w:w="1701"/>
      </w:tblGrid>
      <w:tr w:rsidR="00C42ABC" w:rsidRPr="00676E11" w:rsidTr="00050F75">
        <w:trPr>
          <w:trHeight w:val="284"/>
        </w:trPr>
        <w:tc>
          <w:tcPr>
            <w:tcW w:w="2660" w:type="dxa"/>
            <w:vMerge w:val="restart"/>
            <w:vAlign w:val="center"/>
          </w:tcPr>
          <w:p w:rsidR="00C42ABC" w:rsidRPr="00676E11" w:rsidRDefault="00C42ABC" w:rsidP="00050F75">
            <w:pPr>
              <w:jc w:val="center"/>
              <w:rPr>
                <w:sz w:val="16"/>
                <w:szCs w:val="16"/>
                <w:lang w:val="kk-KZ"/>
              </w:rPr>
            </w:pPr>
          </w:p>
        </w:tc>
        <w:tc>
          <w:tcPr>
            <w:tcW w:w="3407" w:type="dxa"/>
            <w:gridSpan w:val="2"/>
            <w:vAlign w:val="center"/>
          </w:tcPr>
          <w:p w:rsidR="00C42ABC" w:rsidRPr="00676E11" w:rsidRDefault="00C42ABC" w:rsidP="00050F75">
            <w:pPr>
              <w:jc w:val="center"/>
              <w:rPr>
                <w:sz w:val="16"/>
                <w:szCs w:val="16"/>
                <w:lang w:val="kk-KZ"/>
              </w:rPr>
            </w:pPr>
            <w:r w:rsidRPr="00676E11">
              <w:rPr>
                <w:sz w:val="16"/>
                <w:szCs w:val="16"/>
                <w:lang w:val="kk-KZ"/>
              </w:rPr>
              <w:t>1991</w:t>
            </w:r>
          </w:p>
        </w:tc>
        <w:tc>
          <w:tcPr>
            <w:tcW w:w="3402" w:type="dxa"/>
            <w:gridSpan w:val="2"/>
            <w:vAlign w:val="center"/>
          </w:tcPr>
          <w:p w:rsidR="00C42ABC" w:rsidRPr="00676E11" w:rsidRDefault="00C42ABC" w:rsidP="00050F75">
            <w:pPr>
              <w:jc w:val="center"/>
              <w:rPr>
                <w:sz w:val="16"/>
                <w:szCs w:val="16"/>
                <w:lang w:val="kk-KZ"/>
              </w:rPr>
            </w:pPr>
            <w:r w:rsidRPr="00676E11">
              <w:rPr>
                <w:sz w:val="16"/>
                <w:szCs w:val="16"/>
                <w:lang w:val="kk-KZ"/>
              </w:rPr>
              <w:t>1992</w:t>
            </w:r>
          </w:p>
        </w:tc>
      </w:tr>
      <w:tr w:rsidR="00C42ABC" w:rsidRPr="00676E11" w:rsidTr="00050F75">
        <w:trPr>
          <w:trHeight w:val="284"/>
        </w:trPr>
        <w:tc>
          <w:tcPr>
            <w:tcW w:w="2660" w:type="dxa"/>
            <w:vMerge/>
            <w:tcBorders>
              <w:bottom w:val="single" w:sz="4" w:space="0" w:color="auto"/>
            </w:tcBorders>
            <w:vAlign w:val="center"/>
          </w:tcPr>
          <w:p w:rsidR="00C42ABC" w:rsidRPr="00676E11" w:rsidRDefault="00C42ABC" w:rsidP="00050F75">
            <w:pPr>
              <w:jc w:val="center"/>
              <w:rPr>
                <w:sz w:val="16"/>
                <w:szCs w:val="16"/>
                <w:lang w:val="kk-KZ"/>
              </w:rPr>
            </w:pPr>
          </w:p>
        </w:tc>
        <w:tc>
          <w:tcPr>
            <w:tcW w:w="1739" w:type="dxa"/>
            <w:tcBorders>
              <w:bottom w:val="single" w:sz="4" w:space="0" w:color="auto"/>
            </w:tcBorders>
            <w:vAlign w:val="center"/>
          </w:tcPr>
          <w:p w:rsidR="00C42ABC" w:rsidRPr="00676E11" w:rsidRDefault="00C42ABC" w:rsidP="00050F75">
            <w:pPr>
              <w:jc w:val="center"/>
              <w:rPr>
                <w:sz w:val="16"/>
                <w:szCs w:val="16"/>
                <w:lang w:val="kk-KZ"/>
              </w:rPr>
            </w:pPr>
            <w:r w:rsidRPr="00676E11">
              <w:rPr>
                <w:sz w:val="16"/>
                <w:szCs w:val="16"/>
                <w:lang w:val="kk-KZ"/>
              </w:rPr>
              <w:t>завоз</w:t>
            </w:r>
          </w:p>
        </w:tc>
        <w:tc>
          <w:tcPr>
            <w:tcW w:w="1668" w:type="dxa"/>
            <w:tcBorders>
              <w:bottom w:val="single" w:sz="4" w:space="0" w:color="auto"/>
            </w:tcBorders>
            <w:vAlign w:val="center"/>
          </w:tcPr>
          <w:p w:rsidR="00C42ABC" w:rsidRPr="00676E11" w:rsidRDefault="00C42ABC" w:rsidP="00050F75">
            <w:pPr>
              <w:jc w:val="center"/>
              <w:rPr>
                <w:sz w:val="16"/>
                <w:szCs w:val="16"/>
                <w:lang w:val="kk-KZ"/>
              </w:rPr>
            </w:pPr>
            <w:r w:rsidRPr="00676E11">
              <w:rPr>
                <w:sz w:val="16"/>
                <w:szCs w:val="16"/>
                <w:lang w:val="kk-KZ"/>
              </w:rPr>
              <w:t>вывоз</w:t>
            </w:r>
          </w:p>
        </w:tc>
        <w:tc>
          <w:tcPr>
            <w:tcW w:w="1701" w:type="dxa"/>
            <w:tcBorders>
              <w:bottom w:val="single" w:sz="4" w:space="0" w:color="auto"/>
            </w:tcBorders>
            <w:vAlign w:val="center"/>
          </w:tcPr>
          <w:p w:rsidR="00C42ABC" w:rsidRPr="00676E11" w:rsidRDefault="00C42ABC" w:rsidP="00050F75">
            <w:pPr>
              <w:jc w:val="center"/>
              <w:rPr>
                <w:sz w:val="16"/>
                <w:szCs w:val="16"/>
                <w:lang w:val="kk-KZ"/>
              </w:rPr>
            </w:pPr>
            <w:r w:rsidRPr="00676E11">
              <w:rPr>
                <w:sz w:val="16"/>
                <w:szCs w:val="16"/>
                <w:lang w:val="kk-KZ"/>
              </w:rPr>
              <w:t>завоз</w:t>
            </w:r>
          </w:p>
        </w:tc>
        <w:tc>
          <w:tcPr>
            <w:tcW w:w="1701" w:type="dxa"/>
            <w:tcBorders>
              <w:bottom w:val="single" w:sz="4" w:space="0" w:color="auto"/>
            </w:tcBorders>
            <w:vAlign w:val="center"/>
          </w:tcPr>
          <w:p w:rsidR="00C42ABC" w:rsidRPr="00676E11" w:rsidRDefault="00C42ABC" w:rsidP="00050F75">
            <w:pPr>
              <w:jc w:val="center"/>
              <w:rPr>
                <w:sz w:val="16"/>
                <w:szCs w:val="16"/>
                <w:lang w:val="kk-KZ"/>
              </w:rPr>
            </w:pPr>
            <w:r w:rsidRPr="00676E11">
              <w:rPr>
                <w:sz w:val="16"/>
                <w:szCs w:val="16"/>
                <w:lang w:val="kk-KZ"/>
              </w:rPr>
              <w:t>вывоз</w:t>
            </w:r>
          </w:p>
        </w:tc>
      </w:tr>
      <w:tr w:rsidR="00C42ABC" w:rsidRPr="00676E11" w:rsidTr="00050F75">
        <w:trPr>
          <w:trHeight w:val="284"/>
        </w:trPr>
        <w:tc>
          <w:tcPr>
            <w:tcW w:w="2660" w:type="dxa"/>
            <w:tcBorders>
              <w:top w:val="single" w:sz="4" w:space="0" w:color="auto"/>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Мясо и мясопродукты, тыс.т</w:t>
            </w:r>
          </w:p>
        </w:tc>
        <w:tc>
          <w:tcPr>
            <w:tcW w:w="1739" w:type="dxa"/>
            <w:tcBorders>
              <w:top w:val="single" w:sz="4" w:space="0" w:color="auto"/>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0,6</w:t>
            </w:r>
          </w:p>
        </w:tc>
        <w:tc>
          <w:tcPr>
            <w:tcW w:w="1668" w:type="dxa"/>
            <w:tcBorders>
              <w:top w:val="single" w:sz="4" w:space="0" w:color="auto"/>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122,0</w:t>
            </w:r>
          </w:p>
        </w:tc>
        <w:tc>
          <w:tcPr>
            <w:tcW w:w="1701" w:type="dxa"/>
            <w:tcBorders>
              <w:top w:val="single" w:sz="4" w:space="0" w:color="auto"/>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0,1</w:t>
            </w:r>
          </w:p>
        </w:tc>
        <w:tc>
          <w:tcPr>
            <w:tcW w:w="1701" w:type="dxa"/>
            <w:tcBorders>
              <w:top w:val="single" w:sz="4" w:space="0" w:color="auto"/>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56,4</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Молоко и молокопродукты, тыс.т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67,2</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0,9</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228,5</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15,0</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Яйца и яйцепродукты, млн.шт.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3,7</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148,1</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0,7</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111,3</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Картофель, тыс.т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26,6</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23,3</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5,9</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29,9</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Овощи свежие и переработанные, тыс.т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42,2</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14,8</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13,8</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41,0</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Фрукты и ягоды, тыс.т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17,5</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1,8</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5,8</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1,1</w:t>
            </w:r>
          </w:p>
        </w:tc>
      </w:tr>
      <w:tr w:rsidR="00C42ABC" w:rsidRPr="00676E11" w:rsidTr="00050F75">
        <w:trPr>
          <w:trHeight w:val="284"/>
        </w:trPr>
        <w:tc>
          <w:tcPr>
            <w:tcW w:w="2660" w:type="dxa"/>
            <w:tcBorders>
              <w:top w:val="nil"/>
              <w:left w:val="nil"/>
              <w:bottom w:val="nil"/>
              <w:right w:val="nil"/>
            </w:tcBorders>
            <w:vAlign w:val="bottom"/>
          </w:tcPr>
          <w:p w:rsidR="00C42ABC" w:rsidRPr="00676E11" w:rsidRDefault="00C42ABC" w:rsidP="00050F75">
            <w:pPr>
              <w:rPr>
                <w:sz w:val="16"/>
                <w:szCs w:val="16"/>
                <w:lang w:val="kk-KZ"/>
              </w:rPr>
            </w:pPr>
            <w:r w:rsidRPr="00676E11">
              <w:rPr>
                <w:sz w:val="16"/>
                <w:szCs w:val="16"/>
                <w:lang w:val="kk-KZ"/>
              </w:rPr>
              <w:t>Бахчевые, тыс.т</w:t>
            </w:r>
          </w:p>
        </w:tc>
        <w:tc>
          <w:tcPr>
            <w:tcW w:w="1739"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3,1</w:t>
            </w:r>
          </w:p>
        </w:tc>
        <w:tc>
          <w:tcPr>
            <w:tcW w:w="1668"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63,3</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0,5</w:t>
            </w:r>
          </w:p>
        </w:tc>
        <w:tc>
          <w:tcPr>
            <w:tcW w:w="1701" w:type="dxa"/>
            <w:tcBorders>
              <w:top w:val="nil"/>
              <w:left w:val="nil"/>
              <w:bottom w:val="nil"/>
              <w:right w:val="nil"/>
            </w:tcBorders>
            <w:vAlign w:val="bottom"/>
          </w:tcPr>
          <w:p w:rsidR="00C42ABC" w:rsidRPr="00676E11" w:rsidRDefault="00C42ABC" w:rsidP="00050F75">
            <w:pPr>
              <w:jc w:val="right"/>
              <w:rPr>
                <w:sz w:val="16"/>
                <w:szCs w:val="16"/>
                <w:lang w:val="kk-KZ"/>
              </w:rPr>
            </w:pPr>
            <w:r w:rsidRPr="00676E11">
              <w:rPr>
                <w:sz w:val="16"/>
                <w:szCs w:val="16"/>
                <w:lang w:val="kk-KZ"/>
              </w:rPr>
              <w:t>9,6</w:t>
            </w:r>
          </w:p>
        </w:tc>
      </w:tr>
      <w:tr w:rsidR="00C42ABC" w:rsidRPr="00676E11" w:rsidTr="00050F75">
        <w:trPr>
          <w:trHeight w:val="284"/>
        </w:trPr>
        <w:tc>
          <w:tcPr>
            <w:tcW w:w="2660" w:type="dxa"/>
            <w:tcBorders>
              <w:top w:val="nil"/>
              <w:left w:val="nil"/>
              <w:bottom w:val="single" w:sz="4" w:space="0" w:color="auto"/>
              <w:right w:val="nil"/>
            </w:tcBorders>
            <w:vAlign w:val="bottom"/>
          </w:tcPr>
          <w:p w:rsidR="00C42ABC" w:rsidRPr="00676E11" w:rsidRDefault="00C42ABC" w:rsidP="00050F75">
            <w:pPr>
              <w:rPr>
                <w:sz w:val="16"/>
                <w:szCs w:val="16"/>
                <w:lang w:val="kk-KZ"/>
              </w:rPr>
            </w:pPr>
            <w:r w:rsidRPr="00676E11">
              <w:rPr>
                <w:sz w:val="16"/>
                <w:szCs w:val="16"/>
                <w:lang w:val="kk-KZ"/>
              </w:rPr>
              <w:t>Цитрусовые, тыс.т</w:t>
            </w:r>
          </w:p>
        </w:tc>
        <w:tc>
          <w:tcPr>
            <w:tcW w:w="1739" w:type="dxa"/>
            <w:tcBorders>
              <w:top w:val="nil"/>
              <w:left w:val="nil"/>
              <w:bottom w:val="single" w:sz="4" w:space="0" w:color="auto"/>
              <w:right w:val="nil"/>
            </w:tcBorders>
            <w:vAlign w:val="bottom"/>
          </w:tcPr>
          <w:p w:rsidR="00C42ABC" w:rsidRPr="00676E11" w:rsidRDefault="00C42ABC" w:rsidP="00050F75">
            <w:pPr>
              <w:jc w:val="right"/>
              <w:rPr>
                <w:sz w:val="16"/>
                <w:szCs w:val="16"/>
                <w:lang w:val="kk-KZ"/>
              </w:rPr>
            </w:pPr>
            <w:r w:rsidRPr="00676E11">
              <w:rPr>
                <w:sz w:val="16"/>
                <w:szCs w:val="16"/>
                <w:lang w:val="kk-KZ"/>
              </w:rPr>
              <w:t>2,4</w:t>
            </w:r>
          </w:p>
        </w:tc>
        <w:tc>
          <w:tcPr>
            <w:tcW w:w="1668" w:type="dxa"/>
            <w:tcBorders>
              <w:top w:val="nil"/>
              <w:left w:val="nil"/>
              <w:bottom w:val="single" w:sz="4" w:space="0" w:color="auto"/>
              <w:right w:val="nil"/>
            </w:tcBorders>
            <w:vAlign w:val="bottom"/>
          </w:tcPr>
          <w:p w:rsidR="00C42ABC" w:rsidRPr="00676E11" w:rsidRDefault="00C42ABC" w:rsidP="00050F75">
            <w:pPr>
              <w:jc w:val="right"/>
              <w:rPr>
                <w:sz w:val="16"/>
                <w:szCs w:val="16"/>
                <w:lang w:val="kk-KZ"/>
              </w:rPr>
            </w:pPr>
          </w:p>
        </w:tc>
        <w:tc>
          <w:tcPr>
            <w:tcW w:w="1701" w:type="dxa"/>
            <w:tcBorders>
              <w:top w:val="nil"/>
              <w:left w:val="nil"/>
              <w:bottom w:val="single" w:sz="4" w:space="0" w:color="auto"/>
              <w:right w:val="nil"/>
            </w:tcBorders>
            <w:vAlign w:val="bottom"/>
          </w:tcPr>
          <w:p w:rsidR="00C42ABC" w:rsidRPr="00676E11" w:rsidRDefault="00C42ABC" w:rsidP="00050F75">
            <w:pPr>
              <w:jc w:val="right"/>
              <w:rPr>
                <w:sz w:val="16"/>
                <w:szCs w:val="16"/>
                <w:lang w:val="kk-KZ"/>
              </w:rPr>
            </w:pPr>
            <w:r w:rsidRPr="00676E11">
              <w:rPr>
                <w:sz w:val="16"/>
                <w:szCs w:val="16"/>
                <w:lang w:val="kk-KZ"/>
              </w:rPr>
              <w:t>0,3</w:t>
            </w:r>
          </w:p>
        </w:tc>
        <w:tc>
          <w:tcPr>
            <w:tcW w:w="1701" w:type="dxa"/>
            <w:tcBorders>
              <w:top w:val="nil"/>
              <w:left w:val="nil"/>
              <w:bottom w:val="single" w:sz="4" w:space="0" w:color="auto"/>
              <w:right w:val="nil"/>
            </w:tcBorders>
            <w:vAlign w:val="bottom"/>
          </w:tcPr>
          <w:p w:rsidR="00C42ABC" w:rsidRPr="00676E11" w:rsidRDefault="00C42ABC" w:rsidP="00050F75">
            <w:pPr>
              <w:jc w:val="right"/>
              <w:rPr>
                <w:sz w:val="16"/>
                <w:szCs w:val="16"/>
                <w:lang w:val="kk-KZ"/>
              </w:rPr>
            </w:pPr>
          </w:p>
        </w:tc>
      </w:tr>
    </w:tbl>
    <w:p w:rsidR="00C42ABC" w:rsidRDefault="00C42ABC"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905C8" w:rsidRDefault="00C905C8" w:rsidP="00C42ABC">
      <w:pPr>
        <w:rPr>
          <w:lang w:val="kk-KZ"/>
        </w:rPr>
      </w:pPr>
    </w:p>
    <w:p w:rsidR="00C42ABC" w:rsidRDefault="00C42ABC" w:rsidP="00C42ABC">
      <w:pPr>
        <w:rPr>
          <w:lang w:val="kk-KZ"/>
        </w:rPr>
      </w:pPr>
    </w:p>
    <w:p w:rsidR="00C42ABC" w:rsidRDefault="00C42ABC" w:rsidP="00C42ABC">
      <w:pPr>
        <w:rPr>
          <w:lang w:val="kk-KZ"/>
        </w:rPr>
      </w:pPr>
    </w:p>
    <w:p w:rsidR="00C42ABC" w:rsidRPr="0018022E" w:rsidRDefault="00C42ABC" w:rsidP="00C42ABC">
      <w:pPr>
        <w:jc w:val="center"/>
        <w:rPr>
          <w:b/>
          <w:sz w:val="24"/>
          <w:szCs w:val="24"/>
          <w:lang w:val="kk-KZ"/>
        </w:rPr>
      </w:pPr>
      <w:r w:rsidRPr="0018022E">
        <w:rPr>
          <w:b/>
          <w:sz w:val="24"/>
          <w:szCs w:val="24"/>
          <w:lang w:val="kk-KZ"/>
        </w:rPr>
        <w:lastRenderedPageBreak/>
        <w:t>Основные показатели по предприятиям промышленности АПК</w:t>
      </w:r>
    </w:p>
    <w:tbl>
      <w:tblPr>
        <w:tblStyle w:val="a3"/>
        <w:tblW w:w="0" w:type="auto"/>
        <w:tblLook w:val="04A0"/>
      </w:tblPr>
      <w:tblGrid>
        <w:gridCol w:w="2350"/>
        <w:gridCol w:w="1181"/>
        <w:gridCol w:w="1181"/>
        <w:gridCol w:w="1181"/>
        <w:gridCol w:w="1225"/>
        <w:gridCol w:w="1226"/>
        <w:gridCol w:w="1226"/>
      </w:tblGrid>
      <w:tr w:rsidR="00C42ABC" w:rsidRPr="001E5898" w:rsidTr="00050F75">
        <w:trPr>
          <w:trHeight w:val="284"/>
        </w:trPr>
        <w:tc>
          <w:tcPr>
            <w:tcW w:w="2350" w:type="dxa"/>
            <w:vMerge w:val="restart"/>
          </w:tcPr>
          <w:p w:rsidR="00C42ABC" w:rsidRPr="001E5898" w:rsidRDefault="00C42ABC" w:rsidP="00050F75">
            <w:pPr>
              <w:rPr>
                <w:sz w:val="16"/>
                <w:szCs w:val="16"/>
                <w:lang w:val="kk-KZ"/>
              </w:rPr>
            </w:pPr>
          </w:p>
        </w:tc>
        <w:tc>
          <w:tcPr>
            <w:tcW w:w="3543" w:type="dxa"/>
            <w:gridSpan w:val="3"/>
            <w:vAlign w:val="center"/>
          </w:tcPr>
          <w:p w:rsidR="00C42ABC" w:rsidRPr="001E5898" w:rsidRDefault="00C42ABC" w:rsidP="00050F75">
            <w:pPr>
              <w:jc w:val="center"/>
              <w:rPr>
                <w:sz w:val="16"/>
                <w:szCs w:val="16"/>
                <w:lang w:val="kk-KZ"/>
              </w:rPr>
            </w:pPr>
            <w:r w:rsidRPr="001E5898">
              <w:rPr>
                <w:sz w:val="16"/>
                <w:szCs w:val="16"/>
                <w:lang w:val="kk-KZ"/>
              </w:rPr>
              <w:t>Число производственных объединений и предприятий (на конец года)</w:t>
            </w:r>
          </w:p>
        </w:tc>
        <w:tc>
          <w:tcPr>
            <w:tcW w:w="3677" w:type="dxa"/>
            <w:gridSpan w:val="3"/>
            <w:vAlign w:val="center"/>
          </w:tcPr>
          <w:p w:rsidR="00C42ABC" w:rsidRPr="001E5898" w:rsidRDefault="00C42ABC" w:rsidP="00050F75">
            <w:pPr>
              <w:jc w:val="center"/>
              <w:rPr>
                <w:sz w:val="16"/>
                <w:szCs w:val="16"/>
                <w:lang w:val="kk-KZ"/>
              </w:rPr>
            </w:pPr>
            <w:r w:rsidRPr="001E5898">
              <w:rPr>
                <w:sz w:val="16"/>
                <w:szCs w:val="16"/>
                <w:lang w:val="kk-KZ"/>
              </w:rPr>
              <w:t>Объем продукции (в действующих оптовх ценах предприятий), млн.руб.</w:t>
            </w:r>
          </w:p>
        </w:tc>
      </w:tr>
      <w:tr w:rsidR="00C42ABC" w:rsidRPr="001E5898" w:rsidTr="00050F75">
        <w:trPr>
          <w:trHeight w:val="284"/>
        </w:trPr>
        <w:tc>
          <w:tcPr>
            <w:tcW w:w="2350" w:type="dxa"/>
            <w:vMerge/>
            <w:tcBorders>
              <w:bottom w:val="single" w:sz="4" w:space="0" w:color="auto"/>
            </w:tcBorders>
          </w:tcPr>
          <w:p w:rsidR="00C42ABC" w:rsidRPr="001E5898" w:rsidRDefault="00C42ABC" w:rsidP="00050F75">
            <w:pPr>
              <w:rPr>
                <w:sz w:val="16"/>
                <w:szCs w:val="16"/>
                <w:lang w:val="kk-KZ"/>
              </w:rPr>
            </w:pPr>
          </w:p>
        </w:tc>
        <w:tc>
          <w:tcPr>
            <w:tcW w:w="1181"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1985</w:t>
            </w:r>
          </w:p>
        </w:tc>
        <w:tc>
          <w:tcPr>
            <w:tcW w:w="1181"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1990</w:t>
            </w:r>
          </w:p>
        </w:tc>
        <w:tc>
          <w:tcPr>
            <w:tcW w:w="1181"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1991</w:t>
            </w:r>
          </w:p>
        </w:tc>
        <w:tc>
          <w:tcPr>
            <w:tcW w:w="1225"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1985</w:t>
            </w:r>
          </w:p>
        </w:tc>
        <w:tc>
          <w:tcPr>
            <w:tcW w:w="1226"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1990</w:t>
            </w:r>
          </w:p>
        </w:tc>
        <w:tc>
          <w:tcPr>
            <w:tcW w:w="1226" w:type="dxa"/>
            <w:tcBorders>
              <w:bottom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1991</w:t>
            </w:r>
          </w:p>
        </w:tc>
      </w:tr>
      <w:tr w:rsidR="00C42ABC" w:rsidRPr="001E5898" w:rsidTr="00050F75">
        <w:trPr>
          <w:trHeight w:val="284"/>
        </w:trPr>
        <w:tc>
          <w:tcPr>
            <w:tcW w:w="2350" w:type="dxa"/>
            <w:tcBorders>
              <w:top w:val="single" w:sz="4" w:space="0" w:color="auto"/>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Отрасли обеспечивающие АПК средствами производства</w:t>
            </w:r>
          </w:p>
        </w:tc>
        <w:tc>
          <w:tcPr>
            <w:tcW w:w="1181"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3096</w:t>
            </w:r>
          </w:p>
        </w:tc>
        <w:tc>
          <w:tcPr>
            <w:tcW w:w="1181"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2832</w:t>
            </w:r>
          </w:p>
        </w:tc>
        <w:tc>
          <w:tcPr>
            <w:tcW w:w="1181"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2676</w:t>
            </w:r>
          </w:p>
        </w:tc>
        <w:tc>
          <w:tcPr>
            <w:tcW w:w="1225"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2955,4</w:t>
            </w:r>
          </w:p>
        </w:tc>
        <w:tc>
          <w:tcPr>
            <w:tcW w:w="1226"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2822,3</w:t>
            </w:r>
          </w:p>
        </w:tc>
        <w:tc>
          <w:tcPr>
            <w:tcW w:w="1226" w:type="dxa"/>
            <w:tcBorders>
              <w:top w:val="single" w:sz="4" w:space="0" w:color="auto"/>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4975,8</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Тракторное и сельскохозяйственное машиностроение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49</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46</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1247,6</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1076,9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2193,3</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чиле: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Тракторное машиностроение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538,4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526,8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1138,5</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Сельскохозяйственное машиностроение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28</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29</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561,4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415,0</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771,1</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 xml:space="preserve"> Машиностроение для животноводство и кормопроизводство</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147,8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135,1</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283,7</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Продовольственные  машиностроение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18,0</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29,3</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сельскохозяйственного и отородного инструмента</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4,3</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стеклянной тары</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9,9</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Ремонт тракторов и сельскохозяйственных машин</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2900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2769</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2610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897,4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804,4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1347,8</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минералных удобрений и химических средств защиты растений</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684,7</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784,9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1160,8</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Микробиологическая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125</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107,6</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133,8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230,3</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Отрасли перерабатывающие сельскохозяйственное сырье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5057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4734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4686</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6798,4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9080,0</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27718,9</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хлопкоочистительная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182,5</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207,5</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750,5</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Первичная обработка шерсти</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876,8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1092,6</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4371,4</w:t>
            </w:r>
          </w:p>
        </w:tc>
      </w:tr>
      <w:tr w:rsidR="00C42ABC" w:rsidRPr="001E5898" w:rsidTr="00C2432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натуральных кож</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31,6</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33,5</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98,0</w:t>
            </w:r>
          </w:p>
        </w:tc>
      </w:tr>
      <w:tr w:rsidR="00C42ABC" w:rsidRPr="001E5898" w:rsidTr="00C2432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Пищевкусная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1177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1180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1190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2006,9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2274,7</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4900,3</w:t>
            </w:r>
          </w:p>
        </w:tc>
      </w:tr>
      <w:tr w:rsidR="00C42ABC" w:rsidRPr="001E5898" w:rsidTr="00C2432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r>
      <w:tr w:rsidR="00C24325" w:rsidRPr="001E5898" w:rsidTr="00C24325">
        <w:trPr>
          <w:trHeight w:val="284"/>
        </w:trPr>
        <w:tc>
          <w:tcPr>
            <w:tcW w:w="2350" w:type="dxa"/>
            <w:tcBorders>
              <w:top w:val="nil"/>
              <w:left w:val="nil"/>
              <w:bottom w:val="single" w:sz="4" w:space="0" w:color="auto"/>
              <w:right w:val="nil"/>
            </w:tcBorders>
            <w:vAlign w:val="bottom"/>
          </w:tcPr>
          <w:p w:rsidR="00C24325" w:rsidRPr="001E5898" w:rsidRDefault="00C24325" w:rsidP="00BB3EE8">
            <w:pPr>
              <w:rPr>
                <w:sz w:val="16"/>
                <w:szCs w:val="16"/>
                <w:lang w:val="kk-KZ"/>
              </w:rPr>
            </w:pPr>
            <w:r w:rsidRPr="001E5898">
              <w:rPr>
                <w:sz w:val="16"/>
                <w:szCs w:val="16"/>
                <w:lang w:val="kk-KZ"/>
              </w:rPr>
              <w:t>сахарная</w:t>
            </w:r>
          </w:p>
        </w:tc>
        <w:tc>
          <w:tcPr>
            <w:tcW w:w="1181"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8</w:t>
            </w:r>
          </w:p>
        </w:tc>
        <w:tc>
          <w:tcPr>
            <w:tcW w:w="1181"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8</w:t>
            </w:r>
          </w:p>
        </w:tc>
        <w:tc>
          <w:tcPr>
            <w:tcW w:w="1181"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8</w:t>
            </w:r>
          </w:p>
        </w:tc>
        <w:tc>
          <w:tcPr>
            <w:tcW w:w="1225"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394,2</w:t>
            </w:r>
          </w:p>
        </w:tc>
        <w:tc>
          <w:tcPr>
            <w:tcW w:w="1226"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419,7</w:t>
            </w:r>
          </w:p>
        </w:tc>
        <w:tc>
          <w:tcPr>
            <w:tcW w:w="1226" w:type="dxa"/>
            <w:tcBorders>
              <w:top w:val="nil"/>
              <w:left w:val="nil"/>
              <w:bottom w:val="single" w:sz="4" w:space="0" w:color="auto"/>
              <w:right w:val="nil"/>
            </w:tcBorders>
            <w:vAlign w:val="bottom"/>
          </w:tcPr>
          <w:p w:rsidR="00C24325" w:rsidRPr="001E5898" w:rsidRDefault="00C24325" w:rsidP="00BB3EE8">
            <w:pPr>
              <w:jc w:val="right"/>
              <w:rPr>
                <w:sz w:val="16"/>
                <w:szCs w:val="16"/>
                <w:lang w:val="kk-KZ"/>
              </w:rPr>
            </w:pPr>
            <w:r w:rsidRPr="001E5898">
              <w:rPr>
                <w:sz w:val="16"/>
                <w:szCs w:val="16"/>
                <w:lang w:val="kk-KZ"/>
              </w:rPr>
              <w:t>641,7</w:t>
            </w:r>
          </w:p>
        </w:tc>
      </w:tr>
    </w:tbl>
    <w:p w:rsidR="00C42ABC" w:rsidRDefault="00C42ABC" w:rsidP="00C42ABC">
      <w:pPr>
        <w:spacing w:after="0" w:line="240" w:lineRule="auto"/>
        <w:rPr>
          <w:rFonts w:cs="Arial"/>
          <w:sz w:val="20"/>
          <w:szCs w:val="20"/>
          <w:lang w:val="kk-KZ"/>
        </w:rPr>
      </w:pPr>
    </w:p>
    <w:p w:rsidR="00C42ABC" w:rsidRDefault="00C42ABC" w:rsidP="00C42ABC">
      <w:pPr>
        <w:spacing w:after="0" w:line="240" w:lineRule="auto"/>
        <w:rPr>
          <w:rFonts w:cs="Arial"/>
          <w:sz w:val="20"/>
          <w:szCs w:val="20"/>
          <w:lang w:val="kk-KZ"/>
        </w:rPr>
      </w:pP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продолжение</w:t>
      </w:r>
    </w:p>
    <w:tbl>
      <w:tblPr>
        <w:tblStyle w:val="a3"/>
        <w:tblW w:w="0" w:type="auto"/>
        <w:tblLook w:val="04A0"/>
      </w:tblPr>
      <w:tblGrid>
        <w:gridCol w:w="2350"/>
        <w:gridCol w:w="1181"/>
        <w:gridCol w:w="1181"/>
        <w:gridCol w:w="1181"/>
        <w:gridCol w:w="1225"/>
        <w:gridCol w:w="1226"/>
        <w:gridCol w:w="1226"/>
      </w:tblGrid>
      <w:tr w:rsidR="00C42ABC" w:rsidRPr="001E5898" w:rsidTr="00050F75">
        <w:trPr>
          <w:trHeight w:val="284"/>
        </w:trPr>
        <w:tc>
          <w:tcPr>
            <w:tcW w:w="2350" w:type="dxa"/>
            <w:tcBorders>
              <w:top w:val="single" w:sz="4" w:space="0" w:color="auto"/>
              <w:left w:val="single" w:sz="4" w:space="0" w:color="auto"/>
              <w:bottom w:val="single" w:sz="4" w:space="0" w:color="auto"/>
              <w:right w:val="single" w:sz="4" w:space="0" w:color="auto"/>
            </w:tcBorders>
            <w:vAlign w:val="bottom"/>
          </w:tcPr>
          <w:p w:rsidR="00C42ABC" w:rsidRPr="001E5898" w:rsidRDefault="00C42ABC" w:rsidP="00050F75">
            <w:pPr>
              <w:rPr>
                <w:sz w:val="16"/>
                <w:szCs w:val="16"/>
                <w:lang w:val="kk-KZ"/>
              </w:rPr>
            </w:pPr>
          </w:p>
        </w:tc>
        <w:tc>
          <w:tcPr>
            <w:tcW w:w="3543" w:type="dxa"/>
            <w:gridSpan w:val="3"/>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Число производственных объединений и предприятий (на конец года)</w:t>
            </w:r>
          </w:p>
        </w:tc>
        <w:tc>
          <w:tcPr>
            <w:tcW w:w="3677" w:type="dxa"/>
            <w:gridSpan w:val="3"/>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Объем продукции (в действующих оптовх ценах предприятий), млн.руб.</w:t>
            </w:r>
          </w:p>
        </w:tc>
      </w:tr>
      <w:tr w:rsidR="00C42ABC" w:rsidRPr="001E5898" w:rsidTr="00050F75">
        <w:trPr>
          <w:trHeight w:val="284"/>
        </w:trPr>
        <w:tc>
          <w:tcPr>
            <w:tcW w:w="2350" w:type="dxa"/>
            <w:tcBorders>
              <w:top w:val="single" w:sz="4" w:space="0" w:color="auto"/>
              <w:left w:val="single" w:sz="4" w:space="0" w:color="auto"/>
              <w:bottom w:val="single" w:sz="4" w:space="0" w:color="auto"/>
              <w:right w:val="single" w:sz="4" w:space="0" w:color="auto"/>
            </w:tcBorders>
            <w:vAlign w:val="bottom"/>
          </w:tcPr>
          <w:p w:rsidR="00C42ABC" w:rsidRPr="001E5898" w:rsidRDefault="00C42ABC" w:rsidP="00050F75">
            <w:pPr>
              <w:rPr>
                <w:sz w:val="16"/>
                <w:szCs w:val="16"/>
                <w:lang w:val="kk-KZ"/>
              </w:rPr>
            </w:pPr>
          </w:p>
        </w:tc>
        <w:tc>
          <w:tcPr>
            <w:tcW w:w="1181"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1985</w:t>
            </w:r>
          </w:p>
        </w:tc>
        <w:tc>
          <w:tcPr>
            <w:tcW w:w="1181"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1990</w:t>
            </w:r>
          </w:p>
        </w:tc>
        <w:tc>
          <w:tcPr>
            <w:tcW w:w="1181"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1991</w:t>
            </w:r>
          </w:p>
        </w:tc>
        <w:tc>
          <w:tcPr>
            <w:tcW w:w="1225"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1985</w:t>
            </w:r>
          </w:p>
        </w:tc>
        <w:tc>
          <w:tcPr>
            <w:tcW w:w="1226"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1990</w:t>
            </w:r>
          </w:p>
        </w:tc>
        <w:tc>
          <w:tcPr>
            <w:tcW w:w="1226"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sz w:val="16"/>
                <w:szCs w:val="16"/>
                <w:lang w:val="kk-KZ"/>
              </w:rPr>
            </w:pPr>
            <w:r w:rsidRPr="001E5898">
              <w:rPr>
                <w:sz w:val="16"/>
                <w:szCs w:val="16"/>
                <w:lang w:val="kk-KZ"/>
              </w:rPr>
              <w:t>1991</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хлебопекарная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750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716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729</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487,1</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654,3</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1600,9</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кондитерская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25</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32</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263,9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253,8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468,8</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плодоовощная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126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98</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61,2</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152,4</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236,5</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Мясная и молочная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1404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1887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1810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2372,7</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3189,2</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13730,1</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мясная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1036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1331</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1284</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1658,7</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2217,9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10596,1</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Маслосыродельная и молочная</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368</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556</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526</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714,0</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971,3</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3134,0</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Рыбная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167</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170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184,7</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176,5</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384,2</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Мукомольно-крупяная в кормикормовая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2363</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1484</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1497</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1143,2</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2105,9</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3484,4</w:t>
            </w: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p>
        </w:tc>
      </w:tr>
      <w:tr w:rsidR="00C42ABC" w:rsidRPr="001E5898" w:rsidTr="00050F75">
        <w:trPr>
          <w:trHeight w:val="284"/>
        </w:trPr>
        <w:tc>
          <w:tcPr>
            <w:tcW w:w="2350"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Мукомольно-крупяная  промышленность</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855</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870</w:t>
            </w:r>
          </w:p>
        </w:tc>
        <w:tc>
          <w:tcPr>
            <w:tcW w:w="1181"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950</w:t>
            </w:r>
          </w:p>
        </w:tc>
        <w:tc>
          <w:tcPr>
            <w:tcW w:w="1225"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868,2</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1460,8</w:t>
            </w:r>
          </w:p>
        </w:tc>
        <w:tc>
          <w:tcPr>
            <w:tcW w:w="1226" w:type="dxa"/>
            <w:tcBorders>
              <w:top w:val="nil"/>
              <w:left w:val="nil"/>
              <w:bottom w:val="nil"/>
              <w:right w:val="nil"/>
            </w:tcBorders>
            <w:vAlign w:val="bottom"/>
          </w:tcPr>
          <w:p w:rsidR="00C42ABC" w:rsidRPr="001E5898" w:rsidRDefault="00C42ABC" w:rsidP="00050F75">
            <w:pPr>
              <w:jc w:val="right"/>
              <w:rPr>
                <w:sz w:val="16"/>
                <w:szCs w:val="16"/>
                <w:lang w:val="kk-KZ"/>
              </w:rPr>
            </w:pPr>
            <w:r w:rsidRPr="001E5898">
              <w:rPr>
                <w:sz w:val="16"/>
                <w:szCs w:val="16"/>
                <w:lang w:val="kk-KZ"/>
              </w:rPr>
              <w:t>2321,9</w:t>
            </w:r>
          </w:p>
        </w:tc>
      </w:tr>
      <w:tr w:rsidR="00C42ABC" w:rsidRPr="001E5898" w:rsidTr="00050F75">
        <w:trPr>
          <w:trHeight w:val="284"/>
        </w:trPr>
        <w:tc>
          <w:tcPr>
            <w:tcW w:w="2350" w:type="dxa"/>
            <w:tcBorders>
              <w:top w:val="nil"/>
              <w:left w:val="nil"/>
              <w:bottom w:val="single" w:sz="4" w:space="0" w:color="auto"/>
              <w:right w:val="nil"/>
            </w:tcBorders>
            <w:vAlign w:val="bottom"/>
          </w:tcPr>
          <w:p w:rsidR="00C42ABC" w:rsidRPr="001E5898" w:rsidRDefault="00C42ABC" w:rsidP="00050F75">
            <w:pPr>
              <w:rPr>
                <w:sz w:val="16"/>
                <w:szCs w:val="16"/>
                <w:lang w:val="kk-KZ"/>
              </w:rPr>
            </w:pPr>
            <w:r w:rsidRPr="001E5898">
              <w:rPr>
                <w:sz w:val="16"/>
                <w:szCs w:val="16"/>
                <w:lang w:val="kk-KZ"/>
              </w:rPr>
              <w:t>кормикормовая промышленность</w:t>
            </w:r>
          </w:p>
        </w:tc>
        <w:tc>
          <w:tcPr>
            <w:tcW w:w="1181"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1508</w:t>
            </w:r>
          </w:p>
        </w:tc>
        <w:tc>
          <w:tcPr>
            <w:tcW w:w="1181"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614</w:t>
            </w:r>
          </w:p>
        </w:tc>
        <w:tc>
          <w:tcPr>
            <w:tcW w:w="1181"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547</w:t>
            </w:r>
          </w:p>
        </w:tc>
        <w:tc>
          <w:tcPr>
            <w:tcW w:w="1225"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275,0</w:t>
            </w:r>
          </w:p>
        </w:tc>
        <w:tc>
          <w:tcPr>
            <w:tcW w:w="1226"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645,1</w:t>
            </w:r>
          </w:p>
        </w:tc>
        <w:tc>
          <w:tcPr>
            <w:tcW w:w="1226" w:type="dxa"/>
            <w:tcBorders>
              <w:top w:val="nil"/>
              <w:left w:val="nil"/>
              <w:bottom w:val="single" w:sz="4" w:space="0" w:color="auto"/>
              <w:right w:val="nil"/>
            </w:tcBorders>
            <w:vAlign w:val="bottom"/>
          </w:tcPr>
          <w:p w:rsidR="00C42ABC" w:rsidRPr="001E5898" w:rsidRDefault="00C42ABC" w:rsidP="00050F75">
            <w:pPr>
              <w:jc w:val="right"/>
              <w:rPr>
                <w:sz w:val="16"/>
                <w:szCs w:val="16"/>
                <w:lang w:val="kk-KZ"/>
              </w:rPr>
            </w:pPr>
            <w:r w:rsidRPr="001E5898">
              <w:rPr>
                <w:sz w:val="16"/>
                <w:szCs w:val="16"/>
                <w:lang w:val="kk-KZ"/>
              </w:rPr>
              <w:t>1162,5</w:t>
            </w:r>
          </w:p>
        </w:tc>
      </w:tr>
    </w:tbl>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lastRenderedPageBreak/>
        <w:t xml:space="preserve">Продолжение </w:t>
      </w:r>
    </w:p>
    <w:tbl>
      <w:tblPr>
        <w:tblStyle w:val="a3"/>
        <w:tblW w:w="0" w:type="auto"/>
        <w:tblLook w:val="04A0"/>
      </w:tblPr>
      <w:tblGrid>
        <w:gridCol w:w="2409"/>
        <w:gridCol w:w="2387"/>
        <w:gridCol w:w="2387"/>
        <w:gridCol w:w="2387"/>
      </w:tblGrid>
      <w:tr w:rsidR="00C42ABC" w:rsidRPr="001E5898" w:rsidTr="00050F75">
        <w:trPr>
          <w:trHeight w:val="284"/>
        </w:trPr>
        <w:tc>
          <w:tcPr>
            <w:tcW w:w="2409" w:type="dxa"/>
            <w:vMerge w:val="restart"/>
          </w:tcPr>
          <w:p w:rsidR="00C42ABC" w:rsidRPr="001E5898" w:rsidRDefault="00C42ABC" w:rsidP="00050F75">
            <w:pPr>
              <w:jc w:val="right"/>
              <w:rPr>
                <w:rFonts w:cs="Arial"/>
                <w:sz w:val="16"/>
                <w:szCs w:val="16"/>
                <w:lang w:val="kk-KZ"/>
              </w:rPr>
            </w:pPr>
          </w:p>
        </w:tc>
        <w:tc>
          <w:tcPr>
            <w:tcW w:w="7161" w:type="dxa"/>
            <w:gridSpan w:val="3"/>
            <w:vAlign w:val="center"/>
          </w:tcPr>
          <w:p w:rsidR="00C42ABC" w:rsidRDefault="00C42ABC" w:rsidP="00050F75">
            <w:pPr>
              <w:jc w:val="center"/>
              <w:rPr>
                <w:rFonts w:cs="Arial"/>
                <w:sz w:val="16"/>
                <w:szCs w:val="16"/>
                <w:lang w:val="kk-KZ"/>
              </w:rPr>
            </w:pPr>
            <w:r w:rsidRPr="001E5898">
              <w:rPr>
                <w:rFonts w:cs="Arial"/>
                <w:sz w:val="16"/>
                <w:szCs w:val="16"/>
                <w:lang w:val="kk-KZ"/>
              </w:rPr>
              <w:t xml:space="preserve">Промышленно-производственные основные фонды </w:t>
            </w:r>
          </w:p>
          <w:p w:rsidR="00C42ABC" w:rsidRPr="001E5898" w:rsidRDefault="00C42ABC" w:rsidP="00050F75">
            <w:pPr>
              <w:jc w:val="center"/>
              <w:rPr>
                <w:rFonts w:cs="Arial"/>
                <w:sz w:val="16"/>
                <w:szCs w:val="16"/>
                <w:lang w:val="kk-KZ"/>
              </w:rPr>
            </w:pPr>
            <w:r w:rsidRPr="001E5898">
              <w:rPr>
                <w:rFonts w:cs="Arial"/>
                <w:sz w:val="16"/>
                <w:szCs w:val="16"/>
                <w:lang w:val="kk-KZ"/>
              </w:rPr>
              <w:t>(на конец года), млн.руб.</w:t>
            </w:r>
          </w:p>
        </w:tc>
      </w:tr>
      <w:tr w:rsidR="00C42ABC" w:rsidRPr="001E5898" w:rsidTr="00050F75">
        <w:trPr>
          <w:trHeight w:val="284"/>
        </w:trPr>
        <w:tc>
          <w:tcPr>
            <w:tcW w:w="2409" w:type="dxa"/>
            <w:vMerge/>
            <w:tcBorders>
              <w:bottom w:val="single" w:sz="4" w:space="0" w:color="auto"/>
            </w:tcBorders>
          </w:tcPr>
          <w:p w:rsidR="00C42ABC" w:rsidRPr="001E5898" w:rsidRDefault="00C42ABC" w:rsidP="00050F75">
            <w:pPr>
              <w:jc w:val="right"/>
              <w:rPr>
                <w:rFonts w:cs="Arial"/>
                <w:sz w:val="16"/>
                <w:szCs w:val="16"/>
                <w:lang w:val="kk-KZ"/>
              </w:rPr>
            </w:pPr>
          </w:p>
        </w:tc>
        <w:tc>
          <w:tcPr>
            <w:tcW w:w="2387"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1985</w:t>
            </w:r>
          </w:p>
        </w:tc>
        <w:tc>
          <w:tcPr>
            <w:tcW w:w="2387"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1990</w:t>
            </w:r>
          </w:p>
        </w:tc>
        <w:tc>
          <w:tcPr>
            <w:tcW w:w="2387"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1991</w:t>
            </w:r>
          </w:p>
        </w:tc>
      </w:tr>
      <w:tr w:rsidR="00C42ABC" w:rsidRPr="001E5898" w:rsidTr="00050F75">
        <w:trPr>
          <w:trHeight w:val="284"/>
        </w:trPr>
        <w:tc>
          <w:tcPr>
            <w:tcW w:w="2409" w:type="dxa"/>
            <w:tcBorders>
              <w:top w:val="single" w:sz="4" w:space="0" w:color="auto"/>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Отрасли обеспечивающие АПК средствами производства</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3378,2</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3730,6</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3815,4</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Тракторное и сельскохозяйственное машиностроение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891,6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1031,9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1054,0</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чиле: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Тракторное машиностроение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440,8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503,8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504,0</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Сельскохозяйственное машиностроение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347,3</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414,5</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434,4</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 xml:space="preserve"> Машиностроение для животноводство и кормопроизводство</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103,5</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113,6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115,6</w:t>
            </w:r>
          </w:p>
        </w:tc>
      </w:tr>
      <w:tr w:rsidR="00C42ABC" w:rsidRPr="001E5898" w:rsidTr="00050F75">
        <w:trPr>
          <w:trHeight w:val="284"/>
        </w:trPr>
        <w:tc>
          <w:tcPr>
            <w:tcW w:w="2409" w:type="dxa"/>
            <w:tcBorders>
              <w:top w:val="nil"/>
              <w:left w:val="nil"/>
              <w:bottom w:val="single" w:sz="4" w:space="0" w:color="auto"/>
              <w:right w:val="nil"/>
            </w:tcBorders>
            <w:vAlign w:val="bottom"/>
          </w:tcPr>
          <w:p w:rsidR="00C42ABC" w:rsidRPr="001E5898" w:rsidRDefault="00C42ABC" w:rsidP="00050F75">
            <w:pPr>
              <w:rPr>
                <w:sz w:val="16"/>
                <w:szCs w:val="16"/>
                <w:lang w:val="kk-KZ"/>
              </w:rPr>
            </w:pPr>
            <w:r w:rsidRPr="001E5898">
              <w:rPr>
                <w:sz w:val="16"/>
                <w:szCs w:val="16"/>
                <w:lang w:val="kk-KZ"/>
              </w:rPr>
              <w:t>Продовольственные  машиностроение</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12,2</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15,6</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16,1</w:t>
            </w:r>
          </w:p>
        </w:tc>
      </w:tr>
    </w:tbl>
    <w:p w:rsidR="00C2613D" w:rsidRDefault="00C2613D" w:rsidP="00C42ABC">
      <w:pPr>
        <w:spacing w:after="0" w:line="240" w:lineRule="auto"/>
        <w:jc w:val="right"/>
        <w:rPr>
          <w:rFonts w:cs="Arial"/>
          <w:sz w:val="16"/>
          <w:szCs w:val="16"/>
          <w:lang w:val="kk-KZ"/>
        </w:rPr>
      </w:pPr>
    </w:p>
    <w:p w:rsidR="0018022E" w:rsidRDefault="0018022E" w:rsidP="00C42ABC">
      <w:pPr>
        <w:spacing w:after="0" w:line="240" w:lineRule="auto"/>
        <w:jc w:val="right"/>
        <w:rPr>
          <w:rFonts w:cs="Arial"/>
          <w:sz w:val="18"/>
          <w:szCs w:val="18"/>
          <w:lang w:val="kk-KZ"/>
        </w:rPr>
      </w:pP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Окончание</w:t>
      </w:r>
    </w:p>
    <w:tbl>
      <w:tblPr>
        <w:tblStyle w:val="a3"/>
        <w:tblW w:w="0" w:type="auto"/>
        <w:tblLook w:val="04A0"/>
      </w:tblPr>
      <w:tblGrid>
        <w:gridCol w:w="2409"/>
        <w:gridCol w:w="2387"/>
        <w:gridCol w:w="2387"/>
        <w:gridCol w:w="2387"/>
      </w:tblGrid>
      <w:tr w:rsidR="00C42ABC" w:rsidRPr="001E5898" w:rsidTr="00050F75">
        <w:trPr>
          <w:trHeight w:val="284"/>
        </w:trPr>
        <w:tc>
          <w:tcPr>
            <w:tcW w:w="9570" w:type="dxa"/>
            <w:gridSpan w:val="4"/>
            <w:tcBorders>
              <w:top w:val="single" w:sz="4" w:space="0" w:color="auto"/>
              <w:left w:val="single" w:sz="4" w:space="0" w:color="auto"/>
              <w:bottom w:val="single" w:sz="4" w:space="0" w:color="auto"/>
              <w:right w:val="single" w:sz="4" w:space="0" w:color="auto"/>
            </w:tcBorders>
            <w:vAlign w:val="center"/>
          </w:tcPr>
          <w:p w:rsidR="00C42ABC" w:rsidRDefault="00C42ABC" w:rsidP="00050F75">
            <w:pPr>
              <w:jc w:val="center"/>
              <w:rPr>
                <w:rFonts w:cs="Arial"/>
                <w:sz w:val="16"/>
                <w:szCs w:val="16"/>
                <w:lang w:val="kk-KZ"/>
              </w:rPr>
            </w:pPr>
            <w:r w:rsidRPr="001E5898">
              <w:rPr>
                <w:rFonts w:cs="Arial"/>
                <w:sz w:val="16"/>
                <w:szCs w:val="16"/>
                <w:lang w:val="kk-KZ"/>
              </w:rPr>
              <w:t xml:space="preserve">Промышленно-производственные основные фонды </w:t>
            </w:r>
          </w:p>
          <w:p w:rsidR="00C42ABC" w:rsidRPr="001E5898" w:rsidRDefault="00C42ABC" w:rsidP="00050F75">
            <w:pPr>
              <w:jc w:val="center"/>
              <w:rPr>
                <w:rFonts w:cs="Arial"/>
                <w:sz w:val="16"/>
                <w:szCs w:val="16"/>
                <w:lang w:val="kk-KZ"/>
              </w:rPr>
            </w:pPr>
            <w:r w:rsidRPr="001E5898">
              <w:rPr>
                <w:rFonts w:cs="Arial"/>
                <w:sz w:val="16"/>
                <w:szCs w:val="16"/>
                <w:lang w:val="kk-KZ"/>
              </w:rPr>
              <w:t>(на конец года), млн.руб.</w:t>
            </w:r>
          </w:p>
        </w:tc>
      </w:tr>
      <w:tr w:rsidR="00C42ABC" w:rsidRPr="001E5898" w:rsidTr="00050F75">
        <w:trPr>
          <w:trHeight w:val="284"/>
        </w:trPr>
        <w:tc>
          <w:tcPr>
            <w:tcW w:w="2409"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rFonts w:cs="Arial"/>
                <w:sz w:val="16"/>
                <w:szCs w:val="16"/>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1985</w:t>
            </w:r>
          </w:p>
        </w:tc>
        <w:tc>
          <w:tcPr>
            <w:tcW w:w="2387"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1990</w:t>
            </w:r>
          </w:p>
        </w:tc>
        <w:tc>
          <w:tcPr>
            <w:tcW w:w="2387" w:type="dxa"/>
            <w:tcBorders>
              <w:top w:val="single" w:sz="4" w:space="0" w:color="auto"/>
              <w:left w:val="single" w:sz="4" w:space="0" w:color="auto"/>
              <w:bottom w:val="single" w:sz="4" w:space="0" w:color="auto"/>
              <w:right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1991</w:t>
            </w:r>
          </w:p>
        </w:tc>
      </w:tr>
      <w:tr w:rsidR="00C42ABC" w:rsidRPr="001E5898" w:rsidTr="00050F75">
        <w:trPr>
          <w:trHeight w:val="284"/>
        </w:trPr>
        <w:tc>
          <w:tcPr>
            <w:tcW w:w="2409" w:type="dxa"/>
            <w:tcBorders>
              <w:top w:val="single" w:sz="4" w:space="0" w:color="auto"/>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сельскохозяйственного и отородного инструмента</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1,3</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w:t>
            </w:r>
          </w:p>
        </w:tc>
        <w:tc>
          <w:tcPr>
            <w:tcW w:w="2387"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стеклянной тары</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0,9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Ремонт тракторов и сельскохозяйственных машин</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813,4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806,1</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796,3</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минералных удобрений и химических средств защиты растений</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1465,7</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1599,4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1660,8</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Микробиологическая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192,8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275,4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286,1</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Отрасли перерабатывающие сельскохозяйственное сырье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2199,8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2829,4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3088,5</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хлопкоочистительная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32,6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36,4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39,3</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Первичная обработка шерсти</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67,5</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72,6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75,6</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Производство натуральных кож</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20,0</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24,4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27,4</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Пищевкусная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786,6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951,8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1054,3</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сахарная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121,0</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129,9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171,2</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хлебопекарная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200,3</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300,8</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318,0</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кондитерская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51,3</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57,1</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59,4</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плодоовощная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71,0</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107,2</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116,5</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Мясная и молочная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712,9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1000,6</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1072,2</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мясная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404,0</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552,4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574,9</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Маслосыродельная и молочная</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308,9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448,2</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497,3</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Рыбная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171,1</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209,4</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239,7</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Мукомольно-крупяная в кормикормовая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409,1</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534,2</w:t>
            </w:r>
          </w:p>
        </w:tc>
        <w:tc>
          <w:tcPr>
            <w:tcW w:w="2387" w:type="dxa"/>
            <w:tcBorders>
              <w:top w:val="nil"/>
              <w:left w:val="nil"/>
              <w:bottom w:val="nil"/>
              <w:right w:val="nil"/>
            </w:tcBorders>
            <w:vAlign w:val="bottom"/>
          </w:tcPr>
          <w:p w:rsidR="00C42ABC" w:rsidRPr="001E5898" w:rsidRDefault="00C42ABC" w:rsidP="00C24325">
            <w:pPr>
              <w:jc w:val="right"/>
              <w:rPr>
                <w:rFonts w:cs="Arial"/>
                <w:sz w:val="16"/>
                <w:szCs w:val="16"/>
                <w:lang w:val="kk-KZ"/>
              </w:rPr>
            </w:pPr>
            <w:r w:rsidRPr="001E5898">
              <w:rPr>
                <w:rFonts w:cs="Arial"/>
                <w:sz w:val="16"/>
                <w:szCs w:val="16"/>
                <w:lang w:val="kk-KZ"/>
              </w:rPr>
              <w:t>58</w:t>
            </w:r>
            <w:r w:rsidR="00C24325">
              <w:rPr>
                <w:rFonts w:cs="Arial"/>
                <w:sz w:val="16"/>
                <w:szCs w:val="16"/>
                <w:lang w:val="kk-KZ"/>
              </w:rPr>
              <w:t>0</w:t>
            </w:r>
            <w:r w:rsidRPr="001E5898">
              <w:rPr>
                <w:rFonts w:cs="Arial"/>
                <w:sz w:val="16"/>
                <w:szCs w:val="16"/>
                <w:lang w:val="kk-KZ"/>
              </w:rPr>
              <w:t>,0</w:t>
            </w: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В том числе:</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r>
      <w:tr w:rsidR="00C42ABC" w:rsidRPr="001E5898" w:rsidTr="00050F75">
        <w:trPr>
          <w:trHeight w:val="284"/>
        </w:trPr>
        <w:tc>
          <w:tcPr>
            <w:tcW w:w="2409" w:type="dxa"/>
            <w:tcBorders>
              <w:top w:val="nil"/>
              <w:left w:val="nil"/>
              <w:bottom w:val="nil"/>
              <w:right w:val="nil"/>
            </w:tcBorders>
            <w:vAlign w:val="bottom"/>
          </w:tcPr>
          <w:p w:rsidR="00C42ABC" w:rsidRPr="001E5898" w:rsidRDefault="00C42ABC" w:rsidP="00050F75">
            <w:pPr>
              <w:rPr>
                <w:sz w:val="16"/>
                <w:szCs w:val="16"/>
                <w:lang w:val="kk-KZ"/>
              </w:rPr>
            </w:pPr>
            <w:r w:rsidRPr="001E5898">
              <w:rPr>
                <w:sz w:val="16"/>
                <w:szCs w:val="16"/>
                <w:lang w:val="kk-KZ"/>
              </w:rPr>
              <w:t>Мукомольно-крупяная  промышленность</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266,1</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324,9</w:t>
            </w:r>
          </w:p>
        </w:tc>
        <w:tc>
          <w:tcPr>
            <w:tcW w:w="2387"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345,8</w:t>
            </w:r>
          </w:p>
        </w:tc>
      </w:tr>
      <w:tr w:rsidR="00C42ABC" w:rsidRPr="001E5898" w:rsidTr="00050F75">
        <w:trPr>
          <w:trHeight w:val="284"/>
        </w:trPr>
        <w:tc>
          <w:tcPr>
            <w:tcW w:w="2409" w:type="dxa"/>
            <w:tcBorders>
              <w:top w:val="nil"/>
              <w:left w:val="nil"/>
              <w:bottom w:val="single" w:sz="4" w:space="0" w:color="auto"/>
              <w:right w:val="nil"/>
            </w:tcBorders>
            <w:vAlign w:val="bottom"/>
          </w:tcPr>
          <w:p w:rsidR="00C42ABC" w:rsidRPr="001E5898" w:rsidRDefault="00C42ABC" w:rsidP="00050F75">
            <w:pPr>
              <w:rPr>
                <w:sz w:val="16"/>
                <w:szCs w:val="16"/>
                <w:lang w:val="kk-KZ"/>
              </w:rPr>
            </w:pPr>
            <w:r w:rsidRPr="001E5898">
              <w:rPr>
                <w:sz w:val="16"/>
                <w:szCs w:val="16"/>
                <w:lang w:val="kk-KZ"/>
              </w:rPr>
              <w:t>кормикормовая промышленность</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143,0</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209,3</w:t>
            </w:r>
          </w:p>
        </w:tc>
        <w:tc>
          <w:tcPr>
            <w:tcW w:w="2387"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234,2</w:t>
            </w:r>
          </w:p>
        </w:tc>
      </w:tr>
    </w:tbl>
    <w:p w:rsidR="00C42ABC" w:rsidRPr="00771B21" w:rsidRDefault="00C42ABC" w:rsidP="00C42ABC">
      <w:pPr>
        <w:spacing w:after="0" w:line="240" w:lineRule="auto"/>
        <w:jc w:val="right"/>
        <w:rPr>
          <w:rFonts w:cs="Arial"/>
          <w:sz w:val="20"/>
          <w:szCs w:val="20"/>
          <w:lang w:val="kk-KZ"/>
        </w:rPr>
      </w:pPr>
    </w:p>
    <w:p w:rsidR="00C42ABC" w:rsidRPr="00771B21" w:rsidRDefault="00C42ABC" w:rsidP="00C42ABC">
      <w:pPr>
        <w:spacing w:after="0" w:line="240" w:lineRule="auto"/>
        <w:jc w:val="right"/>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lastRenderedPageBreak/>
        <w:t>Лесовосстановление в лесах государственного значения</w:t>
      </w: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тысяч гектаров</w:t>
      </w:r>
    </w:p>
    <w:tbl>
      <w:tblPr>
        <w:tblStyle w:val="a3"/>
        <w:tblW w:w="0" w:type="auto"/>
        <w:tblLook w:val="04A0"/>
      </w:tblPr>
      <w:tblGrid>
        <w:gridCol w:w="1913"/>
        <w:gridCol w:w="1914"/>
        <w:gridCol w:w="1914"/>
        <w:gridCol w:w="1914"/>
        <w:gridCol w:w="1915"/>
      </w:tblGrid>
      <w:tr w:rsidR="00C42ABC" w:rsidRPr="001E5898" w:rsidTr="00050F75">
        <w:trPr>
          <w:trHeight w:val="284"/>
        </w:trPr>
        <w:tc>
          <w:tcPr>
            <w:tcW w:w="1913" w:type="dxa"/>
            <w:tcBorders>
              <w:bottom w:val="single" w:sz="4" w:space="0" w:color="auto"/>
            </w:tcBorders>
            <w:vAlign w:val="center"/>
          </w:tcPr>
          <w:p w:rsidR="00C42ABC" w:rsidRPr="001E5898" w:rsidRDefault="00C42ABC" w:rsidP="00050F75">
            <w:pPr>
              <w:jc w:val="center"/>
              <w:rPr>
                <w:rFonts w:cs="Arial"/>
                <w:sz w:val="16"/>
                <w:szCs w:val="16"/>
                <w:lang w:val="kk-KZ"/>
              </w:rPr>
            </w:pPr>
          </w:p>
        </w:tc>
        <w:tc>
          <w:tcPr>
            <w:tcW w:w="1914"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1985</w:t>
            </w:r>
          </w:p>
        </w:tc>
        <w:tc>
          <w:tcPr>
            <w:tcW w:w="1914"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1990</w:t>
            </w:r>
          </w:p>
        </w:tc>
        <w:tc>
          <w:tcPr>
            <w:tcW w:w="1914"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1991</w:t>
            </w:r>
          </w:p>
        </w:tc>
        <w:tc>
          <w:tcPr>
            <w:tcW w:w="1915" w:type="dxa"/>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1992</w:t>
            </w:r>
          </w:p>
        </w:tc>
      </w:tr>
      <w:tr w:rsidR="00C42ABC" w:rsidRPr="001E5898" w:rsidTr="00050F75">
        <w:trPr>
          <w:trHeight w:val="284"/>
        </w:trPr>
        <w:tc>
          <w:tcPr>
            <w:tcW w:w="1913" w:type="dxa"/>
            <w:tcBorders>
              <w:top w:val="single" w:sz="4" w:space="0" w:color="auto"/>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Лесовосстановление в лесах государственного значения</w:t>
            </w:r>
          </w:p>
        </w:tc>
        <w:tc>
          <w:tcPr>
            <w:tcW w:w="1914"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83,8</w:t>
            </w:r>
          </w:p>
        </w:tc>
        <w:tc>
          <w:tcPr>
            <w:tcW w:w="1914"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82,6</w:t>
            </w:r>
          </w:p>
        </w:tc>
        <w:tc>
          <w:tcPr>
            <w:tcW w:w="1914"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75,3</w:t>
            </w:r>
          </w:p>
        </w:tc>
        <w:tc>
          <w:tcPr>
            <w:tcW w:w="1915"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88,2</w:t>
            </w:r>
          </w:p>
        </w:tc>
      </w:tr>
      <w:tr w:rsidR="00C42ABC" w:rsidRPr="001E5898" w:rsidTr="00050F75">
        <w:trPr>
          <w:trHeight w:val="284"/>
        </w:trPr>
        <w:tc>
          <w:tcPr>
            <w:tcW w:w="1913" w:type="dxa"/>
            <w:tcBorders>
              <w:top w:val="nil"/>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В том числе:</w:t>
            </w: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c>
          <w:tcPr>
            <w:tcW w:w="1915" w:type="dxa"/>
            <w:tcBorders>
              <w:top w:val="nil"/>
              <w:left w:val="nil"/>
              <w:bottom w:val="nil"/>
              <w:right w:val="nil"/>
            </w:tcBorders>
            <w:vAlign w:val="bottom"/>
          </w:tcPr>
          <w:p w:rsidR="00C42ABC" w:rsidRPr="001E5898" w:rsidRDefault="00C42ABC" w:rsidP="00050F75">
            <w:pPr>
              <w:jc w:val="right"/>
              <w:rPr>
                <w:rFonts w:cs="Arial"/>
                <w:sz w:val="16"/>
                <w:szCs w:val="16"/>
                <w:lang w:val="kk-KZ"/>
              </w:rPr>
            </w:pPr>
          </w:p>
        </w:tc>
      </w:tr>
      <w:tr w:rsidR="00C42ABC" w:rsidRPr="001E5898" w:rsidTr="00050F75">
        <w:trPr>
          <w:trHeight w:val="284"/>
        </w:trPr>
        <w:tc>
          <w:tcPr>
            <w:tcW w:w="1913" w:type="dxa"/>
            <w:tcBorders>
              <w:top w:val="nil"/>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Посадка и посев леса</w:t>
            </w: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72,5</w:t>
            </w: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69,0</w:t>
            </w:r>
          </w:p>
        </w:tc>
        <w:tc>
          <w:tcPr>
            <w:tcW w:w="191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57,6</w:t>
            </w:r>
          </w:p>
        </w:tc>
        <w:tc>
          <w:tcPr>
            <w:tcW w:w="1915"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70,0</w:t>
            </w:r>
          </w:p>
        </w:tc>
      </w:tr>
      <w:tr w:rsidR="00C42ABC" w:rsidRPr="001E5898" w:rsidTr="00050F75">
        <w:trPr>
          <w:trHeight w:val="284"/>
        </w:trPr>
        <w:tc>
          <w:tcPr>
            <w:tcW w:w="1913" w:type="dxa"/>
            <w:tcBorders>
              <w:top w:val="nil"/>
              <w:left w:val="nil"/>
              <w:bottom w:val="single" w:sz="4" w:space="0" w:color="auto"/>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Содействие естественному возобновлению леса</w:t>
            </w:r>
          </w:p>
        </w:tc>
        <w:tc>
          <w:tcPr>
            <w:tcW w:w="1914"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11,3</w:t>
            </w:r>
          </w:p>
        </w:tc>
        <w:tc>
          <w:tcPr>
            <w:tcW w:w="1914"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13,6</w:t>
            </w:r>
          </w:p>
        </w:tc>
        <w:tc>
          <w:tcPr>
            <w:tcW w:w="1914"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17,7</w:t>
            </w:r>
          </w:p>
        </w:tc>
        <w:tc>
          <w:tcPr>
            <w:tcW w:w="1915"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18,2</w:t>
            </w:r>
          </w:p>
        </w:tc>
      </w:tr>
    </w:tbl>
    <w:p w:rsidR="00C42ABC" w:rsidRPr="00771B21"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Pr="00771B21" w:rsidRDefault="00C42ABC" w:rsidP="00C42ABC">
      <w:pPr>
        <w:spacing w:after="0" w:line="240" w:lineRule="auto"/>
        <w:jc w:val="center"/>
        <w:rPr>
          <w:rFonts w:cs="Arial"/>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Охрана лесов и рубки ухода за лесом</w:t>
      </w:r>
    </w:p>
    <w:tbl>
      <w:tblPr>
        <w:tblStyle w:val="a3"/>
        <w:tblW w:w="9644" w:type="dxa"/>
        <w:tblLook w:val="04A0"/>
      </w:tblPr>
      <w:tblGrid>
        <w:gridCol w:w="2660"/>
        <w:gridCol w:w="1739"/>
        <w:gridCol w:w="1843"/>
        <w:gridCol w:w="1701"/>
        <w:gridCol w:w="1701"/>
      </w:tblGrid>
      <w:tr w:rsidR="00C42ABC" w:rsidRPr="00676E11" w:rsidTr="00050F75">
        <w:trPr>
          <w:trHeight w:val="284"/>
        </w:trPr>
        <w:tc>
          <w:tcPr>
            <w:tcW w:w="2660" w:type="dxa"/>
            <w:tcBorders>
              <w:bottom w:val="single" w:sz="4" w:space="0" w:color="auto"/>
            </w:tcBorders>
            <w:vAlign w:val="center"/>
          </w:tcPr>
          <w:p w:rsidR="00C42ABC" w:rsidRPr="00676E11" w:rsidRDefault="00C42ABC" w:rsidP="00050F75">
            <w:pPr>
              <w:jc w:val="center"/>
              <w:rPr>
                <w:rFonts w:cs="Arial"/>
                <w:sz w:val="16"/>
                <w:szCs w:val="16"/>
                <w:lang w:val="kk-KZ"/>
              </w:rPr>
            </w:pPr>
          </w:p>
        </w:tc>
        <w:tc>
          <w:tcPr>
            <w:tcW w:w="1739"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1985</w:t>
            </w:r>
          </w:p>
        </w:tc>
        <w:tc>
          <w:tcPr>
            <w:tcW w:w="1843"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1990</w:t>
            </w:r>
          </w:p>
        </w:tc>
        <w:tc>
          <w:tcPr>
            <w:tcW w:w="1701"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1991</w:t>
            </w:r>
          </w:p>
        </w:tc>
        <w:tc>
          <w:tcPr>
            <w:tcW w:w="1701" w:type="dxa"/>
            <w:tcBorders>
              <w:bottom w:val="single" w:sz="4" w:space="0" w:color="auto"/>
            </w:tcBorders>
            <w:vAlign w:val="center"/>
          </w:tcPr>
          <w:p w:rsidR="00C42ABC" w:rsidRPr="00676E11" w:rsidRDefault="00C42ABC" w:rsidP="00050F75">
            <w:pPr>
              <w:jc w:val="center"/>
              <w:rPr>
                <w:rFonts w:cs="Arial"/>
                <w:sz w:val="16"/>
                <w:szCs w:val="16"/>
                <w:lang w:val="kk-KZ"/>
              </w:rPr>
            </w:pPr>
            <w:r w:rsidRPr="00676E11">
              <w:rPr>
                <w:rFonts w:cs="Arial"/>
                <w:sz w:val="16"/>
                <w:szCs w:val="16"/>
                <w:lang w:val="kk-KZ"/>
              </w:rPr>
              <w:t>1992</w:t>
            </w:r>
          </w:p>
        </w:tc>
      </w:tr>
      <w:tr w:rsidR="00C42ABC" w:rsidRPr="00676E11" w:rsidTr="00050F75">
        <w:trPr>
          <w:trHeight w:val="284"/>
        </w:trPr>
        <w:tc>
          <w:tcPr>
            <w:tcW w:w="2660" w:type="dxa"/>
            <w:tcBorders>
              <w:top w:val="single" w:sz="4" w:space="0" w:color="auto"/>
              <w:left w:val="nil"/>
              <w:bottom w:val="nil"/>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Охрана лесов от пажаров с помощью авиаций,млн.га</w:t>
            </w:r>
          </w:p>
        </w:tc>
        <w:tc>
          <w:tcPr>
            <w:tcW w:w="1739" w:type="dxa"/>
            <w:tcBorders>
              <w:top w:val="single" w:sz="4" w:space="0" w:color="auto"/>
              <w:left w:val="nil"/>
              <w:bottom w:val="nil"/>
              <w:right w:val="nil"/>
            </w:tcBorders>
            <w:vAlign w:val="bottom"/>
          </w:tcPr>
          <w:p w:rsidR="00C42ABC" w:rsidRPr="00676E11" w:rsidRDefault="00C42ABC" w:rsidP="00050F75">
            <w:pPr>
              <w:ind w:hanging="70"/>
              <w:jc w:val="right"/>
              <w:rPr>
                <w:rFonts w:cs="Arial"/>
                <w:sz w:val="16"/>
                <w:szCs w:val="16"/>
                <w:lang w:val="kk-KZ"/>
              </w:rPr>
            </w:pPr>
            <w:r w:rsidRPr="00676E11">
              <w:rPr>
                <w:rFonts w:cs="Arial"/>
                <w:sz w:val="16"/>
                <w:szCs w:val="16"/>
                <w:lang w:val="kk-KZ"/>
              </w:rPr>
              <w:t>6,5</w:t>
            </w:r>
          </w:p>
        </w:tc>
        <w:tc>
          <w:tcPr>
            <w:tcW w:w="1843"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6,5</w:t>
            </w:r>
          </w:p>
        </w:tc>
        <w:tc>
          <w:tcPr>
            <w:tcW w:w="1701"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6,5</w:t>
            </w:r>
          </w:p>
        </w:tc>
        <w:tc>
          <w:tcPr>
            <w:tcW w:w="1701" w:type="dxa"/>
            <w:tcBorders>
              <w:top w:val="single" w:sz="4" w:space="0" w:color="auto"/>
              <w:left w:val="nil"/>
              <w:bottom w:val="nil"/>
              <w:right w:val="nil"/>
            </w:tcBorders>
            <w:vAlign w:val="bottom"/>
          </w:tcPr>
          <w:p w:rsidR="00C42ABC" w:rsidRPr="00676E11" w:rsidRDefault="00C42ABC" w:rsidP="00050F75">
            <w:pPr>
              <w:jc w:val="right"/>
              <w:rPr>
                <w:rFonts w:cs="Arial"/>
                <w:sz w:val="16"/>
                <w:szCs w:val="16"/>
                <w:lang w:val="kk-KZ"/>
              </w:rPr>
            </w:pPr>
          </w:p>
        </w:tc>
      </w:tr>
      <w:tr w:rsidR="00C42ABC" w:rsidRPr="00676E11" w:rsidTr="00050F75">
        <w:trPr>
          <w:trHeight w:val="284"/>
        </w:trPr>
        <w:tc>
          <w:tcPr>
            <w:tcW w:w="2660" w:type="dxa"/>
            <w:tcBorders>
              <w:top w:val="nil"/>
              <w:left w:val="nil"/>
              <w:bottom w:val="single" w:sz="4" w:space="0" w:color="auto"/>
              <w:right w:val="nil"/>
            </w:tcBorders>
            <w:vAlign w:val="bottom"/>
          </w:tcPr>
          <w:p w:rsidR="00C42ABC" w:rsidRPr="00676E11" w:rsidRDefault="00C42ABC" w:rsidP="00050F75">
            <w:pPr>
              <w:rPr>
                <w:rFonts w:cs="Arial"/>
                <w:sz w:val="16"/>
                <w:szCs w:val="16"/>
                <w:lang w:val="kk-KZ"/>
              </w:rPr>
            </w:pPr>
            <w:r w:rsidRPr="00676E11">
              <w:rPr>
                <w:rFonts w:cs="Arial"/>
                <w:sz w:val="16"/>
                <w:szCs w:val="16"/>
                <w:lang w:val="kk-KZ"/>
              </w:rPr>
              <w:t>Рубки ухода за лесом и санитарные рубки (древесина), тыс.плотных м</w:t>
            </w:r>
          </w:p>
        </w:tc>
        <w:tc>
          <w:tcPr>
            <w:tcW w:w="1739"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669,1</w:t>
            </w:r>
          </w:p>
        </w:tc>
        <w:tc>
          <w:tcPr>
            <w:tcW w:w="1843"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666,1</w:t>
            </w:r>
          </w:p>
        </w:tc>
        <w:tc>
          <w:tcPr>
            <w:tcW w:w="1701"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689,0</w:t>
            </w:r>
          </w:p>
        </w:tc>
        <w:tc>
          <w:tcPr>
            <w:tcW w:w="1701" w:type="dxa"/>
            <w:tcBorders>
              <w:top w:val="nil"/>
              <w:left w:val="nil"/>
              <w:bottom w:val="single" w:sz="4" w:space="0" w:color="auto"/>
              <w:right w:val="nil"/>
            </w:tcBorders>
            <w:vAlign w:val="bottom"/>
          </w:tcPr>
          <w:p w:rsidR="00C42ABC" w:rsidRPr="00676E11" w:rsidRDefault="00C42ABC" w:rsidP="00050F75">
            <w:pPr>
              <w:jc w:val="right"/>
              <w:rPr>
                <w:rFonts w:cs="Arial"/>
                <w:sz w:val="16"/>
                <w:szCs w:val="16"/>
                <w:lang w:val="kk-KZ"/>
              </w:rPr>
            </w:pPr>
            <w:r w:rsidRPr="00676E11">
              <w:rPr>
                <w:rFonts w:cs="Arial"/>
                <w:sz w:val="16"/>
                <w:szCs w:val="16"/>
                <w:lang w:val="kk-KZ"/>
              </w:rPr>
              <w:t>664,2</w:t>
            </w:r>
          </w:p>
        </w:tc>
      </w:tr>
    </w:tbl>
    <w:p w:rsidR="00C42ABC" w:rsidRPr="00771B21"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18022E" w:rsidRDefault="0018022E"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sz w:val="20"/>
          <w:szCs w:val="20"/>
          <w:lang w:val="kk-KZ"/>
        </w:rPr>
      </w:pPr>
    </w:p>
    <w:p w:rsidR="00C42ABC" w:rsidRDefault="00C42ABC" w:rsidP="0018022E">
      <w:pPr>
        <w:spacing w:after="0" w:line="240" w:lineRule="auto"/>
        <w:rPr>
          <w:rFonts w:cs="Arial"/>
          <w:b/>
          <w:sz w:val="28"/>
          <w:szCs w:val="28"/>
          <w:lang w:val="kk-KZ"/>
        </w:rPr>
      </w:pPr>
      <w:r w:rsidRPr="001E5898">
        <w:rPr>
          <w:rFonts w:cs="Arial"/>
          <w:b/>
          <w:sz w:val="28"/>
          <w:szCs w:val="28"/>
          <w:lang w:val="kk-KZ"/>
        </w:rPr>
        <w:lastRenderedPageBreak/>
        <w:t xml:space="preserve">Основные фонды, капитальные вложения </w:t>
      </w:r>
    </w:p>
    <w:p w:rsidR="00C42ABC" w:rsidRPr="001E5898" w:rsidRDefault="00C42ABC" w:rsidP="0018022E">
      <w:pPr>
        <w:spacing w:after="0" w:line="240" w:lineRule="auto"/>
        <w:rPr>
          <w:rFonts w:cs="Arial"/>
          <w:b/>
          <w:sz w:val="28"/>
          <w:szCs w:val="28"/>
          <w:lang w:val="kk-KZ"/>
        </w:rPr>
      </w:pPr>
      <w:r w:rsidRPr="001E5898">
        <w:rPr>
          <w:rFonts w:cs="Arial"/>
          <w:b/>
          <w:sz w:val="28"/>
          <w:szCs w:val="28"/>
          <w:lang w:val="kk-KZ"/>
        </w:rPr>
        <w:t>и капитальное стройтельство</w:t>
      </w:r>
    </w:p>
    <w:p w:rsidR="00C42ABC" w:rsidRPr="00771B21" w:rsidRDefault="00C42ABC" w:rsidP="00C42ABC">
      <w:pPr>
        <w:spacing w:after="0" w:line="240" w:lineRule="auto"/>
        <w:jc w:val="center"/>
        <w:rPr>
          <w:rFonts w:cs="Arial"/>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Основные фонды народного хозяйства</w:t>
      </w: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 xml:space="preserve"> на конец года; в сопастовимых ценах; без вычета износа; миллиардов рублей</w:t>
      </w:r>
    </w:p>
    <w:tbl>
      <w:tblPr>
        <w:tblStyle w:val="a3"/>
        <w:tblW w:w="9574" w:type="dxa"/>
        <w:tblLayout w:type="fixed"/>
        <w:tblLook w:val="04A0"/>
      </w:tblPr>
      <w:tblGrid>
        <w:gridCol w:w="982"/>
        <w:gridCol w:w="1253"/>
        <w:gridCol w:w="1134"/>
        <w:gridCol w:w="1134"/>
        <w:gridCol w:w="992"/>
        <w:gridCol w:w="992"/>
        <w:gridCol w:w="712"/>
        <w:gridCol w:w="709"/>
        <w:gridCol w:w="848"/>
        <w:gridCol w:w="818"/>
      </w:tblGrid>
      <w:tr w:rsidR="00C42ABC" w:rsidRPr="001E5898" w:rsidTr="00050F75">
        <w:trPr>
          <w:trHeight w:val="284"/>
        </w:trPr>
        <w:tc>
          <w:tcPr>
            <w:tcW w:w="982" w:type="dxa"/>
            <w:vMerge w:val="restart"/>
            <w:vAlign w:val="center"/>
          </w:tcPr>
          <w:p w:rsidR="00C42ABC" w:rsidRPr="001E5898" w:rsidRDefault="00C42ABC" w:rsidP="00050F75">
            <w:pPr>
              <w:jc w:val="center"/>
              <w:rPr>
                <w:rFonts w:cs="Arial"/>
                <w:sz w:val="16"/>
                <w:szCs w:val="16"/>
                <w:lang w:val="kk-KZ"/>
              </w:rPr>
            </w:pPr>
            <w:r w:rsidRPr="001E5898">
              <w:rPr>
                <w:rFonts w:cs="Arial"/>
                <w:sz w:val="16"/>
                <w:szCs w:val="16"/>
                <w:lang w:val="kk-KZ"/>
              </w:rPr>
              <w:t>годы</w:t>
            </w:r>
          </w:p>
        </w:tc>
        <w:tc>
          <w:tcPr>
            <w:tcW w:w="1253" w:type="dxa"/>
            <w:vMerge w:val="restart"/>
            <w:vAlign w:val="center"/>
          </w:tcPr>
          <w:p w:rsidR="00C42ABC" w:rsidRPr="001E5898" w:rsidRDefault="00C42ABC" w:rsidP="00050F75">
            <w:pPr>
              <w:jc w:val="center"/>
              <w:rPr>
                <w:rFonts w:cs="Arial"/>
                <w:sz w:val="16"/>
                <w:szCs w:val="16"/>
                <w:lang w:val="kk-KZ"/>
              </w:rPr>
            </w:pPr>
            <w:r w:rsidRPr="001E5898">
              <w:rPr>
                <w:rFonts w:cs="Arial"/>
                <w:sz w:val="16"/>
                <w:szCs w:val="16"/>
                <w:lang w:val="kk-KZ"/>
              </w:rPr>
              <w:t>Все основные фонды(вклю</w:t>
            </w:r>
            <w:r>
              <w:rPr>
                <w:rFonts w:cs="Arial"/>
                <w:sz w:val="16"/>
                <w:szCs w:val="16"/>
                <w:lang w:val="kk-KZ"/>
              </w:rPr>
              <w:t>-</w:t>
            </w:r>
            <w:r w:rsidRPr="001E5898">
              <w:rPr>
                <w:rFonts w:cs="Arial"/>
                <w:sz w:val="16"/>
                <w:szCs w:val="16"/>
                <w:lang w:val="kk-KZ"/>
              </w:rPr>
              <w:t>чая скот)</w:t>
            </w:r>
          </w:p>
        </w:tc>
        <w:tc>
          <w:tcPr>
            <w:tcW w:w="7339" w:type="dxa"/>
            <w:gridSpan w:val="8"/>
            <w:tcBorders>
              <w:bottom w:val="single" w:sz="4" w:space="0" w:color="auto"/>
            </w:tcBorders>
            <w:vAlign w:val="center"/>
          </w:tcPr>
          <w:p w:rsidR="00C42ABC" w:rsidRPr="001E5898" w:rsidRDefault="00C42ABC" w:rsidP="00050F75">
            <w:pPr>
              <w:jc w:val="center"/>
              <w:rPr>
                <w:rFonts w:cs="Arial"/>
                <w:sz w:val="16"/>
                <w:szCs w:val="16"/>
                <w:lang w:val="kk-KZ"/>
              </w:rPr>
            </w:pPr>
            <w:r w:rsidRPr="001E5898">
              <w:rPr>
                <w:rFonts w:cs="Arial"/>
                <w:sz w:val="16"/>
                <w:szCs w:val="16"/>
                <w:lang w:val="kk-KZ"/>
              </w:rPr>
              <w:t>В том числе</w:t>
            </w:r>
          </w:p>
        </w:tc>
      </w:tr>
      <w:tr w:rsidR="00C42ABC" w:rsidRPr="001E5898" w:rsidTr="00050F75">
        <w:trPr>
          <w:trHeight w:val="284"/>
        </w:trPr>
        <w:tc>
          <w:tcPr>
            <w:tcW w:w="982" w:type="dxa"/>
            <w:vMerge/>
            <w:vAlign w:val="center"/>
          </w:tcPr>
          <w:p w:rsidR="00C42ABC" w:rsidRPr="001E5898" w:rsidRDefault="00C42ABC" w:rsidP="00050F75">
            <w:pPr>
              <w:jc w:val="center"/>
              <w:rPr>
                <w:rFonts w:cs="Arial"/>
                <w:sz w:val="16"/>
                <w:szCs w:val="16"/>
                <w:lang w:val="kk-KZ"/>
              </w:rPr>
            </w:pPr>
          </w:p>
        </w:tc>
        <w:tc>
          <w:tcPr>
            <w:tcW w:w="1253" w:type="dxa"/>
            <w:vMerge/>
            <w:vAlign w:val="center"/>
          </w:tcPr>
          <w:p w:rsidR="00C42ABC" w:rsidRPr="001E5898" w:rsidRDefault="00C42ABC" w:rsidP="00050F75">
            <w:pPr>
              <w:jc w:val="center"/>
              <w:rPr>
                <w:rFonts w:cs="Arial"/>
                <w:sz w:val="16"/>
                <w:szCs w:val="16"/>
                <w:lang w:val="kk-KZ"/>
              </w:rPr>
            </w:pPr>
          </w:p>
        </w:tc>
        <w:tc>
          <w:tcPr>
            <w:tcW w:w="1134"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Пройзводсвенные  основные фонды</w:t>
            </w:r>
          </w:p>
        </w:tc>
        <w:tc>
          <w:tcPr>
            <w:tcW w:w="4539" w:type="dxa"/>
            <w:gridSpan w:val="5"/>
            <w:tcBorders>
              <w:top w:val="single" w:sz="4" w:space="0" w:color="auto"/>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Из них</w:t>
            </w:r>
          </w:p>
        </w:tc>
        <w:tc>
          <w:tcPr>
            <w:tcW w:w="848"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Непройзводственные основные фонды</w:t>
            </w:r>
          </w:p>
        </w:tc>
        <w:tc>
          <w:tcPr>
            <w:tcW w:w="818"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Из жилищьного хозяйст</w:t>
            </w:r>
            <w:r>
              <w:rPr>
                <w:rFonts w:cs="Arial"/>
                <w:sz w:val="16"/>
                <w:szCs w:val="16"/>
                <w:lang w:val="kk-KZ"/>
              </w:rPr>
              <w:t>-</w:t>
            </w:r>
            <w:r w:rsidRPr="001E5898">
              <w:rPr>
                <w:rFonts w:cs="Arial"/>
                <w:sz w:val="16"/>
                <w:szCs w:val="16"/>
                <w:lang w:val="kk-KZ"/>
              </w:rPr>
              <w:t>ва</w:t>
            </w:r>
          </w:p>
        </w:tc>
      </w:tr>
      <w:tr w:rsidR="00C42ABC" w:rsidRPr="001E5898" w:rsidTr="00050F75">
        <w:trPr>
          <w:trHeight w:val="284"/>
        </w:trPr>
        <w:tc>
          <w:tcPr>
            <w:tcW w:w="982" w:type="dxa"/>
            <w:vMerge/>
            <w:vAlign w:val="center"/>
          </w:tcPr>
          <w:p w:rsidR="00C42ABC" w:rsidRPr="001E5898" w:rsidRDefault="00C42ABC" w:rsidP="00050F75">
            <w:pPr>
              <w:jc w:val="center"/>
              <w:rPr>
                <w:rFonts w:cs="Arial"/>
                <w:sz w:val="16"/>
                <w:szCs w:val="16"/>
                <w:lang w:val="kk-KZ"/>
              </w:rPr>
            </w:pPr>
          </w:p>
        </w:tc>
        <w:tc>
          <w:tcPr>
            <w:tcW w:w="1253" w:type="dxa"/>
            <w:vMerge/>
            <w:vAlign w:val="center"/>
          </w:tcPr>
          <w:p w:rsidR="00C42ABC" w:rsidRPr="001E5898" w:rsidRDefault="00C42ABC" w:rsidP="00050F75">
            <w:pPr>
              <w:jc w:val="center"/>
              <w:rPr>
                <w:rFonts w:cs="Arial"/>
                <w:sz w:val="16"/>
                <w:szCs w:val="16"/>
                <w:lang w:val="kk-KZ"/>
              </w:rPr>
            </w:pPr>
          </w:p>
        </w:tc>
        <w:tc>
          <w:tcPr>
            <w:tcW w:w="1134" w:type="dxa"/>
            <w:vMerge/>
            <w:tcBorders>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1134"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Промышлен</w:t>
            </w:r>
            <w:r>
              <w:rPr>
                <w:rFonts w:cs="Arial"/>
                <w:sz w:val="16"/>
                <w:szCs w:val="16"/>
                <w:lang w:val="kk-KZ"/>
              </w:rPr>
              <w:t>-</w:t>
            </w:r>
            <w:r w:rsidRPr="001E5898">
              <w:rPr>
                <w:rFonts w:cs="Arial"/>
                <w:sz w:val="16"/>
                <w:szCs w:val="16"/>
                <w:lang w:val="kk-KZ"/>
              </w:rPr>
              <w:t>ности</w:t>
            </w:r>
          </w:p>
        </w:tc>
        <w:tc>
          <w:tcPr>
            <w:tcW w:w="1984" w:type="dxa"/>
            <w:gridSpan w:val="2"/>
            <w:tcBorders>
              <w:top w:val="single" w:sz="4" w:space="0" w:color="auto"/>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Сельского хозяйства</w:t>
            </w:r>
          </w:p>
        </w:tc>
        <w:tc>
          <w:tcPr>
            <w:tcW w:w="712"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Строй</w:t>
            </w:r>
            <w:r>
              <w:rPr>
                <w:rFonts w:cs="Arial"/>
                <w:sz w:val="16"/>
                <w:szCs w:val="16"/>
                <w:lang w:val="kk-KZ"/>
              </w:rPr>
              <w:t>-</w:t>
            </w:r>
            <w:r w:rsidRPr="001E5898">
              <w:rPr>
                <w:rFonts w:cs="Arial"/>
                <w:sz w:val="16"/>
                <w:szCs w:val="16"/>
                <w:lang w:val="kk-KZ"/>
              </w:rPr>
              <w:t>тельст</w:t>
            </w:r>
            <w:r>
              <w:rPr>
                <w:rFonts w:cs="Arial"/>
                <w:sz w:val="16"/>
                <w:szCs w:val="16"/>
                <w:lang w:val="kk-KZ"/>
              </w:rPr>
              <w:t>-</w:t>
            </w:r>
            <w:r w:rsidRPr="001E5898">
              <w:rPr>
                <w:rFonts w:cs="Arial"/>
                <w:sz w:val="16"/>
                <w:szCs w:val="16"/>
                <w:lang w:val="kk-KZ"/>
              </w:rPr>
              <w:t>ва</w:t>
            </w:r>
          </w:p>
        </w:tc>
        <w:tc>
          <w:tcPr>
            <w:tcW w:w="709" w:type="dxa"/>
            <w:vMerge w:val="restart"/>
            <w:tcBorders>
              <w:top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Транс</w:t>
            </w:r>
            <w:r>
              <w:rPr>
                <w:rFonts w:cs="Arial"/>
                <w:sz w:val="16"/>
                <w:szCs w:val="16"/>
                <w:lang w:val="kk-KZ"/>
              </w:rPr>
              <w:t>-</w:t>
            </w:r>
            <w:r w:rsidRPr="001E5898">
              <w:rPr>
                <w:rFonts w:cs="Arial"/>
                <w:sz w:val="16"/>
                <w:szCs w:val="16"/>
                <w:lang w:val="kk-KZ"/>
              </w:rPr>
              <w:t>порт и связи</w:t>
            </w:r>
          </w:p>
        </w:tc>
        <w:tc>
          <w:tcPr>
            <w:tcW w:w="848" w:type="dxa"/>
            <w:vMerge/>
            <w:tcBorders>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818" w:type="dxa"/>
            <w:vMerge/>
            <w:tcBorders>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r>
      <w:tr w:rsidR="00C42ABC" w:rsidRPr="001E5898" w:rsidTr="00050F75">
        <w:trPr>
          <w:trHeight w:val="284"/>
        </w:trPr>
        <w:tc>
          <w:tcPr>
            <w:tcW w:w="982" w:type="dxa"/>
            <w:vMerge/>
            <w:tcBorders>
              <w:bottom w:val="single" w:sz="4" w:space="0" w:color="auto"/>
            </w:tcBorders>
            <w:vAlign w:val="center"/>
          </w:tcPr>
          <w:p w:rsidR="00C42ABC" w:rsidRPr="001E5898" w:rsidRDefault="00C42ABC" w:rsidP="00050F75">
            <w:pPr>
              <w:jc w:val="center"/>
              <w:rPr>
                <w:rFonts w:cs="Arial"/>
                <w:sz w:val="16"/>
                <w:szCs w:val="16"/>
                <w:lang w:val="kk-KZ"/>
              </w:rPr>
            </w:pPr>
          </w:p>
        </w:tc>
        <w:tc>
          <w:tcPr>
            <w:tcW w:w="1253" w:type="dxa"/>
            <w:vMerge/>
            <w:tcBorders>
              <w:bottom w:val="single" w:sz="4" w:space="0" w:color="auto"/>
            </w:tcBorders>
            <w:vAlign w:val="center"/>
          </w:tcPr>
          <w:p w:rsidR="00C42ABC" w:rsidRPr="001E5898" w:rsidRDefault="00C42ABC" w:rsidP="00050F75">
            <w:pPr>
              <w:jc w:val="center"/>
              <w:rPr>
                <w:rFonts w:cs="Arial"/>
                <w:sz w:val="16"/>
                <w:szCs w:val="16"/>
                <w:lang w:val="kk-KZ"/>
              </w:rPr>
            </w:pPr>
          </w:p>
        </w:tc>
        <w:tc>
          <w:tcPr>
            <w:tcW w:w="1134"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1134"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992" w:type="dxa"/>
            <w:tcBorders>
              <w:top w:val="single" w:sz="4" w:space="0" w:color="auto"/>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Включая скот</w:t>
            </w:r>
          </w:p>
        </w:tc>
        <w:tc>
          <w:tcPr>
            <w:tcW w:w="992" w:type="dxa"/>
            <w:tcBorders>
              <w:top w:val="single" w:sz="4" w:space="0" w:color="auto"/>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r w:rsidRPr="001E5898">
              <w:rPr>
                <w:rFonts w:cs="Arial"/>
                <w:sz w:val="16"/>
                <w:szCs w:val="16"/>
                <w:lang w:val="kk-KZ"/>
              </w:rPr>
              <w:t>Без скота</w:t>
            </w:r>
          </w:p>
        </w:tc>
        <w:tc>
          <w:tcPr>
            <w:tcW w:w="712"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709"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848"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c>
          <w:tcPr>
            <w:tcW w:w="818" w:type="dxa"/>
            <w:vMerge/>
            <w:tcBorders>
              <w:bottom w:val="single" w:sz="4" w:space="0" w:color="auto"/>
              <w:right w:val="single" w:sz="4" w:space="0" w:color="auto"/>
            </w:tcBorders>
            <w:vAlign w:val="center"/>
          </w:tcPr>
          <w:p w:rsidR="00C42ABC" w:rsidRPr="001E5898" w:rsidRDefault="00C42ABC" w:rsidP="00050F75">
            <w:pPr>
              <w:tabs>
                <w:tab w:val="left" w:pos="357"/>
              </w:tabs>
              <w:jc w:val="center"/>
              <w:rPr>
                <w:rFonts w:cs="Arial"/>
                <w:sz w:val="16"/>
                <w:szCs w:val="16"/>
                <w:lang w:val="kk-KZ"/>
              </w:rPr>
            </w:pPr>
          </w:p>
        </w:tc>
      </w:tr>
      <w:tr w:rsidR="00C42ABC" w:rsidRPr="001E5898" w:rsidTr="00050F75">
        <w:trPr>
          <w:trHeight w:val="284"/>
        </w:trPr>
        <w:tc>
          <w:tcPr>
            <w:tcW w:w="982" w:type="dxa"/>
            <w:tcBorders>
              <w:top w:val="single" w:sz="4" w:space="0" w:color="auto"/>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1985</w:t>
            </w:r>
          </w:p>
        </w:tc>
        <w:tc>
          <w:tcPr>
            <w:tcW w:w="1253"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132</w:t>
            </w:r>
          </w:p>
        </w:tc>
        <w:tc>
          <w:tcPr>
            <w:tcW w:w="1134"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91</w:t>
            </w:r>
          </w:p>
        </w:tc>
        <w:tc>
          <w:tcPr>
            <w:tcW w:w="1134"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38</w:t>
            </w:r>
          </w:p>
        </w:tc>
        <w:tc>
          <w:tcPr>
            <w:tcW w:w="992"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23</w:t>
            </w:r>
          </w:p>
        </w:tc>
        <w:tc>
          <w:tcPr>
            <w:tcW w:w="992"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21</w:t>
            </w:r>
          </w:p>
        </w:tc>
        <w:tc>
          <w:tcPr>
            <w:tcW w:w="712"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w:t>
            </w:r>
          </w:p>
        </w:tc>
        <w:tc>
          <w:tcPr>
            <w:tcW w:w="709"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19</w:t>
            </w:r>
          </w:p>
        </w:tc>
        <w:tc>
          <w:tcPr>
            <w:tcW w:w="848"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41</w:t>
            </w:r>
          </w:p>
        </w:tc>
        <w:tc>
          <w:tcPr>
            <w:tcW w:w="818" w:type="dxa"/>
            <w:tcBorders>
              <w:top w:val="single" w:sz="4" w:space="0" w:color="auto"/>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25</w:t>
            </w:r>
          </w:p>
        </w:tc>
      </w:tr>
      <w:tr w:rsidR="00C42ABC" w:rsidRPr="001E5898" w:rsidTr="00050F75">
        <w:trPr>
          <w:trHeight w:val="284"/>
        </w:trPr>
        <w:tc>
          <w:tcPr>
            <w:tcW w:w="982" w:type="dxa"/>
            <w:tcBorders>
              <w:top w:val="nil"/>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1990</w:t>
            </w:r>
          </w:p>
        </w:tc>
        <w:tc>
          <w:tcPr>
            <w:tcW w:w="1253"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164</w:t>
            </w:r>
          </w:p>
        </w:tc>
        <w:tc>
          <w:tcPr>
            <w:tcW w:w="113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113</w:t>
            </w:r>
          </w:p>
        </w:tc>
        <w:tc>
          <w:tcPr>
            <w:tcW w:w="113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49</w:t>
            </w:r>
          </w:p>
        </w:tc>
        <w:tc>
          <w:tcPr>
            <w:tcW w:w="99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26</w:t>
            </w:r>
          </w:p>
        </w:tc>
        <w:tc>
          <w:tcPr>
            <w:tcW w:w="99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24</w:t>
            </w:r>
          </w:p>
        </w:tc>
        <w:tc>
          <w:tcPr>
            <w:tcW w:w="71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w:t>
            </w:r>
          </w:p>
        </w:tc>
        <w:tc>
          <w:tcPr>
            <w:tcW w:w="709"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25</w:t>
            </w:r>
          </w:p>
        </w:tc>
        <w:tc>
          <w:tcPr>
            <w:tcW w:w="848"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51</w:t>
            </w:r>
          </w:p>
        </w:tc>
        <w:tc>
          <w:tcPr>
            <w:tcW w:w="818"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31</w:t>
            </w:r>
          </w:p>
        </w:tc>
      </w:tr>
      <w:tr w:rsidR="00C42ABC" w:rsidRPr="001E5898" w:rsidTr="00050F75">
        <w:trPr>
          <w:trHeight w:val="284"/>
        </w:trPr>
        <w:tc>
          <w:tcPr>
            <w:tcW w:w="982" w:type="dxa"/>
            <w:tcBorders>
              <w:top w:val="nil"/>
              <w:left w:val="nil"/>
              <w:bottom w:val="nil"/>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1991</w:t>
            </w:r>
          </w:p>
        </w:tc>
        <w:tc>
          <w:tcPr>
            <w:tcW w:w="1253"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169</w:t>
            </w:r>
          </w:p>
        </w:tc>
        <w:tc>
          <w:tcPr>
            <w:tcW w:w="113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117</w:t>
            </w:r>
          </w:p>
        </w:tc>
        <w:tc>
          <w:tcPr>
            <w:tcW w:w="1134"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51</w:t>
            </w:r>
          </w:p>
        </w:tc>
        <w:tc>
          <w:tcPr>
            <w:tcW w:w="99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27</w:t>
            </w:r>
          </w:p>
        </w:tc>
        <w:tc>
          <w:tcPr>
            <w:tcW w:w="99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25</w:t>
            </w:r>
          </w:p>
        </w:tc>
        <w:tc>
          <w:tcPr>
            <w:tcW w:w="712"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w:t>
            </w:r>
          </w:p>
        </w:tc>
        <w:tc>
          <w:tcPr>
            <w:tcW w:w="709"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25</w:t>
            </w:r>
          </w:p>
        </w:tc>
        <w:tc>
          <w:tcPr>
            <w:tcW w:w="848"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52</w:t>
            </w:r>
          </w:p>
        </w:tc>
        <w:tc>
          <w:tcPr>
            <w:tcW w:w="818" w:type="dxa"/>
            <w:tcBorders>
              <w:top w:val="nil"/>
              <w:left w:val="nil"/>
              <w:bottom w:val="nil"/>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32</w:t>
            </w:r>
          </w:p>
        </w:tc>
      </w:tr>
      <w:tr w:rsidR="00C42ABC" w:rsidRPr="001E5898" w:rsidTr="00050F75">
        <w:trPr>
          <w:trHeight w:val="284"/>
        </w:trPr>
        <w:tc>
          <w:tcPr>
            <w:tcW w:w="982" w:type="dxa"/>
            <w:tcBorders>
              <w:top w:val="nil"/>
              <w:left w:val="nil"/>
              <w:bottom w:val="single" w:sz="4" w:space="0" w:color="auto"/>
              <w:right w:val="nil"/>
            </w:tcBorders>
            <w:vAlign w:val="bottom"/>
          </w:tcPr>
          <w:p w:rsidR="00C42ABC" w:rsidRPr="001E5898" w:rsidRDefault="00C42ABC" w:rsidP="00050F75">
            <w:pPr>
              <w:rPr>
                <w:rFonts w:cs="Arial"/>
                <w:sz w:val="16"/>
                <w:szCs w:val="16"/>
                <w:lang w:val="kk-KZ"/>
              </w:rPr>
            </w:pPr>
            <w:r w:rsidRPr="001E5898">
              <w:rPr>
                <w:rFonts w:cs="Arial"/>
                <w:sz w:val="16"/>
                <w:szCs w:val="16"/>
                <w:lang w:val="kk-KZ"/>
              </w:rPr>
              <w:t>1992</w:t>
            </w:r>
          </w:p>
        </w:tc>
        <w:tc>
          <w:tcPr>
            <w:tcW w:w="1253"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173</w:t>
            </w:r>
          </w:p>
        </w:tc>
        <w:tc>
          <w:tcPr>
            <w:tcW w:w="1134"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120</w:t>
            </w:r>
          </w:p>
        </w:tc>
        <w:tc>
          <w:tcPr>
            <w:tcW w:w="1134"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52</w:t>
            </w:r>
          </w:p>
        </w:tc>
        <w:tc>
          <w:tcPr>
            <w:tcW w:w="992"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28</w:t>
            </w:r>
          </w:p>
        </w:tc>
        <w:tc>
          <w:tcPr>
            <w:tcW w:w="992"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25</w:t>
            </w:r>
          </w:p>
        </w:tc>
        <w:tc>
          <w:tcPr>
            <w:tcW w:w="712"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6</w:t>
            </w:r>
          </w:p>
        </w:tc>
        <w:tc>
          <w:tcPr>
            <w:tcW w:w="709"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26</w:t>
            </w:r>
          </w:p>
        </w:tc>
        <w:tc>
          <w:tcPr>
            <w:tcW w:w="848"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53</w:t>
            </w:r>
          </w:p>
        </w:tc>
        <w:tc>
          <w:tcPr>
            <w:tcW w:w="818" w:type="dxa"/>
            <w:tcBorders>
              <w:top w:val="nil"/>
              <w:left w:val="nil"/>
              <w:bottom w:val="single" w:sz="4" w:space="0" w:color="auto"/>
              <w:right w:val="nil"/>
            </w:tcBorders>
            <w:vAlign w:val="bottom"/>
          </w:tcPr>
          <w:p w:rsidR="00C42ABC" w:rsidRPr="001E5898" w:rsidRDefault="00C42ABC" w:rsidP="00050F75">
            <w:pPr>
              <w:jc w:val="right"/>
              <w:rPr>
                <w:rFonts w:cs="Arial"/>
                <w:sz w:val="16"/>
                <w:szCs w:val="16"/>
                <w:lang w:val="kk-KZ"/>
              </w:rPr>
            </w:pPr>
            <w:r w:rsidRPr="001E5898">
              <w:rPr>
                <w:rFonts w:cs="Arial"/>
                <w:sz w:val="16"/>
                <w:szCs w:val="16"/>
                <w:lang w:val="kk-KZ"/>
              </w:rPr>
              <w:t>33</w:t>
            </w:r>
          </w:p>
        </w:tc>
      </w:tr>
    </w:tbl>
    <w:p w:rsidR="00C42ABC" w:rsidRDefault="00C42ABC" w:rsidP="00C42ABC">
      <w:pPr>
        <w:spacing w:after="0" w:line="240" w:lineRule="auto"/>
        <w:jc w:val="center"/>
        <w:rPr>
          <w:rFonts w:cs="Arial"/>
          <w:sz w:val="20"/>
          <w:szCs w:val="20"/>
          <w:lang w:val="kk-KZ"/>
        </w:rPr>
      </w:pPr>
    </w:p>
    <w:p w:rsidR="0018022E" w:rsidRPr="00771B21" w:rsidRDefault="0018022E" w:rsidP="00C42ABC">
      <w:pPr>
        <w:spacing w:after="0" w:line="240" w:lineRule="auto"/>
        <w:jc w:val="center"/>
        <w:rPr>
          <w:rFonts w:cs="Arial"/>
          <w:sz w:val="20"/>
          <w:szCs w:val="20"/>
          <w:lang w:val="kk-KZ"/>
        </w:rPr>
      </w:pPr>
    </w:p>
    <w:p w:rsidR="00C42ABC" w:rsidRDefault="00C42ABC" w:rsidP="00C42ABC">
      <w:pPr>
        <w:spacing w:after="0" w:line="240" w:lineRule="auto"/>
        <w:jc w:val="center"/>
        <w:rPr>
          <w:rFonts w:cs="Arial"/>
          <w:b/>
          <w:sz w:val="20"/>
          <w:szCs w:val="20"/>
          <w:lang w:val="kk-KZ"/>
        </w:rPr>
      </w:pPr>
    </w:p>
    <w:p w:rsidR="00C42ABC" w:rsidRPr="0018022E" w:rsidRDefault="00C42ABC" w:rsidP="00C42ABC">
      <w:pPr>
        <w:spacing w:line="240" w:lineRule="auto"/>
        <w:jc w:val="center"/>
        <w:rPr>
          <w:rFonts w:cs="Arial"/>
          <w:sz w:val="24"/>
          <w:szCs w:val="24"/>
          <w:lang w:val="kk-KZ"/>
        </w:rPr>
      </w:pPr>
      <w:r w:rsidRPr="0018022E">
        <w:rPr>
          <w:rFonts w:cs="Arial"/>
          <w:b/>
          <w:sz w:val="24"/>
          <w:szCs w:val="24"/>
          <w:lang w:val="kk-KZ"/>
        </w:rPr>
        <w:t>Основные показатели капитального стройтельств</w:t>
      </w:r>
      <w:r w:rsidRPr="0018022E">
        <w:rPr>
          <w:rFonts w:cs="Arial"/>
          <w:sz w:val="24"/>
          <w:szCs w:val="24"/>
          <w:lang w:val="kk-KZ"/>
        </w:rPr>
        <w:t>а</w:t>
      </w: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миллионов рублей</w:t>
      </w:r>
      <w:r w:rsidR="00C24325" w:rsidRPr="00406073">
        <w:rPr>
          <w:rFonts w:cs="Arial"/>
          <w:i/>
          <w:sz w:val="16"/>
          <w:szCs w:val="16"/>
          <w:lang w:val="kk-KZ"/>
        </w:rPr>
        <w:t>*)</w:t>
      </w:r>
    </w:p>
    <w:tbl>
      <w:tblPr>
        <w:tblStyle w:val="a3"/>
        <w:tblW w:w="0" w:type="auto"/>
        <w:tblLook w:val="04A0"/>
      </w:tblPr>
      <w:tblGrid>
        <w:gridCol w:w="1381"/>
        <w:gridCol w:w="1485"/>
        <w:gridCol w:w="1395"/>
        <w:gridCol w:w="1548"/>
        <w:gridCol w:w="1588"/>
        <w:gridCol w:w="2173"/>
      </w:tblGrid>
      <w:tr w:rsidR="00C42ABC" w:rsidRPr="00406073" w:rsidTr="00050F75">
        <w:tc>
          <w:tcPr>
            <w:tcW w:w="1382"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годы</w:t>
            </w:r>
          </w:p>
        </w:tc>
        <w:tc>
          <w:tcPr>
            <w:tcW w:w="1485"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Ввод в действие основных фондов</w:t>
            </w:r>
          </w:p>
        </w:tc>
        <w:tc>
          <w:tcPr>
            <w:tcW w:w="2943" w:type="dxa"/>
            <w:gridSpan w:val="2"/>
            <w:vAlign w:val="center"/>
          </w:tcPr>
          <w:p w:rsidR="00C42ABC" w:rsidRPr="00406073" w:rsidRDefault="00C42ABC" w:rsidP="00050F75">
            <w:pPr>
              <w:jc w:val="center"/>
              <w:rPr>
                <w:rFonts w:cs="Arial"/>
                <w:sz w:val="16"/>
                <w:szCs w:val="16"/>
                <w:lang w:val="kk-KZ"/>
              </w:rPr>
            </w:pPr>
            <w:r w:rsidRPr="00406073">
              <w:rPr>
                <w:rFonts w:cs="Arial"/>
                <w:sz w:val="16"/>
                <w:szCs w:val="16"/>
                <w:lang w:val="kk-KZ"/>
              </w:rPr>
              <w:t>Капитальные вложения</w:t>
            </w:r>
          </w:p>
        </w:tc>
        <w:tc>
          <w:tcPr>
            <w:tcW w:w="1588"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Обьем подрядных работ, выполненных собственными силами стройтельных и монтажных организаций</w:t>
            </w:r>
          </w:p>
        </w:tc>
        <w:tc>
          <w:tcPr>
            <w:tcW w:w="2173"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Пройзводительность труда и стройтеьств процентах</w:t>
            </w:r>
          </w:p>
        </w:tc>
      </w:tr>
      <w:tr w:rsidR="00C42ABC" w:rsidRPr="00406073" w:rsidTr="00050F75">
        <w:tc>
          <w:tcPr>
            <w:tcW w:w="1382" w:type="dxa"/>
            <w:vMerge/>
            <w:tcBorders>
              <w:bottom w:val="single" w:sz="4" w:space="0" w:color="auto"/>
            </w:tcBorders>
          </w:tcPr>
          <w:p w:rsidR="00C42ABC" w:rsidRPr="00406073" w:rsidRDefault="00C42ABC" w:rsidP="00050F75">
            <w:pPr>
              <w:jc w:val="center"/>
              <w:rPr>
                <w:rFonts w:cs="Arial"/>
                <w:sz w:val="16"/>
                <w:szCs w:val="16"/>
                <w:lang w:val="kk-KZ"/>
              </w:rPr>
            </w:pPr>
          </w:p>
        </w:tc>
        <w:tc>
          <w:tcPr>
            <w:tcW w:w="1485" w:type="dxa"/>
            <w:vMerge/>
            <w:tcBorders>
              <w:bottom w:val="single" w:sz="4" w:space="0" w:color="auto"/>
            </w:tcBorders>
          </w:tcPr>
          <w:p w:rsidR="00C42ABC" w:rsidRPr="00406073" w:rsidRDefault="00C42ABC" w:rsidP="00050F75">
            <w:pPr>
              <w:jc w:val="center"/>
              <w:rPr>
                <w:rFonts w:cs="Arial"/>
                <w:sz w:val="16"/>
                <w:szCs w:val="16"/>
                <w:lang w:val="kk-KZ"/>
              </w:rPr>
            </w:pPr>
          </w:p>
        </w:tc>
        <w:tc>
          <w:tcPr>
            <w:tcW w:w="1395"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всего</w:t>
            </w:r>
          </w:p>
        </w:tc>
        <w:tc>
          <w:tcPr>
            <w:tcW w:w="1548"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В том числе стройтельно монтажные работы</w:t>
            </w:r>
          </w:p>
        </w:tc>
        <w:tc>
          <w:tcPr>
            <w:tcW w:w="1588" w:type="dxa"/>
            <w:vMerge/>
            <w:tcBorders>
              <w:bottom w:val="single" w:sz="4" w:space="0" w:color="auto"/>
            </w:tcBorders>
          </w:tcPr>
          <w:p w:rsidR="00C42ABC" w:rsidRPr="00406073" w:rsidRDefault="00C42ABC" w:rsidP="00050F75">
            <w:pPr>
              <w:jc w:val="center"/>
              <w:rPr>
                <w:rFonts w:cs="Arial"/>
                <w:sz w:val="16"/>
                <w:szCs w:val="16"/>
                <w:lang w:val="kk-KZ"/>
              </w:rPr>
            </w:pPr>
          </w:p>
        </w:tc>
        <w:tc>
          <w:tcPr>
            <w:tcW w:w="2173" w:type="dxa"/>
            <w:vMerge/>
            <w:tcBorders>
              <w:bottom w:val="single" w:sz="4" w:space="0" w:color="auto"/>
            </w:tcBorders>
          </w:tcPr>
          <w:p w:rsidR="00C42ABC" w:rsidRPr="00406073" w:rsidRDefault="00C42ABC" w:rsidP="00050F75">
            <w:pPr>
              <w:jc w:val="center"/>
              <w:rPr>
                <w:rFonts w:cs="Arial"/>
                <w:sz w:val="16"/>
                <w:szCs w:val="16"/>
                <w:lang w:val="kk-KZ"/>
              </w:rPr>
            </w:pPr>
          </w:p>
        </w:tc>
      </w:tr>
      <w:tr w:rsidR="00C42ABC" w:rsidRPr="00406073" w:rsidTr="00050F75">
        <w:trPr>
          <w:trHeight w:val="284"/>
        </w:trPr>
        <w:tc>
          <w:tcPr>
            <w:tcW w:w="1382" w:type="dxa"/>
            <w:tcBorders>
              <w:top w:val="single" w:sz="4" w:space="0" w:color="auto"/>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1985</w:t>
            </w:r>
          </w:p>
        </w:tc>
        <w:tc>
          <w:tcPr>
            <w:tcW w:w="1485"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10338</w:t>
            </w:r>
          </w:p>
        </w:tc>
        <w:tc>
          <w:tcPr>
            <w:tcW w:w="1395"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10495</w:t>
            </w:r>
          </w:p>
        </w:tc>
        <w:tc>
          <w:tcPr>
            <w:tcW w:w="1548"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5687</w:t>
            </w:r>
          </w:p>
        </w:tc>
        <w:tc>
          <w:tcPr>
            <w:tcW w:w="1588"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5527</w:t>
            </w:r>
          </w:p>
        </w:tc>
        <w:tc>
          <w:tcPr>
            <w:tcW w:w="2173"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102,4</w:t>
            </w:r>
          </w:p>
        </w:tc>
      </w:tr>
      <w:tr w:rsidR="00C42ABC" w:rsidRPr="00406073" w:rsidTr="00050F75">
        <w:trPr>
          <w:trHeight w:val="284"/>
        </w:trPr>
        <w:tc>
          <w:tcPr>
            <w:tcW w:w="1382"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1990</w:t>
            </w:r>
          </w:p>
        </w:tc>
        <w:tc>
          <w:tcPr>
            <w:tcW w:w="148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11162</w:t>
            </w:r>
          </w:p>
        </w:tc>
        <w:tc>
          <w:tcPr>
            <w:tcW w:w="139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13059</w:t>
            </w:r>
          </w:p>
        </w:tc>
        <w:tc>
          <w:tcPr>
            <w:tcW w:w="1548"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6418</w:t>
            </w:r>
          </w:p>
        </w:tc>
        <w:tc>
          <w:tcPr>
            <w:tcW w:w="1588"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5644</w:t>
            </w:r>
          </w:p>
        </w:tc>
        <w:tc>
          <w:tcPr>
            <w:tcW w:w="2173"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99,8</w:t>
            </w:r>
          </w:p>
        </w:tc>
      </w:tr>
      <w:tr w:rsidR="00C42ABC" w:rsidRPr="00406073" w:rsidTr="00050F75">
        <w:trPr>
          <w:trHeight w:val="284"/>
        </w:trPr>
        <w:tc>
          <w:tcPr>
            <w:tcW w:w="1382"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1991</w:t>
            </w:r>
          </w:p>
        </w:tc>
        <w:tc>
          <w:tcPr>
            <w:tcW w:w="148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13353</w:t>
            </w:r>
          </w:p>
        </w:tc>
        <w:tc>
          <w:tcPr>
            <w:tcW w:w="139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18747</w:t>
            </w:r>
          </w:p>
        </w:tc>
        <w:tc>
          <w:tcPr>
            <w:tcW w:w="1548"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9094</w:t>
            </w:r>
          </w:p>
        </w:tc>
        <w:tc>
          <w:tcPr>
            <w:tcW w:w="1588"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9292</w:t>
            </w:r>
            <w:r w:rsidR="00C24325" w:rsidRPr="00406073">
              <w:rPr>
                <w:rFonts w:cs="Arial"/>
                <w:i/>
                <w:sz w:val="16"/>
                <w:szCs w:val="16"/>
                <w:lang w:val="kk-KZ"/>
              </w:rPr>
              <w:t>**)</w:t>
            </w:r>
          </w:p>
        </w:tc>
        <w:tc>
          <w:tcPr>
            <w:tcW w:w="2173"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х</w:t>
            </w:r>
          </w:p>
        </w:tc>
      </w:tr>
      <w:tr w:rsidR="00C42ABC" w:rsidRPr="00406073" w:rsidTr="00050F75">
        <w:trPr>
          <w:trHeight w:val="284"/>
        </w:trPr>
        <w:tc>
          <w:tcPr>
            <w:tcW w:w="1382" w:type="dxa"/>
            <w:tcBorders>
              <w:top w:val="nil"/>
              <w:left w:val="nil"/>
              <w:bottom w:val="single" w:sz="4" w:space="0" w:color="auto"/>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1992</w:t>
            </w:r>
          </w:p>
        </w:tc>
        <w:tc>
          <w:tcPr>
            <w:tcW w:w="1485"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96251</w:t>
            </w:r>
          </w:p>
        </w:tc>
        <w:tc>
          <w:tcPr>
            <w:tcW w:w="1395"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10681</w:t>
            </w:r>
          </w:p>
        </w:tc>
        <w:tc>
          <w:tcPr>
            <w:tcW w:w="1548"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4693</w:t>
            </w:r>
          </w:p>
        </w:tc>
        <w:tc>
          <w:tcPr>
            <w:tcW w:w="1588"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120069</w:t>
            </w:r>
            <w:r w:rsidR="00C24325" w:rsidRPr="00406073">
              <w:rPr>
                <w:rFonts w:cs="Arial"/>
                <w:i/>
                <w:sz w:val="16"/>
                <w:szCs w:val="16"/>
                <w:lang w:val="kk-KZ"/>
              </w:rPr>
              <w:t>**)</w:t>
            </w:r>
          </w:p>
        </w:tc>
        <w:tc>
          <w:tcPr>
            <w:tcW w:w="2173"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х</w:t>
            </w:r>
          </w:p>
        </w:tc>
      </w:tr>
    </w:tbl>
    <w:p w:rsidR="00C42ABC" w:rsidRPr="00406073" w:rsidRDefault="00C42ABC" w:rsidP="00C42ABC">
      <w:pPr>
        <w:spacing w:after="0" w:line="240" w:lineRule="auto"/>
        <w:rPr>
          <w:rFonts w:cs="Arial"/>
          <w:i/>
          <w:sz w:val="16"/>
          <w:szCs w:val="16"/>
          <w:lang w:val="kk-KZ"/>
        </w:rPr>
      </w:pPr>
      <w:r w:rsidRPr="00406073">
        <w:rPr>
          <w:rFonts w:cs="Arial"/>
          <w:i/>
          <w:sz w:val="16"/>
          <w:szCs w:val="16"/>
          <w:lang w:val="kk-KZ"/>
        </w:rPr>
        <w:t>*) Ввод в действие основных фондов – в смешанных ценах соответствующих; капитальные влажения за 1985, 1990 годы – в сметных ценах, введенных с 1.01.1984 г., 1991,1992 годы – в действующих сметных ценах.</w:t>
      </w:r>
    </w:p>
    <w:p w:rsidR="00C42ABC" w:rsidRPr="00406073" w:rsidRDefault="00C42ABC" w:rsidP="00C42ABC">
      <w:pPr>
        <w:spacing w:after="0" w:line="240" w:lineRule="auto"/>
        <w:rPr>
          <w:rFonts w:cs="Arial"/>
          <w:i/>
          <w:sz w:val="16"/>
          <w:szCs w:val="16"/>
          <w:lang w:val="kk-KZ"/>
        </w:rPr>
      </w:pPr>
      <w:r w:rsidRPr="00406073">
        <w:rPr>
          <w:rFonts w:cs="Arial"/>
          <w:i/>
          <w:sz w:val="16"/>
          <w:szCs w:val="16"/>
          <w:lang w:val="kk-KZ"/>
        </w:rPr>
        <w:t xml:space="preserve">**) в фактических ценах. </w:t>
      </w:r>
    </w:p>
    <w:p w:rsidR="00C42ABC" w:rsidRDefault="00C42ABC" w:rsidP="00C42ABC">
      <w:pPr>
        <w:spacing w:after="0" w:line="240" w:lineRule="auto"/>
        <w:rPr>
          <w:rFonts w:cs="Arial"/>
          <w:sz w:val="20"/>
          <w:szCs w:val="20"/>
          <w:lang w:val="kk-KZ"/>
        </w:rPr>
      </w:pPr>
    </w:p>
    <w:p w:rsidR="0018022E" w:rsidRPr="00771B21" w:rsidRDefault="0018022E" w:rsidP="00C42ABC">
      <w:pPr>
        <w:spacing w:after="0" w:line="240" w:lineRule="auto"/>
        <w:rPr>
          <w:rFonts w:cs="Arial"/>
          <w:sz w:val="20"/>
          <w:szCs w:val="20"/>
          <w:lang w:val="kk-KZ"/>
        </w:rPr>
      </w:pPr>
    </w:p>
    <w:p w:rsidR="00C42ABC" w:rsidRPr="0018022E" w:rsidRDefault="00C42ABC" w:rsidP="00C42ABC">
      <w:pPr>
        <w:spacing w:line="240" w:lineRule="auto"/>
        <w:jc w:val="center"/>
        <w:rPr>
          <w:rFonts w:cs="Arial"/>
          <w:b/>
          <w:sz w:val="24"/>
          <w:szCs w:val="24"/>
          <w:lang w:val="kk-KZ"/>
        </w:rPr>
      </w:pPr>
      <w:r w:rsidRPr="0018022E">
        <w:rPr>
          <w:rFonts w:cs="Arial"/>
          <w:b/>
          <w:sz w:val="24"/>
          <w:szCs w:val="24"/>
          <w:lang w:val="kk-KZ"/>
        </w:rPr>
        <w:t xml:space="preserve">Ввод в действие основных фондов </w:t>
      </w: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в смещанных ценах соответствующих лет; миллионов рублей</w:t>
      </w:r>
    </w:p>
    <w:tbl>
      <w:tblPr>
        <w:tblStyle w:val="a3"/>
        <w:tblW w:w="0" w:type="auto"/>
        <w:tblLook w:val="04A0"/>
      </w:tblPr>
      <w:tblGrid>
        <w:gridCol w:w="3189"/>
        <w:gridCol w:w="3190"/>
        <w:gridCol w:w="3191"/>
      </w:tblGrid>
      <w:tr w:rsidR="00C42ABC" w:rsidRPr="00406073" w:rsidTr="00050F75">
        <w:tc>
          <w:tcPr>
            <w:tcW w:w="3189"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Годы</w:t>
            </w:r>
          </w:p>
        </w:tc>
        <w:tc>
          <w:tcPr>
            <w:tcW w:w="3190"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Введено основных фондов гоударственными и кооперативными предприятиями и организациями, колхозами и населением</w:t>
            </w:r>
          </w:p>
        </w:tc>
        <w:tc>
          <w:tcPr>
            <w:tcW w:w="3191"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В том числе государственными и кооперативными предприятиями и оргпнизациями</w:t>
            </w:r>
          </w:p>
        </w:tc>
      </w:tr>
      <w:tr w:rsidR="00C42ABC" w:rsidRPr="00406073" w:rsidTr="00050F75">
        <w:trPr>
          <w:trHeight w:val="284"/>
        </w:trPr>
        <w:tc>
          <w:tcPr>
            <w:tcW w:w="3189" w:type="dxa"/>
            <w:tcBorders>
              <w:top w:val="single" w:sz="4" w:space="0" w:color="auto"/>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1985</w:t>
            </w:r>
          </w:p>
        </w:tc>
        <w:tc>
          <w:tcPr>
            <w:tcW w:w="3190"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10388</w:t>
            </w:r>
          </w:p>
        </w:tc>
        <w:tc>
          <w:tcPr>
            <w:tcW w:w="3191"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9988</w:t>
            </w:r>
          </w:p>
        </w:tc>
      </w:tr>
      <w:tr w:rsidR="00C42ABC" w:rsidRPr="00406073" w:rsidTr="00050F75">
        <w:trPr>
          <w:trHeight w:val="284"/>
        </w:trPr>
        <w:tc>
          <w:tcPr>
            <w:tcW w:w="3189"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1990</w:t>
            </w:r>
          </w:p>
        </w:tc>
        <w:tc>
          <w:tcPr>
            <w:tcW w:w="3190"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11162</w:t>
            </w:r>
          </w:p>
        </w:tc>
        <w:tc>
          <w:tcPr>
            <w:tcW w:w="3191"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10589</w:t>
            </w:r>
          </w:p>
        </w:tc>
      </w:tr>
      <w:tr w:rsidR="00C42ABC" w:rsidRPr="00406073" w:rsidTr="00050F75">
        <w:trPr>
          <w:trHeight w:val="284"/>
        </w:trPr>
        <w:tc>
          <w:tcPr>
            <w:tcW w:w="3189"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1991</w:t>
            </w:r>
          </w:p>
        </w:tc>
        <w:tc>
          <w:tcPr>
            <w:tcW w:w="3190"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13353</w:t>
            </w:r>
          </w:p>
        </w:tc>
        <w:tc>
          <w:tcPr>
            <w:tcW w:w="3191"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12416</w:t>
            </w:r>
          </w:p>
        </w:tc>
      </w:tr>
      <w:tr w:rsidR="00C42ABC" w:rsidRPr="00406073" w:rsidTr="00050F75">
        <w:trPr>
          <w:trHeight w:val="284"/>
        </w:trPr>
        <w:tc>
          <w:tcPr>
            <w:tcW w:w="3189" w:type="dxa"/>
            <w:tcBorders>
              <w:top w:val="nil"/>
              <w:left w:val="nil"/>
              <w:bottom w:val="single" w:sz="4" w:space="0" w:color="auto"/>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1992</w:t>
            </w:r>
          </w:p>
        </w:tc>
        <w:tc>
          <w:tcPr>
            <w:tcW w:w="3190"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96251</w:t>
            </w:r>
          </w:p>
        </w:tc>
        <w:tc>
          <w:tcPr>
            <w:tcW w:w="3191"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89577</w:t>
            </w:r>
          </w:p>
        </w:tc>
      </w:tr>
    </w:tbl>
    <w:p w:rsidR="00C42ABC" w:rsidRPr="00771B21" w:rsidRDefault="00C42ABC" w:rsidP="00C42ABC">
      <w:pPr>
        <w:spacing w:after="0" w:line="240" w:lineRule="auto"/>
        <w:jc w:val="center"/>
        <w:rPr>
          <w:rFonts w:cs="Arial"/>
          <w:sz w:val="20"/>
          <w:szCs w:val="20"/>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18022E" w:rsidRDefault="0018022E" w:rsidP="00C42ABC">
      <w:pPr>
        <w:spacing w:after="0" w:line="240" w:lineRule="auto"/>
        <w:jc w:val="center"/>
        <w:rPr>
          <w:rFonts w:cs="Arial"/>
          <w:b/>
          <w:sz w:val="24"/>
          <w:szCs w:val="24"/>
          <w:lang w:val="kk-KZ"/>
        </w:rPr>
      </w:pPr>
    </w:p>
    <w:p w:rsidR="00C42ABC" w:rsidRPr="0018022E" w:rsidRDefault="00C42ABC" w:rsidP="00C42ABC">
      <w:pPr>
        <w:spacing w:after="0" w:line="240" w:lineRule="auto"/>
        <w:jc w:val="center"/>
        <w:rPr>
          <w:rFonts w:cs="Arial"/>
          <w:b/>
          <w:sz w:val="24"/>
          <w:szCs w:val="24"/>
          <w:lang w:val="kk-KZ"/>
        </w:rPr>
      </w:pPr>
      <w:r w:rsidRPr="0018022E">
        <w:rPr>
          <w:rFonts w:cs="Arial"/>
          <w:b/>
          <w:sz w:val="24"/>
          <w:szCs w:val="24"/>
          <w:lang w:val="kk-KZ"/>
        </w:rPr>
        <w:lastRenderedPageBreak/>
        <w:t>Капитальные вложения</w:t>
      </w:r>
    </w:p>
    <w:p w:rsidR="00C42ABC" w:rsidRPr="0018022E" w:rsidRDefault="00C42ABC" w:rsidP="00C42ABC">
      <w:pPr>
        <w:spacing w:after="0" w:line="240" w:lineRule="auto"/>
        <w:jc w:val="right"/>
        <w:rPr>
          <w:rFonts w:cs="Arial"/>
          <w:sz w:val="18"/>
          <w:szCs w:val="18"/>
          <w:lang w:val="kk-KZ"/>
        </w:rPr>
      </w:pPr>
      <w:r w:rsidRPr="0018022E">
        <w:rPr>
          <w:rFonts w:cs="Arial"/>
          <w:sz w:val="18"/>
          <w:szCs w:val="18"/>
          <w:lang w:val="kk-KZ"/>
        </w:rPr>
        <w:t xml:space="preserve"> в сметных ценах; миллионов рублей</w:t>
      </w:r>
    </w:p>
    <w:tbl>
      <w:tblPr>
        <w:tblStyle w:val="a3"/>
        <w:tblW w:w="0" w:type="auto"/>
        <w:tblLook w:val="04A0"/>
      </w:tblPr>
      <w:tblGrid>
        <w:gridCol w:w="1913"/>
        <w:gridCol w:w="1914"/>
        <w:gridCol w:w="1914"/>
        <w:gridCol w:w="1914"/>
        <w:gridCol w:w="1915"/>
      </w:tblGrid>
      <w:tr w:rsidR="00C42ABC" w:rsidRPr="00406073" w:rsidTr="00050F75">
        <w:tc>
          <w:tcPr>
            <w:tcW w:w="1914"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Годы</w:t>
            </w:r>
          </w:p>
        </w:tc>
        <w:tc>
          <w:tcPr>
            <w:tcW w:w="1914" w:type="dxa"/>
            <w:vMerge w:val="restart"/>
            <w:vAlign w:val="center"/>
          </w:tcPr>
          <w:p w:rsidR="00C42ABC" w:rsidRPr="00406073" w:rsidRDefault="00C42ABC" w:rsidP="00050F75">
            <w:pPr>
              <w:jc w:val="center"/>
              <w:rPr>
                <w:rFonts w:cs="Arial"/>
                <w:sz w:val="16"/>
                <w:szCs w:val="16"/>
                <w:lang w:val="kk-KZ"/>
              </w:rPr>
            </w:pPr>
            <w:r w:rsidRPr="00406073">
              <w:rPr>
                <w:rFonts w:cs="Arial"/>
                <w:sz w:val="16"/>
                <w:szCs w:val="16"/>
                <w:lang w:val="kk-KZ"/>
              </w:rPr>
              <w:t>Все капитальные вложения</w:t>
            </w:r>
          </w:p>
        </w:tc>
        <w:tc>
          <w:tcPr>
            <w:tcW w:w="5743" w:type="dxa"/>
            <w:gridSpan w:val="3"/>
            <w:vAlign w:val="center"/>
          </w:tcPr>
          <w:p w:rsidR="00C42ABC" w:rsidRPr="00406073" w:rsidRDefault="00C42ABC" w:rsidP="00050F75">
            <w:pPr>
              <w:jc w:val="center"/>
              <w:rPr>
                <w:rFonts w:cs="Arial"/>
                <w:sz w:val="16"/>
                <w:szCs w:val="16"/>
                <w:lang w:val="kk-KZ"/>
              </w:rPr>
            </w:pPr>
            <w:r w:rsidRPr="00406073">
              <w:rPr>
                <w:rFonts w:cs="Arial"/>
                <w:sz w:val="16"/>
                <w:szCs w:val="16"/>
                <w:lang w:val="kk-KZ"/>
              </w:rPr>
              <w:t>В том числе</w:t>
            </w:r>
          </w:p>
        </w:tc>
      </w:tr>
      <w:tr w:rsidR="00C42ABC" w:rsidRPr="00406073" w:rsidTr="00050F75">
        <w:tc>
          <w:tcPr>
            <w:tcW w:w="1914" w:type="dxa"/>
            <w:vMerge/>
            <w:tcBorders>
              <w:bottom w:val="single" w:sz="4" w:space="0" w:color="auto"/>
            </w:tcBorders>
            <w:vAlign w:val="center"/>
          </w:tcPr>
          <w:p w:rsidR="00C42ABC" w:rsidRPr="00406073" w:rsidRDefault="00C42ABC" w:rsidP="00050F75">
            <w:pPr>
              <w:jc w:val="center"/>
              <w:rPr>
                <w:rFonts w:cs="Arial"/>
                <w:sz w:val="16"/>
                <w:szCs w:val="16"/>
                <w:lang w:val="kk-KZ"/>
              </w:rPr>
            </w:pPr>
          </w:p>
        </w:tc>
        <w:tc>
          <w:tcPr>
            <w:tcW w:w="1914" w:type="dxa"/>
            <w:vMerge/>
            <w:tcBorders>
              <w:bottom w:val="single" w:sz="4" w:space="0" w:color="auto"/>
            </w:tcBorders>
            <w:vAlign w:val="center"/>
          </w:tcPr>
          <w:p w:rsidR="00C42ABC" w:rsidRPr="00406073" w:rsidRDefault="00C42ABC" w:rsidP="00050F75">
            <w:pPr>
              <w:jc w:val="center"/>
              <w:rPr>
                <w:rFonts w:cs="Arial"/>
                <w:sz w:val="16"/>
                <w:szCs w:val="16"/>
                <w:lang w:val="kk-KZ"/>
              </w:rPr>
            </w:pPr>
          </w:p>
        </w:tc>
        <w:tc>
          <w:tcPr>
            <w:tcW w:w="1914"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Государственных и кооперативных предприятий и организаций</w:t>
            </w:r>
          </w:p>
        </w:tc>
        <w:tc>
          <w:tcPr>
            <w:tcW w:w="1914"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колхозов</w:t>
            </w:r>
          </w:p>
        </w:tc>
        <w:tc>
          <w:tcPr>
            <w:tcW w:w="1915" w:type="dxa"/>
            <w:tcBorders>
              <w:bottom w:val="single" w:sz="4" w:space="0" w:color="auto"/>
            </w:tcBorders>
            <w:vAlign w:val="center"/>
          </w:tcPr>
          <w:p w:rsidR="00C42ABC" w:rsidRPr="00406073" w:rsidRDefault="00C42ABC" w:rsidP="00050F75">
            <w:pPr>
              <w:jc w:val="center"/>
              <w:rPr>
                <w:rFonts w:cs="Arial"/>
                <w:sz w:val="16"/>
                <w:szCs w:val="16"/>
                <w:lang w:val="kk-KZ"/>
              </w:rPr>
            </w:pPr>
            <w:r w:rsidRPr="00406073">
              <w:rPr>
                <w:rFonts w:cs="Arial"/>
                <w:sz w:val="16"/>
                <w:szCs w:val="16"/>
                <w:lang w:val="kk-KZ"/>
              </w:rPr>
              <w:t>Населения на стройтельство собственных жилых домов и квартир</w:t>
            </w:r>
          </w:p>
        </w:tc>
      </w:tr>
      <w:tr w:rsidR="00C42ABC" w:rsidRPr="00406073" w:rsidTr="00050F75">
        <w:trPr>
          <w:trHeight w:val="284"/>
        </w:trPr>
        <w:tc>
          <w:tcPr>
            <w:tcW w:w="1914" w:type="dxa"/>
            <w:tcBorders>
              <w:top w:val="single" w:sz="4" w:space="0" w:color="auto"/>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1985</w:t>
            </w:r>
          </w:p>
        </w:tc>
        <w:tc>
          <w:tcPr>
            <w:tcW w:w="1914"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10495</w:t>
            </w:r>
          </w:p>
        </w:tc>
        <w:tc>
          <w:tcPr>
            <w:tcW w:w="1914"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10085</w:t>
            </w:r>
          </w:p>
        </w:tc>
        <w:tc>
          <w:tcPr>
            <w:tcW w:w="1914"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335</w:t>
            </w:r>
          </w:p>
        </w:tc>
        <w:tc>
          <w:tcPr>
            <w:tcW w:w="1915" w:type="dxa"/>
            <w:tcBorders>
              <w:top w:val="single" w:sz="4" w:space="0" w:color="auto"/>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75</w:t>
            </w:r>
          </w:p>
        </w:tc>
      </w:tr>
      <w:tr w:rsidR="00C42ABC" w:rsidRPr="00406073" w:rsidTr="00050F75">
        <w:trPr>
          <w:trHeight w:val="284"/>
        </w:trPr>
        <w:tc>
          <w:tcPr>
            <w:tcW w:w="1914"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1990</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13059</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12451</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383</w:t>
            </w:r>
          </w:p>
        </w:tc>
        <w:tc>
          <w:tcPr>
            <w:tcW w:w="191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225</w:t>
            </w:r>
          </w:p>
        </w:tc>
      </w:tr>
      <w:tr w:rsidR="00C42ABC" w:rsidRPr="00406073" w:rsidTr="00050F75">
        <w:trPr>
          <w:trHeight w:val="284"/>
        </w:trPr>
        <w:tc>
          <w:tcPr>
            <w:tcW w:w="1914" w:type="dxa"/>
            <w:tcBorders>
              <w:top w:val="nil"/>
              <w:left w:val="nil"/>
              <w:bottom w:val="nil"/>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1991</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18747</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17662</w:t>
            </w:r>
          </w:p>
        </w:tc>
        <w:tc>
          <w:tcPr>
            <w:tcW w:w="1914"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620</w:t>
            </w:r>
          </w:p>
        </w:tc>
        <w:tc>
          <w:tcPr>
            <w:tcW w:w="1915" w:type="dxa"/>
            <w:tcBorders>
              <w:top w:val="nil"/>
              <w:left w:val="nil"/>
              <w:bottom w:val="nil"/>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465</w:t>
            </w:r>
          </w:p>
        </w:tc>
      </w:tr>
      <w:tr w:rsidR="00C42ABC" w:rsidRPr="00406073" w:rsidTr="00050F75">
        <w:trPr>
          <w:trHeight w:val="284"/>
        </w:trPr>
        <w:tc>
          <w:tcPr>
            <w:tcW w:w="1914" w:type="dxa"/>
            <w:tcBorders>
              <w:top w:val="nil"/>
              <w:left w:val="nil"/>
              <w:bottom w:val="single" w:sz="4" w:space="0" w:color="auto"/>
              <w:right w:val="nil"/>
            </w:tcBorders>
            <w:vAlign w:val="bottom"/>
          </w:tcPr>
          <w:p w:rsidR="00C42ABC" w:rsidRPr="00406073" w:rsidRDefault="00C42ABC" w:rsidP="00050F75">
            <w:pPr>
              <w:rPr>
                <w:rFonts w:cs="Arial"/>
                <w:sz w:val="16"/>
                <w:szCs w:val="16"/>
                <w:lang w:val="kk-KZ"/>
              </w:rPr>
            </w:pPr>
            <w:r w:rsidRPr="00406073">
              <w:rPr>
                <w:rFonts w:cs="Arial"/>
                <w:sz w:val="16"/>
                <w:szCs w:val="16"/>
                <w:lang w:val="kk-KZ"/>
              </w:rPr>
              <w:t>1992</w:t>
            </w:r>
          </w:p>
        </w:tc>
        <w:tc>
          <w:tcPr>
            <w:tcW w:w="1914"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10681</w:t>
            </w:r>
          </w:p>
        </w:tc>
        <w:tc>
          <w:tcPr>
            <w:tcW w:w="1914"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9976</w:t>
            </w:r>
          </w:p>
        </w:tc>
        <w:tc>
          <w:tcPr>
            <w:tcW w:w="1914"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242</w:t>
            </w:r>
          </w:p>
        </w:tc>
        <w:tc>
          <w:tcPr>
            <w:tcW w:w="1915" w:type="dxa"/>
            <w:tcBorders>
              <w:top w:val="nil"/>
              <w:left w:val="nil"/>
              <w:bottom w:val="single" w:sz="4" w:space="0" w:color="auto"/>
              <w:right w:val="nil"/>
            </w:tcBorders>
            <w:vAlign w:val="bottom"/>
          </w:tcPr>
          <w:p w:rsidR="00C42ABC" w:rsidRPr="00406073" w:rsidRDefault="00C42ABC" w:rsidP="00050F75">
            <w:pPr>
              <w:jc w:val="right"/>
              <w:rPr>
                <w:rFonts w:cs="Arial"/>
                <w:sz w:val="16"/>
                <w:szCs w:val="16"/>
                <w:lang w:val="kk-KZ"/>
              </w:rPr>
            </w:pPr>
            <w:r w:rsidRPr="00406073">
              <w:rPr>
                <w:rFonts w:cs="Arial"/>
                <w:sz w:val="16"/>
                <w:szCs w:val="16"/>
                <w:lang w:val="kk-KZ"/>
              </w:rPr>
              <w:t>463</w:t>
            </w:r>
          </w:p>
        </w:tc>
      </w:tr>
    </w:tbl>
    <w:p w:rsidR="00C42ABC" w:rsidRPr="00406073" w:rsidRDefault="00C42ABC" w:rsidP="00C42ABC">
      <w:pPr>
        <w:spacing w:after="0" w:line="240" w:lineRule="auto"/>
        <w:rPr>
          <w:rFonts w:cs="Arial"/>
          <w:i/>
          <w:sz w:val="16"/>
          <w:szCs w:val="16"/>
          <w:lang w:val="kk-KZ"/>
        </w:rPr>
      </w:pPr>
      <w:r w:rsidRPr="00406073">
        <w:rPr>
          <w:rFonts w:cs="Arial"/>
          <w:i/>
          <w:sz w:val="16"/>
          <w:szCs w:val="16"/>
          <w:lang w:val="kk-KZ"/>
        </w:rPr>
        <w:t>*)Данные за 1985, 1990 гг. – в сметных ценах на 1.01.84 г., за 1991, 1992 гг.- в действующих сметных ценах.</w:t>
      </w:r>
    </w:p>
    <w:p w:rsidR="001D3785" w:rsidRDefault="001D3785" w:rsidP="009D4CB2">
      <w:pPr>
        <w:spacing w:after="0" w:line="240" w:lineRule="auto"/>
        <w:jc w:val="center"/>
        <w:rPr>
          <w:lang w:val="kk-KZ"/>
        </w:rPr>
      </w:pPr>
    </w:p>
    <w:p w:rsidR="00963E40" w:rsidRDefault="00963E40" w:rsidP="009D4CB2">
      <w:pPr>
        <w:spacing w:after="0" w:line="240" w:lineRule="auto"/>
        <w:jc w:val="center"/>
        <w:rPr>
          <w:lang w:val="kk-KZ"/>
        </w:rPr>
      </w:pPr>
    </w:p>
    <w:p w:rsidR="00076CEB" w:rsidRPr="0018022E" w:rsidRDefault="00076CEB" w:rsidP="00076CEB">
      <w:pPr>
        <w:spacing w:after="0"/>
        <w:jc w:val="center"/>
        <w:rPr>
          <w:rFonts w:cstheme="minorHAnsi"/>
          <w:b/>
          <w:sz w:val="24"/>
          <w:szCs w:val="24"/>
        </w:rPr>
      </w:pPr>
      <w:r w:rsidRPr="0018022E">
        <w:rPr>
          <w:rFonts w:cstheme="minorHAnsi"/>
          <w:b/>
          <w:sz w:val="24"/>
          <w:szCs w:val="24"/>
        </w:rPr>
        <w:t>Воспроизводственная структура</w:t>
      </w:r>
    </w:p>
    <w:p w:rsidR="00076CEB" w:rsidRPr="0018022E" w:rsidRDefault="00076CEB" w:rsidP="00076CEB">
      <w:pPr>
        <w:spacing w:after="0"/>
        <w:jc w:val="center"/>
        <w:rPr>
          <w:rFonts w:cstheme="minorHAnsi"/>
          <w:b/>
          <w:sz w:val="24"/>
          <w:szCs w:val="24"/>
        </w:rPr>
      </w:pPr>
      <w:r w:rsidRPr="0018022E">
        <w:rPr>
          <w:rFonts w:cstheme="minorHAnsi"/>
          <w:b/>
          <w:sz w:val="24"/>
          <w:szCs w:val="24"/>
        </w:rPr>
        <w:t xml:space="preserve">государственных капитальных вложений по объектам </w:t>
      </w:r>
    </w:p>
    <w:p w:rsidR="00076CEB" w:rsidRPr="0018022E" w:rsidRDefault="00076CEB" w:rsidP="00076CEB">
      <w:pPr>
        <w:spacing w:after="0"/>
        <w:jc w:val="center"/>
        <w:rPr>
          <w:rFonts w:cstheme="minorHAnsi"/>
          <w:b/>
          <w:sz w:val="24"/>
          <w:szCs w:val="24"/>
        </w:rPr>
      </w:pPr>
      <w:r w:rsidRPr="0018022E">
        <w:rPr>
          <w:rFonts w:cstheme="minorHAnsi"/>
          <w:b/>
          <w:sz w:val="24"/>
          <w:szCs w:val="24"/>
        </w:rPr>
        <w:t>производственного назначения</w:t>
      </w:r>
    </w:p>
    <w:p w:rsidR="00076CEB" w:rsidRPr="0018022E" w:rsidRDefault="00076CEB" w:rsidP="00076CEB">
      <w:pPr>
        <w:spacing w:after="0"/>
        <w:jc w:val="right"/>
        <w:rPr>
          <w:rFonts w:cstheme="minorHAnsi"/>
          <w:sz w:val="18"/>
          <w:szCs w:val="18"/>
        </w:rPr>
      </w:pPr>
      <w:r w:rsidRPr="0018022E">
        <w:rPr>
          <w:rFonts w:cstheme="minorHAnsi"/>
          <w:sz w:val="18"/>
          <w:szCs w:val="18"/>
        </w:rPr>
        <w:t>в сметных ценах</w:t>
      </w:r>
    </w:p>
    <w:tbl>
      <w:tblPr>
        <w:tblW w:w="500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2"/>
        <w:gridCol w:w="1340"/>
        <w:gridCol w:w="1340"/>
        <w:gridCol w:w="1340"/>
        <w:gridCol w:w="1148"/>
      </w:tblGrid>
      <w:tr w:rsidR="00076CEB" w:rsidRPr="004B5E43" w:rsidTr="00DB5348">
        <w:trPr>
          <w:trHeight w:val="300"/>
        </w:trPr>
        <w:tc>
          <w:tcPr>
            <w:tcW w:w="2300" w:type="pct"/>
            <w:tcBorders>
              <w:bottom w:val="single" w:sz="4" w:space="0" w:color="auto"/>
            </w:tcBorders>
            <w:vAlign w:val="center"/>
          </w:tcPr>
          <w:p w:rsidR="00076CEB" w:rsidRPr="004B5E43" w:rsidRDefault="00076CEB" w:rsidP="00076CEB">
            <w:pPr>
              <w:spacing w:after="0"/>
              <w:jc w:val="center"/>
              <w:rPr>
                <w:rFonts w:cstheme="minorHAnsi"/>
                <w:sz w:val="16"/>
                <w:szCs w:val="16"/>
              </w:rPr>
            </w:pPr>
          </w:p>
        </w:tc>
        <w:tc>
          <w:tcPr>
            <w:tcW w:w="700" w:type="pct"/>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1985</w:t>
            </w:r>
          </w:p>
        </w:tc>
        <w:tc>
          <w:tcPr>
            <w:tcW w:w="700" w:type="pct"/>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1990</w:t>
            </w:r>
          </w:p>
        </w:tc>
        <w:tc>
          <w:tcPr>
            <w:tcW w:w="700" w:type="pct"/>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1991</w:t>
            </w:r>
          </w:p>
        </w:tc>
        <w:tc>
          <w:tcPr>
            <w:tcW w:w="600" w:type="pct"/>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1992</w:t>
            </w:r>
          </w:p>
        </w:tc>
      </w:tr>
      <w:tr w:rsidR="00076CEB" w:rsidRPr="004B5E43" w:rsidTr="00DB5348">
        <w:trPr>
          <w:trHeight w:val="392"/>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Капитальные вложения**) -</w:t>
            </w:r>
          </w:p>
          <w:p w:rsidR="00076CEB" w:rsidRPr="004B5E43" w:rsidRDefault="00076CEB" w:rsidP="00076CEB">
            <w:pPr>
              <w:spacing w:after="0"/>
              <w:rPr>
                <w:rFonts w:cstheme="minorHAnsi"/>
                <w:sz w:val="16"/>
                <w:szCs w:val="16"/>
              </w:rPr>
            </w:pPr>
            <w:r w:rsidRPr="004B5E43">
              <w:rPr>
                <w:rFonts w:cstheme="minorHAnsi"/>
                <w:sz w:val="16"/>
                <w:szCs w:val="16"/>
              </w:rPr>
              <w:t>всего (млн. рублей)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4354,2</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5683,6</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8626,9</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4745,0</w:t>
            </w:r>
          </w:p>
        </w:tc>
      </w:tr>
      <w:tr w:rsidR="00076CEB" w:rsidRPr="004B5E43" w:rsidTr="00DB5348">
        <w:trPr>
          <w:trHeight w:val="785"/>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в том числе направленные:</w:t>
            </w:r>
          </w:p>
          <w:p w:rsidR="00076CEB" w:rsidRPr="004B5E43" w:rsidRDefault="00076CEB" w:rsidP="00076CEB">
            <w:pPr>
              <w:spacing w:after="0"/>
              <w:rPr>
                <w:rFonts w:cstheme="minorHAnsi"/>
                <w:sz w:val="16"/>
                <w:szCs w:val="16"/>
              </w:rPr>
            </w:pPr>
            <w:r w:rsidRPr="004B5E43">
              <w:rPr>
                <w:rFonts w:cstheme="minorHAnsi"/>
                <w:sz w:val="16"/>
                <w:szCs w:val="16"/>
              </w:rPr>
              <w:t>на техническое перевооружение</w:t>
            </w:r>
          </w:p>
          <w:p w:rsidR="00076CEB" w:rsidRPr="004B5E43" w:rsidRDefault="00076CEB" w:rsidP="00076CEB">
            <w:pPr>
              <w:spacing w:after="0"/>
              <w:rPr>
                <w:rFonts w:cstheme="minorHAnsi"/>
                <w:sz w:val="16"/>
                <w:szCs w:val="16"/>
              </w:rPr>
            </w:pPr>
            <w:r w:rsidRPr="004B5E43">
              <w:rPr>
                <w:rFonts w:cstheme="minorHAnsi"/>
                <w:sz w:val="16"/>
                <w:szCs w:val="16"/>
              </w:rPr>
              <w:t>и реконструкция действующих</w:t>
            </w:r>
          </w:p>
          <w:p w:rsidR="00076CEB" w:rsidRPr="004B5E43" w:rsidRDefault="00076CEB" w:rsidP="00076CEB">
            <w:pPr>
              <w:spacing w:after="0"/>
              <w:rPr>
                <w:rFonts w:cstheme="minorHAnsi"/>
                <w:sz w:val="16"/>
                <w:szCs w:val="16"/>
              </w:rPr>
            </w:pPr>
            <w:r w:rsidRPr="004B5E43">
              <w:rPr>
                <w:rFonts w:cstheme="minorHAnsi"/>
                <w:sz w:val="16"/>
                <w:szCs w:val="16"/>
              </w:rPr>
              <w:t>предприятий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1436,2</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2278,3</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2999,6</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1015,0</w:t>
            </w:r>
          </w:p>
        </w:tc>
      </w:tr>
      <w:tr w:rsidR="00076CEB" w:rsidRPr="004B5E43" w:rsidTr="00DB5348">
        <w:trPr>
          <w:trHeight w:val="498"/>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на расширение действующих</w:t>
            </w:r>
          </w:p>
          <w:p w:rsidR="00076CEB" w:rsidRPr="004B5E43" w:rsidRDefault="00076CEB" w:rsidP="00076CEB">
            <w:pPr>
              <w:spacing w:after="0" w:line="360" w:lineRule="auto"/>
              <w:rPr>
                <w:rFonts w:cstheme="minorHAnsi"/>
                <w:sz w:val="16"/>
                <w:szCs w:val="16"/>
              </w:rPr>
            </w:pPr>
            <w:r w:rsidRPr="004B5E43">
              <w:rPr>
                <w:rFonts w:cstheme="minorHAnsi"/>
                <w:sz w:val="16"/>
                <w:szCs w:val="16"/>
              </w:rPr>
              <w:t>предприятий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1200,8</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1052,3</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1478,8</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981,0</w:t>
            </w:r>
          </w:p>
        </w:tc>
      </w:tr>
      <w:tr w:rsidR="00076CEB" w:rsidRPr="004B5E43" w:rsidTr="00DB5348">
        <w:trPr>
          <w:trHeight w:val="302"/>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на новое строительство</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1623,2</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1892,6</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3103,1</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2053,0</w:t>
            </w:r>
          </w:p>
        </w:tc>
      </w:tr>
      <w:tr w:rsidR="00076CEB" w:rsidRPr="004B5E43" w:rsidTr="00DB5348">
        <w:trPr>
          <w:trHeight w:val="483"/>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На отдельные объекты</w:t>
            </w:r>
          </w:p>
          <w:p w:rsidR="00076CEB" w:rsidRPr="004B5E43" w:rsidRDefault="00076CEB" w:rsidP="00076CEB">
            <w:pPr>
              <w:spacing w:after="0" w:line="360" w:lineRule="auto"/>
              <w:rPr>
                <w:rFonts w:cstheme="minorHAnsi"/>
                <w:sz w:val="16"/>
                <w:szCs w:val="16"/>
              </w:rPr>
            </w:pPr>
            <w:r w:rsidRPr="004B5E43">
              <w:rPr>
                <w:rFonts w:cstheme="minorHAnsi"/>
                <w:sz w:val="16"/>
                <w:szCs w:val="16"/>
              </w:rPr>
              <w:t>действующих предприятий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94,0</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460,4</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1045,4</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694,0</w:t>
            </w:r>
          </w:p>
        </w:tc>
      </w:tr>
      <w:tr w:rsidR="00076CEB" w:rsidRPr="004B5E43" w:rsidTr="00DB5348">
        <w:trPr>
          <w:trHeight w:val="392"/>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Капитальные вложения**)-</w:t>
            </w:r>
          </w:p>
          <w:p w:rsidR="00076CEB" w:rsidRPr="004B5E43" w:rsidRDefault="00076CEB" w:rsidP="00076CEB">
            <w:pPr>
              <w:spacing w:after="0"/>
              <w:rPr>
                <w:rFonts w:cstheme="minorHAnsi"/>
                <w:sz w:val="16"/>
                <w:szCs w:val="16"/>
              </w:rPr>
            </w:pPr>
            <w:r w:rsidRPr="004B5E43">
              <w:rPr>
                <w:rFonts w:cstheme="minorHAnsi"/>
                <w:sz w:val="16"/>
                <w:szCs w:val="16"/>
              </w:rPr>
              <w:t>всего процентов</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100</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100</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100</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100</w:t>
            </w:r>
          </w:p>
        </w:tc>
      </w:tr>
      <w:tr w:rsidR="00076CEB" w:rsidRPr="004B5E43" w:rsidTr="00DB5348">
        <w:trPr>
          <w:trHeight w:val="589"/>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В том числе направленные:</w:t>
            </w:r>
          </w:p>
          <w:p w:rsidR="00076CEB" w:rsidRPr="004B5E43" w:rsidRDefault="00076CEB" w:rsidP="00076CEB">
            <w:pPr>
              <w:spacing w:after="0"/>
              <w:rPr>
                <w:rFonts w:cstheme="minorHAnsi"/>
                <w:sz w:val="16"/>
                <w:szCs w:val="16"/>
              </w:rPr>
            </w:pPr>
            <w:r w:rsidRPr="004B5E43">
              <w:rPr>
                <w:rFonts w:cstheme="minorHAnsi"/>
                <w:sz w:val="16"/>
                <w:szCs w:val="16"/>
              </w:rPr>
              <w:t>На техническое перевооружение и реконструкцию действующих предприятий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33,0</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40,1</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34,8</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21,4</w:t>
            </w:r>
          </w:p>
        </w:tc>
      </w:tr>
      <w:tr w:rsidR="00076CEB" w:rsidRPr="004B5E43" w:rsidTr="00DB5348">
        <w:trPr>
          <w:trHeight w:val="392"/>
        </w:trPr>
        <w:tc>
          <w:tcPr>
            <w:tcW w:w="2300"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на расширение действующих</w:t>
            </w:r>
          </w:p>
          <w:p w:rsidR="00076CEB" w:rsidRPr="004B5E43" w:rsidRDefault="00076CEB" w:rsidP="00076CEB">
            <w:pPr>
              <w:spacing w:after="0"/>
              <w:rPr>
                <w:rFonts w:cstheme="minorHAnsi"/>
                <w:sz w:val="16"/>
                <w:szCs w:val="16"/>
              </w:rPr>
            </w:pPr>
            <w:r w:rsidRPr="004B5E43">
              <w:rPr>
                <w:rFonts w:cstheme="minorHAnsi"/>
                <w:sz w:val="16"/>
                <w:szCs w:val="16"/>
              </w:rPr>
              <w:t>предприятий</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27,6</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18,5</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17,1</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20,7</w:t>
            </w:r>
          </w:p>
        </w:tc>
      </w:tr>
      <w:tr w:rsidR="00076CEB" w:rsidRPr="004B5E43" w:rsidTr="00DB5348">
        <w:trPr>
          <w:trHeight w:val="287"/>
        </w:trPr>
        <w:tc>
          <w:tcPr>
            <w:tcW w:w="230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на новое строительство</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37,3</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33,3</w:t>
            </w:r>
          </w:p>
        </w:tc>
        <w:tc>
          <w:tcPr>
            <w:tcW w:w="7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36,0</w:t>
            </w:r>
          </w:p>
        </w:tc>
        <w:tc>
          <w:tcPr>
            <w:tcW w:w="60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43,3</w:t>
            </w:r>
          </w:p>
        </w:tc>
      </w:tr>
      <w:tr w:rsidR="00076CEB" w:rsidRPr="004B5E43" w:rsidTr="00DB5348">
        <w:trPr>
          <w:trHeight w:val="498"/>
        </w:trPr>
        <w:tc>
          <w:tcPr>
            <w:tcW w:w="2300" w:type="pct"/>
            <w:tcBorders>
              <w:top w:val="nil"/>
              <w:left w:val="nil"/>
              <w:bottom w:val="single" w:sz="4" w:space="0" w:color="auto"/>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На отдельные объекты</w:t>
            </w:r>
          </w:p>
          <w:p w:rsidR="00076CEB" w:rsidRPr="004B5E43" w:rsidRDefault="00076CEB" w:rsidP="00076CEB">
            <w:pPr>
              <w:spacing w:after="0" w:line="360" w:lineRule="auto"/>
              <w:rPr>
                <w:rFonts w:cstheme="minorHAnsi"/>
                <w:sz w:val="16"/>
                <w:szCs w:val="16"/>
              </w:rPr>
            </w:pPr>
            <w:r w:rsidRPr="004B5E43">
              <w:rPr>
                <w:rFonts w:cstheme="minorHAnsi"/>
                <w:sz w:val="16"/>
                <w:szCs w:val="16"/>
              </w:rPr>
              <w:t>действующих предприятий</w:t>
            </w:r>
          </w:p>
        </w:tc>
        <w:tc>
          <w:tcPr>
            <w:tcW w:w="700" w:type="pct"/>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2,1</w:t>
            </w:r>
          </w:p>
        </w:tc>
        <w:tc>
          <w:tcPr>
            <w:tcW w:w="700" w:type="pct"/>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8,1</w:t>
            </w:r>
          </w:p>
        </w:tc>
        <w:tc>
          <w:tcPr>
            <w:tcW w:w="700" w:type="pct"/>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12,1</w:t>
            </w:r>
          </w:p>
        </w:tc>
        <w:tc>
          <w:tcPr>
            <w:tcW w:w="600" w:type="pct"/>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14,6</w:t>
            </w:r>
          </w:p>
        </w:tc>
      </w:tr>
    </w:tbl>
    <w:p w:rsidR="00076CEB" w:rsidRPr="004B5E43" w:rsidRDefault="00076CEB" w:rsidP="00076CEB">
      <w:pPr>
        <w:spacing w:after="0"/>
        <w:ind w:left="-284"/>
        <w:jc w:val="both"/>
        <w:rPr>
          <w:rFonts w:cstheme="minorHAnsi"/>
          <w:i/>
          <w:sz w:val="16"/>
          <w:szCs w:val="16"/>
        </w:rPr>
      </w:pPr>
      <w:r w:rsidRPr="004B5E43">
        <w:rPr>
          <w:rFonts w:cstheme="minorHAnsi"/>
          <w:i/>
          <w:sz w:val="16"/>
          <w:szCs w:val="16"/>
          <w:vertAlign w:val="superscript"/>
        </w:rPr>
        <w:t xml:space="preserve">*) </w:t>
      </w:r>
      <w:r w:rsidRPr="004B5E43">
        <w:rPr>
          <w:rFonts w:cstheme="minorHAnsi"/>
          <w:i/>
          <w:sz w:val="16"/>
          <w:szCs w:val="16"/>
        </w:rPr>
        <w:t xml:space="preserve">   Данные за 1985, 1990 годы –в сметные ценах, введенных с  1.01. 1984 года, за 1991. 1992 годы- в действующих сметных ценах.</w:t>
      </w:r>
    </w:p>
    <w:p w:rsidR="00076CEB" w:rsidRPr="004B5E43" w:rsidRDefault="00076CEB" w:rsidP="00076CEB">
      <w:pPr>
        <w:ind w:left="-284"/>
        <w:jc w:val="both"/>
        <w:rPr>
          <w:rFonts w:cstheme="minorHAnsi"/>
          <w:i/>
          <w:sz w:val="16"/>
          <w:szCs w:val="16"/>
        </w:rPr>
      </w:pPr>
      <w:r w:rsidRPr="004B5E43">
        <w:rPr>
          <w:rFonts w:cstheme="minorHAnsi"/>
          <w:i/>
          <w:sz w:val="16"/>
          <w:szCs w:val="16"/>
          <w:vertAlign w:val="superscript"/>
        </w:rPr>
        <w:t xml:space="preserve">**) </w:t>
      </w:r>
      <w:r w:rsidRPr="004B5E43">
        <w:rPr>
          <w:rFonts w:cstheme="minorHAnsi"/>
          <w:i/>
          <w:sz w:val="16"/>
          <w:szCs w:val="16"/>
        </w:rPr>
        <w:t xml:space="preserve">  Без затрат на оборудование, не входящих в сметы строек (кроме оборудования, планируемого по техническому перевооружению действующих предприятий), на эксплуатационное и глубокое разведочные бурение на нефть, газ и термальные воды , на проектно-изыскательские работы для строительства будущих лет, на поддержание мощностей действующих предприятий</w:t>
      </w:r>
    </w:p>
    <w:p w:rsidR="00076CEB" w:rsidRPr="004B5E43" w:rsidRDefault="00076CEB" w:rsidP="00076CEB">
      <w:pPr>
        <w:rPr>
          <w:rFonts w:cstheme="minorHAnsi"/>
          <w:i/>
          <w:sz w:val="16"/>
          <w:szCs w:val="16"/>
        </w:rPr>
      </w:pPr>
    </w:p>
    <w:p w:rsidR="00076CEB" w:rsidRPr="004B5E43" w:rsidRDefault="00076CEB" w:rsidP="00076CEB">
      <w:pPr>
        <w:rPr>
          <w:rFonts w:cstheme="minorHAnsi"/>
        </w:rPr>
      </w:pPr>
    </w:p>
    <w:p w:rsidR="00076CEB" w:rsidRPr="004B5E43" w:rsidRDefault="00076CEB" w:rsidP="00076CEB">
      <w:pPr>
        <w:rPr>
          <w:rFonts w:cstheme="minorHAnsi"/>
        </w:rPr>
      </w:pPr>
    </w:p>
    <w:p w:rsidR="00076CEB" w:rsidRPr="004B5E43" w:rsidRDefault="00076CEB" w:rsidP="00076CEB">
      <w:pPr>
        <w:rPr>
          <w:rFonts w:cstheme="minorHAnsi"/>
        </w:rPr>
      </w:pPr>
    </w:p>
    <w:p w:rsidR="00076CEB" w:rsidRPr="004B5E43" w:rsidRDefault="00076CEB" w:rsidP="00076CEB">
      <w:pPr>
        <w:rPr>
          <w:rFonts w:cstheme="minorHAnsi"/>
        </w:rPr>
      </w:pPr>
    </w:p>
    <w:p w:rsidR="00076CEB" w:rsidRPr="004B5E43" w:rsidRDefault="00076CEB" w:rsidP="00076CEB">
      <w:pPr>
        <w:jc w:val="center"/>
        <w:rPr>
          <w:rFonts w:cstheme="minorHAnsi"/>
        </w:rPr>
      </w:pPr>
      <w:r w:rsidRPr="004B5E43">
        <w:rPr>
          <w:rFonts w:cstheme="minorHAnsi"/>
        </w:rPr>
        <w:t>.</w:t>
      </w:r>
    </w:p>
    <w:p w:rsidR="00076CEB" w:rsidRPr="004B5E43" w:rsidRDefault="00076CEB" w:rsidP="00076CEB">
      <w:pPr>
        <w:rPr>
          <w:rFonts w:cstheme="minorHAnsi"/>
        </w:rPr>
      </w:pPr>
    </w:p>
    <w:p w:rsidR="00076CEB" w:rsidRPr="0018022E" w:rsidRDefault="00076CEB" w:rsidP="00076CEB">
      <w:pPr>
        <w:spacing w:after="0"/>
        <w:jc w:val="center"/>
        <w:rPr>
          <w:rFonts w:cstheme="minorHAnsi"/>
          <w:b/>
          <w:sz w:val="24"/>
          <w:szCs w:val="24"/>
        </w:rPr>
      </w:pPr>
      <w:r w:rsidRPr="0018022E">
        <w:rPr>
          <w:rFonts w:cstheme="minorHAnsi"/>
          <w:b/>
          <w:sz w:val="24"/>
          <w:szCs w:val="24"/>
        </w:rPr>
        <w:lastRenderedPageBreak/>
        <w:t>Ввод в действие важнейших производственных мощностей за счет</w:t>
      </w:r>
    </w:p>
    <w:p w:rsidR="00076CEB" w:rsidRPr="0018022E" w:rsidRDefault="00076CEB" w:rsidP="00076CEB">
      <w:pPr>
        <w:spacing w:after="0"/>
        <w:jc w:val="center"/>
        <w:rPr>
          <w:rFonts w:cstheme="minorHAnsi"/>
          <w:b/>
          <w:sz w:val="24"/>
          <w:szCs w:val="24"/>
        </w:rPr>
      </w:pPr>
      <w:r w:rsidRPr="0018022E">
        <w:rPr>
          <w:rFonts w:cstheme="minorHAnsi"/>
          <w:b/>
          <w:sz w:val="24"/>
          <w:szCs w:val="24"/>
        </w:rPr>
        <w:t xml:space="preserve">строительства новых. </w:t>
      </w:r>
    </w:p>
    <w:p w:rsidR="00076CEB" w:rsidRPr="0018022E" w:rsidRDefault="00076CEB" w:rsidP="00076CEB">
      <w:pPr>
        <w:jc w:val="center"/>
        <w:rPr>
          <w:rFonts w:cstheme="minorHAnsi"/>
          <w:b/>
          <w:sz w:val="24"/>
          <w:szCs w:val="24"/>
        </w:rPr>
      </w:pPr>
      <w:r w:rsidRPr="0018022E">
        <w:rPr>
          <w:rFonts w:cstheme="minorHAnsi"/>
          <w:b/>
          <w:sz w:val="24"/>
          <w:szCs w:val="24"/>
          <w:lang w:val="kk-KZ"/>
        </w:rPr>
        <w:t>р</w:t>
      </w:r>
      <w:r w:rsidRPr="0018022E">
        <w:rPr>
          <w:rFonts w:cstheme="minorHAnsi"/>
          <w:b/>
          <w:sz w:val="24"/>
          <w:szCs w:val="24"/>
        </w:rPr>
        <w:t>асширения и реконструкции действующих предприятий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8"/>
        <w:gridCol w:w="1309"/>
        <w:gridCol w:w="44"/>
        <w:gridCol w:w="1267"/>
        <w:gridCol w:w="84"/>
        <w:gridCol w:w="1227"/>
        <w:gridCol w:w="124"/>
        <w:gridCol w:w="1187"/>
      </w:tblGrid>
      <w:tr w:rsidR="00076CEB" w:rsidRPr="004B5E43" w:rsidTr="00DB5348">
        <w:trPr>
          <w:trHeight w:val="262"/>
        </w:trPr>
        <w:tc>
          <w:tcPr>
            <w:tcW w:w="2261" w:type="pct"/>
            <w:tcBorders>
              <w:top w:val="single" w:sz="4" w:space="0" w:color="auto"/>
              <w:bottom w:val="single" w:sz="4" w:space="0" w:color="auto"/>
            </w:tcBorders>
            <w:vAlign w:val="center"/>
          </w:tcPr>
          <w:p w:rsidR="00076CEB" w:rsidRPr="004B5E43" w:rsidRDefault="00076CEB" w:rsidP="00076CEB">
            <w:pPr>
              <w:spacing w:after="0"/>
              <w:jc w:val="center"/>
              <w:rPr>
                <w:rFonts w:cstheme="minorHAnsi"/>
                <w:sz w:val="16"/>
                <w:szCs w:val="16"/>
              </w:rPr>
            </w:pPr>
          </w:p>
        </w:tc>
        <w:tc>
          <w:tcPr>
            <w:tcW w:w="684" w:type="pct"/>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1985</w:t>
            </w:r>
          </w:p>
        </w:tc>
        <w:tc>
          <w:tcPr>
            <w:tcW w:w="685" w:type="pct"/>
            <w:gridSpan w:val="2"/>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1990</w:t>
            </w:r>
          </w:p>
        </w:tc>
        <w:tc>
          <w:tcPr>
            <w:tcW w:w="685" w:type="pct"/>
            <w:gridSpan w:val="2"/>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1991</w:t>
            </w:r>
          </w:p>
        </w:tc>
        <w:tc>
          <w:tcPr>
            <w:tcW w:w="685" w:type="pct"/>
            <w:gridSpan w:val="2"/>
            <w:tcBorders>
              <w:bottom w:val="single" w:sz="4" w:space="0" w:color="auto"/>
            </w:tcBorders>
            <w:vAlign w:val="center"/>
          </w:tcPr>
          <w:p w:rsidR="00076CEB" w:rsidRPr="004B5E43" w:rsidRDefault="00076CEB" w:rsidP="00076CEB">
            <w:pPr>
              <w:spacing w:after="0"/>
              <w:jc w:val="center"/>
              <w:rPr>
                <w:rFonts w:cstheme="minorHAnsi"/>
                <w:sz w:val="16"/>
                <w:szCs w:val="16"/>
              </w:rPr>
            </w:pPr>
            <w:r w:rsidRPr="004B5E43">
              <w:rPr>
                <w:rFonts w:cstheme="minorHAnsi"/>
                <w:sz w:val="16"/>
                <w:szCs w:val="16"/>
              </w:rPr>
              <w:t>1992</w:t>
            </w:r>
          </w:p>
        </w:tc>
      </w:tr>
      <w:tr w:rsidR="00076CEB" w:rsidRPr="004B5E43" w:rsidTr="00DB5348">
        <w:trPr>
          <w:trHeight w:val="284"/>
        </w:trPr>
        <w:tc>
          <w:tcPr>
            <w:tcW w:w="5000" w:type="pct"/>
            <w:gridSpan w:val="8"/>
            <w:tcBorders>
              <w:top w:val="single" w:sz="4" w:space="0" w:color="auto"/>
              <w:left w:val="nil"/>
              <w:bottom w:val="nil"/>
              <w:right w:val="nil"/>
            </w:tcBorders>
            <w:vAlign w:val="bottom"/>
          </w:tcPr>
          <w:p w:rsidR="00076CEB" w:rsidRPr="004B5E43" w:rsidRDefault="00076CEB" w:rsidP="00076CEB">
            <w:pPr>
              <w:spacing w:after="0"/>
              <w:jc w:val="center"/>
              <w:rPr>
                <w:rFonts w:cstheme="minorHAnsi"/>
                <w:sz w:val="16"/>
                <w:szCs w:val="16"/>
              </w:rPr>
            </w:pPr>
            <w:r w:rsidRPr="004B5E43">
              <w:rPr>
                <w:rFonts w:cstheme="minorHAnsi"/>
                <w:sz w:val="16"/>
                <w:szCs w:val="16"/>
              </w:rPr>
              <w:t>Топливно-энергетический комплекс</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Электростанции, млн. кВт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0,7</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Мощности по добыче угля, млн. 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8,0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1,6</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Линии электропередачи напряжением 35 кВ и выше, тыс. км</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3,6</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1,6</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1,3</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0,9</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Радиорелейные линии связи, тыс. км</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1,0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0,5</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0,2</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0,4</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Междугородные кабельные линии связи, тыс. км1,0</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1,0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0,5</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0,6</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0,8</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Магистральные нефтепродуктопроводы, км</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5000" w:type="pct"/>
            <w:gridSpan w:val="8"/>
            <w:tcBorders>
              <w:top w:val="nil"/>
              <w:left w:val="nil"/>
              <w:bottom w:val="nil"/>
              <w:right w:val="nil"/>
            </w:tcBorders>
            <w:vAlign w:val="bottom"/>
          </w:tcPr>
          <w:p w:rsidR="00076CEB" w:rsidRPr="004B5E43" w:rsidRDefault="00076CEB" w:rsidP="00076CEB">
            <w:pPr>
              <w:spacing w:after="0" w:line="360" w:lineRule="auto"/>
              <w:jc w:val="center"/>
              <w:rPr>
                <w:rFonts w:cstheme="minorHAnsi"/>
                <w:sz w:val="16"/>
                <w:szCs w:val="16"/>
              </w:rPr>
            </w:pPr>
            <w:r w:rsidRPr="004B5E43">
              <w:rPr>
                <w:rFonts w:cstheme="minorHAnsi"/>
                <w:sz w:val="16"/>
                <w:szCs w:val="16"/>
              </w:rPr>
              <w:t>Металлургический комплекс</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Мощности по добыче железной руды, млн. 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 xml:space="preserve">Мощности по производству </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проката черных металлов (готового), тыс.т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300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холодного проката листа, тыс.т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150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ферросилиция, тыс.т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5000" w:type="pct"/>
            <w:gridSpan w:val="8"/>
            <w:tcBorders>
              <w:top w:val="nil"/>
              <w:left w:val="nil"/>
              <w:bottom w:val="nil"/>
              <w:right w:val="nil"/>
            </w:tcBorders>
            <w:vAlign w:val="bottom"/>
          </w:tcPr>
          <w:p w:rsidR="00076CEB" w:rsidRPr="004B5E43" w:rsidRDefault="00076CEB" w:rsidP="00076CEB">
            <w:pPr>
              <w:spacing w:after="0" w:line="360" w:lineRule="auto"/>
              <w:jc w:val="center"/>
              <w:rPr>
                <w:rFonts w:cstheme="minorHAnsi"/>
                <w:sz w:val="16"/>
                <w:szCs w:val="16"/>
              </w:rPr>
            </w:pPr>
            <w:r w:rsidRPr="004B5E43">
              <w:rPr>
                <w:rFonts w:cstheme="minorHAnsi"/>
                <w:sz w:val="16"/>
                <w:szCs w:val="16"/>
              </w:rPr>
              <w:t>Машиностроительный комплекс</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 xml:space="preserve"> Мощности по производству;</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line="360" w:lineRule="auto"/>
              <w:rPr>
                <w:rFonts w:cstheme="minorHAnsi"/>
                <w:sz w:val="16"/>
                <w:szCs w:val="16"/>
              </w:rPr>
            </w:pPr>
            <w:r w:rsidRPr="004B5E43">
              <w:rPr>
                <w:rFonts w:cstheme="minorHAnsi"/>
                <w:sz w:val="16"/>
                <w:szCs w:val="16"/>
              </w:rPr>
              <w:t>металлорежущих станков, шт.</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1000</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nil"/>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машин сельскохозяйственных и запасных частей к ним, млн.руб.</w:t>
            </w:r>
          </w:p>
        </w:tc>
        <w:tc>
          <w:tcPr>
            <w:tcW w:w="707"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13,9</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4,5</w:t>
            </w:r>
          </w:p>
        </w:tc>
        <w:tc>
          <w:tcPr>
            <w:tcW w:w="706" w:type="pct"/>
            <w:gridSpan w:val="2"/>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nil"/>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rPr>
          <w:trHeight w:val="284"/>
        </w:trPr>
        <w:tc>
          <w:tcPr>
            <w:tcW w:w="2261" w:type="pct"/>
            <w:tcBorders>
              <w:top w:val="nil"/>
              <w:left w:val="nil"/>
              <w:bottom w:val="single" w:sz="4" w:space="0" w:color="auto"/>
              <w:right w:val="nil"/>
            </w:tcBorders>
            <w:vAlign w:val="bottom"/>
          </w:tcPr>
          <w:p w:rsidR="00076CEB" w:rsidRPr="004B5E43" w:rsidRDefault="00076CEB" w:rsidP="00076CEB">
            <w:pPr>
              <w:spacing w:after="0"/>
              <w:rPr>
                <w:rFonts w:cstheme="minorHAnsi"/>
                <w:sz w:val="16"/>
                <w:szCs w:val="16"/>
              </w:rPr>
            </w:pPr>
            <w:r w:rsidRPr="004B5E43">
              <w:rPr>
                <w:rFonts w:cstheme="minorHAnsi"/>
                <w:sz w:val="16"/>
                <w:szCs w:val="16"/>
              </w:rPr>
              <w:t>Машин и оборудования для животноводства и кормопроизводства, млн.руб</w:t>
            </w:r>
          </w:p>
        </w:tc>
        <w:tc>
          <w:tcPr>
            <w:tcW w:w="707" w:type="pct"/>
            <w:gridSpan w:val="2"/>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16,8</w:t>
            </w:r>
          </w:p>
        </w:tc>
        <w:tc>
          <w:tcPr>
            <w:tcW w:w="706" w:type="pct"/>
            <w:gridSpan w:val="2"/>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706" w:type="pct"/>
            <w:gridSpan w:val="2"/>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c>
          <w:tcPr>
            <w:tcW w:w="620" w:type="pct"/>
            <w:tcBorders>
              <w:top w:val="nil"/>
              <w:left w:val="nil"/>
              <w:bottom w:val="single" w:sz="4" w:space="0" w:color="auto"/>
              <w:right w:val="nil"/>
            </w:tcBorders>
            <w:vAlign w:val="bottom"/>
          </w:tcPr>
          <w:p w:rsidR="00076CEB" w:rsidRPr="004B5E43" w:rsidRDefault="00076CEB" w:rsidP="00076CEB">
            <w:pPr>
              <w:spacing w:after="0" w:line="360" w:lineRule="auto"/>
              <w:jc w:val="right"/>
              <w:rPr>
                <w:rFonts w:cstheme="minorHAnsi"/>
                <w:sz w:val="16"/>
                <w:szCs w:val="16"/>
              </w:rPr>
            </w:pPr>
            <w:r w:rsidRPr="004B5E43">
              <w:rPr>
                <w:rFonts w:cstheme="minorHAnsi"/>
                <w:sz w:val="16"/>
                <w:szCs w:val="16"/>
              </w:rPr>
              <w:t>-</w:t>
            </w:r>
          </w:p>
        </w:tc>
      </w:tr>
      <w:tr w:rsidR="00076CEB" w:rsidRPr="004B5E43" w:rsidTr="00DB5348">
        <w:tc>
          <w:tcPr>
            <w:tcW w:w="2261" w:type="pct"/>
            <w:tcBorders>
              <w:top w:val="single" w:sz="4" w:space="0" w:color="auto"/>
              <w:left w:val="nil"/>
              <w:bottom w:val="nil"/>
              <w:right w:val="nil"/>
            </w:tcBorders>
          </w:tcPr>
          <w:p w:rsidR="00076CEB" w:rsidRPr="004B5E43" w:rsidRDefault="00076CEB" w:rsidP="00076CEB">
            <w:pPr>
              <w:spacing w:after="0" w:line="360" w:lineRule="auto"/>
              <w:rPr>
                <w:rFonts w:cstheme="minorHAnsi"/>
                <w:sz w:val="16"/>
                <w:szCs w:val="16"/>
              </w:rPr>
            </w:pPr>
          </w:p>
        </w:tc>
        <w:tc>
          <w:tcPr>
            <w:tcW w:w="707" w:type="pct"/>
            <w:gridSpan w:val="2"/>
            <w:tcBorders>
              <w:top w:val="single" w:sz="4" w:space="0" w:color="auto"/>
              <w:left w:val="nil"/>
              <w:bottom w:val="nil"/>
              <w:right w:val="nil"/>
            </w:tcBorders>
          </w:tcPr>
          <w:p w:rsidR="00076CEB" w:rsidRPr="004B5E43" w:rsidRDefault="00076CEB" w:rsidP="00076CEB">
            <w:pPr>
              <w:spacing w:after="0" w:line="360" w:lineRule="auto"/>
              <w:jc w:val="right"/>
              <w:rPr>
                <w:rFonts w:cstheme="minorHAnsi"/>
                <w:sz w:val="16"/>
                <w:szCs w:val="16"/>
              </w:rPr>
            </w:pPr>
          </w:p>
        </w:tc>
        <w:tc>
          <w:tcPr>
            <w:tcW w:w="706" w:type="pct"/>
            <w:gridSpan w:val="2"/>
            <w:tcBorders>
              <w:top w:val="single" w:sz="4" w:space="0" w:color="auto"/>
              <w:left w:val="nil"/>
              <w:bottom w:val="nil"/>
              <w:right w:val="nil"/>
            </w:tcBorders>
          </w:tcPr>
          <w:p w:rsidR="00076CEB" w:rsidRPr="004B5E43" w:rsidRDefault="00076CEB" w:rsidP="00076CEB">
            <w:pPr>
              <w:spacing w:after="0" w:line="360" w:lineRule="auto"/>
              <w:jc w:val="right"/>
              <w:rPr>
                <w:rFonts w:cstheme="minorHAnsi"/>
                <w:sz w:val="16"/>
                <w:szCs w:val="16"/>
              </w:rPr>
            </w:pPr>
          </w:p>
        </w:tc>
        <w:tc>
          <w:tcPr>
            <w:tcW w:w="706" w:type="pct"/>
            <w:gridSpan w:val="2"/>
            <w:tcBorders>
              <w:top w:val="single" w:sz="4" w:space="0" w:color="auto"/>
              <w:left w:val="nil"/>
              <w:bottom w:val="nil"/>
              <w:right w:val="nil"/>
            </w:tcBorders>
          </w:tcPr>
          <w:p w:rsidR="00076CEB" w:rsidRPr="004B5E43" w:rsidRDefault="00076CEB" w:rsidP="00076CEB">
            <w:pPr>
              <w:spacing w:after="0" w:line="360" w:lineRule="auto"/>
              <w:jc w:val="right"/>
              <w:rPr>
                <w:rFonts w:cstheme="minorHAnsi"/>
                <w:sz w:val="16"/>
                <w:szCs w:val="16"/>
              </w:rPr>
            </w:pPr>
          </w:p>
        </w:tc>
        <w:tc>
          <w:tcPr>
            <w:tcW w:w="620" w:type="pct"/>
            <w:tcBorders>
              <w:top w:val="single" w:sz="4" w:space="0" w:color="auto"/>
              <w:left w:val="nil"/>
              <w:bottom w:val="nil"/>
              <w:right w:val="nil"/>
            </w:tcBorders>
          </w:tcPr>
          <w:p w:rsidR="00076CEB" w:rsidRPr="004B5E43" w:rsidRDefault="00076CEB" w:rsidP="00076CEB">
            <w:pPr>
              <w:spacing w:after="0" w:line="360" w:lineRule="auto"/>
              <w:jc w:val="right"/>
              <w:rPr>
                <w:rFonts w:cstheme="minorHAnsi"/>
                <w:sz w:val="16"/>
                <w:szCs w:val="16"/>
              </w:rPr>
            </w:pPr>
          </w:p>
        </w:tc>
      </w:tr>
    </w:tbl>
    <w:p w:rsidR="00BA1F1A" w:rsidRDefault="00BA1F1A" w:rsidP="001E3220">
      <w:pPr>
        <w:spacing w:after="0"/>
        <w:jc w:val="right"/>
        <w:rPr>
          <w:rFonts w:cstheme="minorHAnsi"/>
          <w:sz w:val="16"/>
          <w:szCs w:val="16"/>
        </w:rPr>
      </w:pPr>
    </w:p>
    <w:p w:rsidR="00076CEB" w:rsidRPr="004B5E43" w:rsidRDefault="00076CEB" w:rsidP="001E3220">
      <w:pPr>
        <w:spacing w:after="0"/>
        <w:jc w:val="right"/>
        <w:rPr>
          <w:rFonts w:cstheme="minorHAnsi"/>
          <w:sz w:val="16"/>
          <w:szCs w:val="16"/>
        </w:rPr>
      </w:pPr>
      <w:r w:rsidRPr="004B5E43">
        <w:rPr>
          <w:rFonts w:cstheme="minorHAnsi"/>
          <w:sz w:val="16"/>
          <w:szCs w:val="16"/>
        </w:rPr>
        <w:t xml:space="preserve">Продолжение </w:t>
      </w:r>
    </w:p>
    <w:tbl>
      <w:tblPr>
        <w:tblW w:w="6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35"/>
        <w:gridCol w:w="671"/>
        <w:gridCol w:w="444"/>
        <w:gridCol w:w="222"/>
        <w:gridCol w:w="1483"/>
      </w:tblGrid>
      <w:tr w:rsidR="00076CEB" w:rsidRPr="004B5E43" w:rsidTr="00DB5348">
        <w:tc>
          <w:tcPr>
            <w:tcW w:w="3920" w:type="pct"/>
            <w:tcBorders>
              <w:top w:val="nil"/>
              <w:left w:val="nil"/>
              <w:bottom w:val="nil"/>
              <w:right w:val="nil"/>
            </w:tcBorders>
          </w:tcPr>
          <w:tbl>
            <w:tblPr>
              <w:tblW w:w="47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7"/>
              <w:gridCol w:w="1561"/>
              <w:gridCol w:w="1136"/>
              <w:gridCol w:w="1136"/>
              <w:gridCol w:w="1196"/>
            </w:tblGrid>
            <w:tr w:rsidR="00076CEB" w:rsidRPr="004B5E43" w:rsidTr="00DB5348">
              <w:tc>
                <w:tcPr>
                  <w:tcW w:w="2330" w:type="pct"/>
                  <w:tcBorders>
                    <w:bottom w:val="single" w:sz="4" w:space="0" w:color="auto"/>
                  </w:tcBorders>
                  <w:vAlign w:val="center"/>
                </w:tcPr>
                <w:p w:rsidR="00076CEB" w:rsidRPr="004B5E43" w:rsidRDefault="00076CEB" w:rsidP="001E3220">
                  <w:pPr>
                    <w:spacing w:after="0"/>
                    <w:jc w:val="center"/>
                    <w:rPr>
                      <w:rFonts w:cstheme="minorHAnsi"/>
                      <w:sz w:val="16"/>
                      <w:szCs w:val="16"/>
                    </w:rPr>
                  </w:pPr>
                </w:p>
              </w:tc>
              <w:tc>
                <w:tcPr>
                  <w:tcW w:w="829" w:type="pct"/>
                  <w:tcBorders>
                    <w:bottom w:val="single" w:sz="4" w:space="0" w:color="auto"/>
                  </w:tcBorders>
                  <w:vAlign w:val="center"/>
                </w:tcPr>
                <w:p w:rsidR="00076CEB" w:rsidRPr="004B5E43" w:rsidRDefault="00076CEB" w:rsidP="001E3220">
                  <w:pPr>
                    <w:spacing w:after="0"/>
                    <w:jc w:val="center"/>
                    <w:rPr>
                      <w:rFonts w:cstheme="minorHAnsi"/>
                      <w:sz w:val="16"/>
                      <w:szCs w:val="16"/>
                    </w:rPr>
                  </w:pPr>
                  <w:r w:rsidRPr="004B5E43">
                    <w:rPr>
                      <w:rFonts w:cstheme="minorHAnsi"/>
                      <w:sz w:val="16"/>
                      <w:szCs w:val="16"/>
                    </w:rPr>
                    <w:t>1985</w:t>
                  </w:r>
                </w:p>
              </w:tc>
              <w:tc>
                <w:tcPr>
                  <w:tcW w:w="603" w:type="pct"/>
                  <w:tcBorders>
                    <w:bottom w:val="single" w:sz="4" w:space="0" w:color="auto"/>
                  </w:tcBorders>
                  <w:vAlign w:val="center"/>
                </w:tcPr>
                <w:p w:rsidR="00076CEB" w:rsidRPr="004B5E43" w:rsidRDefault="00076CEB" w:rsidP="001E3220">
                  <w:pPr>
                    <w:spacing w:after="0"/>
                    <w:jc w:val="center"/>
                    <w:rPr>
                      <w:rFonts w:cstheme="minorHAnsi"/>
                      <w:sz w:val="16"/>
                      <w:szCs w:val="16"/>
                    </w:rPr>
                  </w:pPr>
                  <w:r w:rsidRPr="004B5E43">
                    <w:rPr>
                      <w:rFonts w:cstheme="minorHAnsi"/>
                      <w:sz w:val="16"/>
                      <w:szCs w:val="16"/>
                    </w:rPr>
                    <w:t>1990</w:t>
                  </w:r>
                </w:p>
              </w:tc>
              <w:tc>
                <w:tcPr>
                  <w:tcW w:w="603" w:type="pct"/>
                  <w:tcBorders>
                    <w:bottom w:val="single" w:sz="4" w:space="0" w:color="auto"/>
                  </w:tcBorders>
                  <w:vAlign w:val="center"/>
                </w:tcPr>
                <w:p w:rsidR="00076CEB" w:rsidRPr="004B5E43" w:rsidRDefault="00076CEB" w:rsidP="001E3220">
                  <w:pPr>
                    <w:spacing w:after="0"/>
                    <w:jc w:val="center"/>
                    <w:rPr>
                      <w:rFonts w:cstheme="minorHAnsi"/>
                      <w:sz w:val="16"/>
                      <w:szCs w:val="16"/>
                    </w:rPr>
                  </w:pPr>
                  <w:r w:rsidRPr="004B5E43">
                    <w:rPr>
                      <w:rFonts w:cstheme="minorHAnsi"/>
                      <w:sz w:val="16"/>
                      <w:szCs w:val="16"/>
                    </w:rPr>
                    <w:t>1991</w:t>
                  </w:r>
                </w:p>
              </w:tc>
              <w:tc>
                <w:tcPr>
                  <w:tcW w:w="635" w:type="pct"/>
                  <w:tcBorders>
                    <w:bottom w:val="single" w:sz="4" w:space="0" w:color="auto"/>
                  </w:tcBorders>
                  <w:vAlign w:val="center"/>
                </w:tcPr>
                <w:p w:rsidR="00076CEB" w:rsidRPr="004B5E43" w:rsidRDefault="00076CEB" w:rsidP="001E3220">
                  <w:pPr>
                    <w:spacing w:after="0"/>
                    <w:jc w:val="center"/>
                    <w:rPr>
                      <w:rFonts w:cstheme="minorHAnsi"/>
                      <w:sz w:val="16"/>
                      <w:szCs w:val="16"/>
                    </w:rPr>
                  </w:pPr>
                  <w:r w:rsidRPr="004B5E43">
                    <w:rPr>
                      <w:rFonts w:cstheme="minorHAnsi"/>
                      <w:sz w:val="16"/>
                      <w:szCs w:val="16"/>
                    </w:rPr>
                    <w:t>1992</w:t>
                  </w:r>
                </w:p>
              </w:tc>
            </w:tr>
            <w:tr w:rsidR="00076CEB" w:rsidRPr="004B5E43" w:rsidTr="00DB5348">
              <w:trPr>
                <w:trHeight w:val="284"/>
              </w:trPr>
              <w:tc>
                <w:tcPr>
                  <w:tcW w:w="5000" w:type="pct"/>
                  <w:gridSpan w:val="5"/>
                  <w:tcBorders>
                    <w:top w:val="single" w:sz="4" w:space="0" w:color="auto"/>
                    <w:left w:val="nil"/>
                    <w:bottom w:val="nil"/>
                    <w:right w:val="nil"/>
                  </w:tcBorders>
                  <w:vAlign w:val="bottom"/>
                </w:tcPr>
                <w:p w:rsidR="00076CEB" w:rsidRPr="004B5E43" w:rsidRDefault="00076CEB" w:rsidP="001E3220">
                  <w:pPr>
                    <w:spacing w:after="0"/>
                    <w:jc w:val="center"/>
                    <w:rPr>
                      <w:rFonts w:cstheme="minorHAnsi"/>
                      <w:sz w:val="16"/>
                      <w:szCs w:val="16"/>
                    </w:rPr>
                  </w:pPr>
                  <w:r w:rsidRPr="004B5E43">
                    <w:rPr>
                      <w:rFonts w:cstheme="minorHAnsi"/>
                      <w:sz w:val="16"/>
                      <w:szCs w:val="16"/>
                    </w:rPr>
                    <w:t>Химико-лесной комплекс</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Мощности по производству:</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химических волокон и нитей, тыс. 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130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серной кислоты, тыс.т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r>
            <w:tr w:rsidR="00076CEB" w:rsidRPr="004B5E43" w:rsidTr="00DB5348">
              <w:trPr>
                <w:trHeight w:val="284"/>
              </w:trPr>
              <w:tc>
                <w:tcPr>
                  <w:tcW w:w="5000" w:type="pct"/>
                  <w:gridSpan w:val="5"/>
                  <w:tcBorders>
                    <w:top w:val="nil"/>
                    <w:left w:val="nil"/>
                    <w:bottom w:val="nil"/>
                    <w:right w:val="nil"/>
                  </w:tcBorders>
                  <w:vAlign w:val="bottom"/>
                </w:tcPr>
                <w:p w:rsidR="00076CEB" w:rsidRPr="004B5E43" w:rsidRDefault="00076CEB" w:rsidP="001E3220">
                  <w:pPr>
                    <w:spacing w:after="0" w:line="360" w:lineRule="auto"/>
                    <w:jc w:val="center"/>
                    <w:rPr>
                      <w:rFonts w:cstheme="minorHAnsi"/>
                      <w:sz w:val="16"/>
                      <w:szCs w:val="16"/>
                    </w:rPr>
                  </w:pPr>
                  <w:r w:rsidRPr="004B5E43">
                    <w:rPr>
                      <w:rFonts w:cstheme="minorHAnsi"/>
                      <w:sz w:val="16"/>
                      <w:szCs w:val="16"/>
                    </w:rPr>
                    <w:t>Строительный комплекс</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Мощности по производству:</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цемента, тыс.т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сборных железобетонных конструкций и изделий, тыс.м3</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49,2</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97,4</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26,0</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17,0</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rPr>
                      <w:rFonts w:cstheme="minorHAnsi"/>
                      <w:sz w:val="16"/>
                      <w:szCs w:val="16"/>
                    </w:rPr>
                  </w:pPr>
                  <w:r w:rsidRPr="004B5E43">
                    <w:rPr>
                      <w:rFonts w:cstheme="minorHAnsi"/>
                      <w:sz w:val="16"/>
                      <w:szCs w:val="16"/>
                    </w:rPr>
                    <w:t>в том числе панелей и других конструкций для крупнопанельных домов, тыс. м2 общей площади</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29,0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38,0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строительного кирпича</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9</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8</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0,5</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5000" w:type="pct"/>
                  <w:gridSpan w:val="5"/>
                  <w:tcBorders>
                    <w:top w:val="nil"/>
                    <w:left w:val="nil"/>
                    <w:bottom w:val="nil"/>
                    <w:right w:val="nil"/>
                  </w:tcBorders>
                  <w:vAlign w:val="bottom"/>
                </w:tcPr>
                <w:p w:rsidR="00076CEB" w:rsidRPr="004B5E43" w:rsidRDefault="00076CEB" w:rsidP="001E3220">
                  <w:pPr>
                    <w:spacing w:after="0" w:line="360" w:lineRule="auto"/>
                    <w:jc w:val="center"/>
                    <w:rPr>
                      <w:rFonts w:cstheme="minorHAnsi"/>
                      <w:sz w:val="16"/>
                      <w:szCs w:val="16"/>
                    </w:rPr>
                  </w:pPr>
                  <w:r w:rsidRPr="004B5E43">
                    <w:rPr>
                      <w:rFonts w:cstheme="minorHAnsi"/>
                      <w:sz w:val="16"/>
                      <w:szCs w:val="16"/>
                    </w:rPr>
                    <w:t>Производство товаров народного потребления</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Мощности по производству:</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верхнего и бельевого трикотажа, тыс.шт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1500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чулочно-носочных изделий  ты.пар</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кожаной обуви, тыс.пар</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3000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1800</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фарфоро-фаянсовых изделий, тыс.шт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9000</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Установлено:</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p>
              </w:tc>
            </w:tr>
            <w:tr w:rsidR="00076CEB" w:rsidRPr="004B5E43" w:rsidTr="00DB5348">
              <w:trPr>
                <w:trHeight w:val="284"/>
              </w:trPr>
              <w:tc>
                <w:tcPr>
                  <w:tcW w:w="2330"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прядильных верстен, тыс.шт.</w:t>
                  </w:r>
                </w:p>
              </w:tc>
              <w:tc>
                <w:tcPr>
                  <w:tcW w:w="829"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42,4</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03"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c>
                <w:tcPr>
                  <w:tcW w:w="635" w:type="pct"/>
                  <w:tcBorders>
                    <w:top w:val="nil"/>
                    <w:left w:val="nil"/>
                    <w:bottom w:val="nil"/>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w:t>
                  </w:r>
                </w:p>
              </w:tc>
            </w:tr>
            <w:tr w:rsidR="00076CEB" w:rsidRPr="004B5E43" w:rsidTr="00DB5348">
              <w:trPr>
                <w:trHeight w:val="284"/>
              </w:trPr>
              <w:tc>
                <w:tcPr>
                  <w:tcW w:w="2330" w:type="pct"/>
                  <w:tcBorders>
                    <w:top w:val="nil"/>
                    <w:left w:val="nil"/>
                    <w:bottom w:val="single" w:sz="4" w:space="0" w:color="auto"/>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Электрифицированных железных дорог, км.</w:t>
                  </w:r>
                </w:p>
              </w:tc>
              <w:tc>
                <w:tcPr>
                  <w:tcW w:w="829" w:type="pct"/>
                  <w:tcBorders>
                    <w:top w:val="nil"/>
                    <w:left w:val="nil"/>
                    <w:bottom w:val="single" w:sz="4" w:space="0" w:color="auto"/>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125</w:t>
                  </w:r>
                </w:p>
              </w:tc>
              <w:tc>
                <w:tcPr>
                  <w:tcW w:w="603" w:type="pct"/>
                  <w:tcBorders>
                    <w:top w:val="nil"/>
                    <w:left w:val="nil"/>
                    <w:bottom w:val="single" w:sz="4" w:space="0" w:color="auto"/>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92</w:t>
                  </w:r>
                </w:p>
              </w:tc>
              <w:tc>
                <w:tcPr>
                  <w:tcW w:w="603" w:type="pct"/>
                  <w:tcBorders>
                    <w:top w:val="nil"/>
                    <w:left w:val="nil"/>
                    <w:bottom w:val="single" w:sz="4" w:space="0" w:color="auto"/>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133</w:t>
                  </w:r>
                </w:p>
              </w:tc>
              <w:tc>
                <w:tcPr>
                  <w:tcW w:w="635" w:type="pct"/>
                  <w:tcBorders>
                    <w:top w:val="nil"/>
                    <w:left w:val="nil"/>
                    <w:bottom w:val="single" w:sz="4" w:space="0" w:color="auto"/>
                    <w:right w:val="nil"/>
                  </w:tcBorders>
                  <w:vAlign w:val="bottom"/>
                </w:tcPr>
                <w:p w:rsidR="00076CEB" w:rsidRPr="004B5E43" w:rsidRDefault="00076CEB" w:rsidP="001E3220">
                  <w:pPr>
                    <w:spacing w:after="0" w:line="360" w:lineRule="auto"/>
                    <w:rPr>
                      <w:rFonts w:cstheme="minorHAnsi"/>
                      <w:sz w:val="16"/>
                      <w:szCs w:val="16"/>
                    </w:rPr>
                  </w:pPr>
                  <w:r w:rsidRPr="004B5E43">
                    <w:rPr>
                      <w:rFonts w:cstheme="minorHAnsi"/>
                      <w:sz w:val="16"/>
                      <w:szCs w:val="16"/>
                    </w:rPr>
                    <w:t>115</w:t>
                  </w:r>
                </w:p>
              </w:tc>
            </w:tr>
          </w:tbl>
          <w:p w:rsidR="00076CEB" w:rsidRPr="004B5E43" w:rsidRDefault="00076CEB" w:rsidP="001E3220">
            <w:pPr>
              <w:spacing w:after="0" w:line="360" w:lineRule="auto"/>
              <w:rPr>
                <w:rFonts w:cstheme="minorHAnsi"/>
                <w:sz w:val="16"/>
                <w:szCs w:val="16"/>
              </w:rPr>
            </w:pPr>
          </w:p>
        </w:tc>
        <w:tc>
          <w:tcPr>
            <w:tcW w:w="257" w:type="pct"/>
            <w:tcBorders>
              <w:top w:val="nil"/>
              <w:left w:val="nil"/>
              <w:bottom w:val="nil"/>
              <w:right w:val="nil"/>
            </w:tcBorders>
          </w:tcPr>
          <w:p w:rsidR="00076CEB" w:rsidRPr="004B5E43" w:rsidRDefault="00076CEB" w:rsidP="00DB5348">
            <w:pPr>
              <w:spacing w:line="360" w:lineRule="auto"/>
              <w:jc w:val="right"/>
              <w:rPr>
                <w:rFonts w:cstheme="minorHAnsi"/>
                <w:sz w:val="16"/>
                <w:szCs w:val="16"/>
              </w:rPr>
            </w:pPr>
          </w:p>
        </w:tc>
        <w:tc>
          <w:tcPr>
            <w:tcW w:w="170" w:type="pct"/>
            <w:tcBorders>
              <w:top w:val="nil"/>
              <w:left w:val="nil"/>
              <w:bottom w:val="nil"/>
              <w:right w:val="nil"/>
            </w:tcBorders>
          </w:tcPr>
          <w:p w:rsidR="00076CEB" w:rsidRPr="004B5E43" w:rsidRDefault="00076CEB" w:rsidP="00DB5348">
            <w:pPr>
              <w:spacing w:line="360" w:lineRule="auto"/>
              <w:jc w:val="right"/>
              <w:rPr>
                <w:rFonts w:cstheme="minorHAnsi"/>
                <w:sz w:val="16"/>
                <w:szCs w:val="16"/>
              </w:rPr>
            </w:pPr>
          </w:p>
        </w:tc>
        <w:tc>
          <w:tcPr>
            <w:tcW w:w="85" w:type="pct"/>
            <w:tcBorders>
              <w:top w:val="nil"/>
              <w:left w:val="nil"/>
              <w:bottom w:val="nil"/>
              <w:right w:val="nil"/>
            </w:tcBorders>
          </w:tcPr>
          <w:p w:rsidR="00076CEB" w:rsidRPr="004B5E43" w:rsidRDefault="00076CEB" w:rsidP="00DB5348">
            <w:pPr>
              <w:spacing w:line="360" w:lineRule="auto"/>
              <w:jc w:val="right"/>
              <w:rPr>
                <w:rFonts w:cstheme="minorHAnsi"/>
                <w:sz w:val="16"/>
                <w:szCs w:val="16"/>
              </w:rPr>
            </w:pPr>
          </w:p>
        </w:tc>
        <w:tc>
          <w:tcPr>
            <w:tcW w:w="568" w:type="pct"/>
            <w:tcBorders>
              <w:top w:val="nil"/>
              <w:left w:val="nil"/>
              <w:bottom w:val="nil"/>
              <w:right w:val="nil"/>
            </w:tcBorders>
          </w:tcPr>
          <w:p w:rsidR="00076CEB" w:rsidRPr="004B5E43" w:rsidRDefault="00076CEB" w:rsidP="00DB5348">
            <w:pPr>
              <w:spacing w:line="360" w:lineRule="auto"/>
              <w:jc w:val="right"/>
              <w:rPr>
                <w:rFonts w:cstheme="minorHAnsi"/>
                <w:sz w:val="16"/>
                <w:szCs w:val="16"/>
              </w:rPr>
            </w:pPr>
          </w:p>
        </w:tc>
      </w:tr>
    </w:tbl>
    <w:p w:rsidR="00963E40" w:rsidRPr="004B5E43" w:rsidRDefault="00963E40" w:rsidP="009D4CB2">
      <w:pPr>
        <w:spacing w:after="0" w:line="240" w:lineRule="auto"/>
        <w:jc w:val="center"/>
        <w:rPr>
          <w:rFonts w:cstheme="minorHAnsi"/>
          <w:lang w:val="kk-KZ"/>
        </w:rPr>
      </w:pPr>
    </w:p>
    <w:p w:rsidR="00B7651B" w:rsidRPr="00BA1F1A" w:rsidRDefault="00B7651B" w:rsidP="00B7651B">
      <w:pPr>
        <w:spacing w:after="0" w:line="240" w:lineRule="auto"/>
        <w:jc w:val="center"/>
        <w:rPr>
          <w:rFonts w:cstheme="minorHAnsi"/>
          <w:b/>
          <w:sz w:val="24"/>
          <w:szCs w:val="24"/>
        </w:rPr>
      </w:pPr>
      <w:r w:rsidRPr="00BA1F1A">
        <w:rPr>
          <w:rFonts w:cstheme="minorHAnsi"/>
          <w:b/>
          <w:sz w:val="24"/>
          <w:szCs w:val="24"/>
        </w:rPr>
        <w:lastRenderedPageBreak/>
        <w:t>Незавершенное строительство в</w:t>
      </w:r>
    </w:p>
    <w:p w:rsidR="00B7651B" w:rsidRPr="00BA1F1A" w:rsidRDefault="00B7651B" w:rsidP="00B7651B">
      <w:pPr>
        <w:spacing w:line="240" w:lineRule="auto"/>
        <w:jc w:val="center"/>
        <w:rPr>
          <w:rFonts w:cstheme="minorHAnsi"/>
          <w:b/>
          <w:sz w:val="24"/>
          <w:szCs w:val="24"/>
        </w:rPr>
      </w:pPr>
      <w:r w:rsidRPr="00BA1F1A">
        <w:rPr>
          <w:rFonts w:cstheme="minorHAnsi"/>
          <w:b/>
          <w:sz w:val="24"/>
          <w:szCs w:val="24"/>
        </w:rPr>
        <w:t xml:space="preserve"> государственных предприятиях и  организациях</w:t>
      </w:r>
    </w:p>
    <w:p w:rsidR="00B7651B" w:rsidRPr="00BA1F1A" w:rsidRDefault="00B7651B" w:rsidP="00B7651B">
      <w:pPr>
        <w:spacing w:after="0"/>
        <w:jc w:val="right"/>
        <w:rPr>
          <w:rFonts w:cstheme="minorHAnsi"/>
          <w:sz w:val="18"/>
          <w:szCs w:val="18"/>
        </w:rPr>
      </w:pPr>
      <w:r w:rsidRPr="00BA1F1A">
        <w:rPr>
          <w:rFonts w:cstheme="minorHAnsi"/>
          <w:sz w:val="18"/>
          <w:szCs w:val="18"/>
        </w:rPr>
        <w:t>на конец года</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1212"/>
        <w:gridCol w:w="1214"/>
        <w:gridCol w:w="1213"/>
        <w:gridCol w:w="1213"/>
      </w:tblGrid>
      <w:tr w:rsidR="00B7651B" w:rsidRPr="004B5E43" w:rsidTr="00B7651B">
        <w:trPr>
          <w:trHeight w:val="341"/>
        </w:trPr>
        <w:tc>
          <w:tcPr>
            <w:tcW w:w="2443" w:type="pct"/>
            <w:tcBorders>
              <w:bottom w:val="single" w:sz="4" w:space="0" w:color="auto"/>
            </w:tcBorders>
            <w:vAlign w:val="center"/>
          </w:tcPr>
          <w:p w:rsidR="00B7651B" w:rsidRPr="004B5E43" w:rsidRDefault="00B7651B" w:rsidP="00B7651B">
            <w:pPr>
              <w:spacing w:after="0"/>
              <w:jc w:val="center"/>
              <w:rPr>
                <w:rFonts w:cstheme="minorHAnsi"/>
                <w:sz w:val="16"/>
                <w:szCs w:val="16"/>
              </w:rPr>
            </w:pPr>
          </w:p>
        </w:tc>
        <w:tc>
          <w:tcPr>
            <w:tcW w:w="638" w:type="pct"/>
            <w:tcBorders>
              <w:bottom w:val="single" w:sz="4" w:space="0" w:color="auto"/>
            </w:tcBorders>
            <w:vAlign w:val="center"/>
          </w:tcPr>
          <w:p w:rsidR="00B7651B" w:rsidRPr="004B5E43" w:rsidRDefault="00B7651B" w:rsidP="00B7651B">
            <w:pPr>
              <w:spacing w:after="0"/>
              <w:jc w:val="center"/>
              <w:rPr>
                <w:rFonts w:cstheme="minorHAnsi"/>
                <w:sz w:val="16"/>
                <w:szCs w:val="16"/>
              </w:rPr>
            </w:pPr>
            <w:r w:rsidRPr="004B5E43">
              <w:rPr>
                <w:rFonts w:cstheme="minorHAnsi"/>
                <w:sz w:val="16"/>
                <w:szCs w:val="16"/>
              </w:rPr>
              <w:t>1985</w:t>
            </w:r>
          </w:p>
        </w:tc>
        <w:tc>
          <w:tcPr>
            <w:tcW w:w="639" w:type="pct"/>
            <w:tcBorders>
              <w:bottom w:val="single" w:sz="4" w:space="0" w:color="auto"/>
            </w:tcBorders>
            <w:vAlign w:val="center"/>
          </w:tcPr>
          <w:p w:rsidR="00B7651B" w:rsidRPr="004B5E43" w:rsidRDefault="00B7651B" w:rsidP="00B7651B">
            <w:pPr>
              <w:spacing w:after="0"/>
              <w:jc w:val="center"/>
              <w:rPr>
                <w:rFonts w:cstheme="minorHAnsi"/>
                <w:sz w:val="16"/>
                <w:szCs w:val="16"/>
              </w:rPr>
            </w:pPr>
            <w:r w:rsidRPr="004B5E43">
              <w:rPr>
                <w:rFonts w:cstheme="minorHAnsi"/>
                <w:sz w:val="16"/>
                <w:szCs w:val="16"/>
              </w:rPr>
              <w:t>1990</w:t>
            </w:r>
          </w:p>
        </w:tc>
        <w:tc>
          <w:tcPr>
            <w:tcW w:w="639" w:type="pct"/>
            <w:tcBorders>
              <w:bottom w:val="single" w:sz="4" w:space="0" w:color="auto"/>
            </w:tcBorders>
            <w:vAlign w:val="center"/>
          </w:tcPr>
          <w:p w:rsidR="00B7651B" w:rsidRPr="004B5E43" w:rsidRDefault="00B7651B" w:rsidP="00B7651B">
            <w:pPr>
              <w:spacing w:after="0"/>
              <w:jc w:val="center"/>
              <w:rPr>
                <w:rFonts w:cstheme="minorHAnsi"/>
                <w:sz w:val="16"/>
                <w:szCs w:val="16"/>
              </w:rPr>
            </w:pPr>
            <w:r w:rsidRPr="004B5E43">
              <w:rPr>
                <w:rFonts w:cstheme="minorHAnsi"/>
                <w:sz w:val="16"/>
                <w:szCs w:val="16"/>
              </w:rPr>
              <w:t>1991</w:t>
            </w:r>
          </w:p>
        </w:tc>
        <w:tc>
          <w:tcPr>
            <w:tcW w:w="639" w:type="pct"/>
            <w:tcBorders>
              <w:bottom w:val="single" w:sz="4" w:space="0" w:color="auto"/>
            </w:tcBorders>
            <w:vAlign w:val="center"/>
          </w:tcPr>
          <w:p w:rsidR="00B7651B" w:rsidRPr="004B5E43" w:rsidRDefault="00B7651B" w:rsidP="00B7651B">
            <w:pPr>
              <w:spacing w:after="0"/>
              <w:jc w:val="center"/>
              <w:rPr>
                <w:rFonts w:cstheme="minorHAnsi"/>
                <w:sz w:val="16"/>
                <w:szCs w:val="16"/>
              </w:rPr>
            </w:pPr>
            <w:r w:rsidRPr="004B5E43">
              <w:rPr>
                <w:rFonts w:cstheme="minorHAnsi"/>
                <w:sz w:val="16"/>
                <w:szCs w:val="16"/>
              </w:rPr>
              <w:t>1992</w:t>
            </w:r>
          </w:p>
        </w:tc>
      </w:tr>
      <w:tr w:rsidR="00B7651B" w:rsidRPr="004B5E43" w:rsidTr="00B7651B">
        <w:trPr>
          <w:trHeight w:val="350"/>
        </w:trPr>
        <w:tc>
          <w:tcPr>
            <w:tcW w:w="2443" w:type="pct"/>
            <w:tcBorders>
              <w:top w:val="nil"/>
              <w:left w:val="nil"/>
              <w:bottom w:val="nil"/>
              <w:right w:val="nil"/>
            </w:tcBorders>
            <w:vAlign w:val="bottom"/>
          </w:tcPr>
          <w:p w:rsidR="00B7651B" w:rsidRPr="004B5E43" w:rsidRDefault="00B7651B" w:rsidP="00B7651B">
            <w:pPr>
              <w:spacing w:after="0" w:line="240" w:lineRule="auto"/>
              <w:rPr>
                <w:rFonts w:cstheme="minorHAnsi"/>
                <w:sz w:val="16"/>
                <w:szCs w:val="16"/>
              </w:rPr>
            </w:pPr>
            <w:r w:rsidRPr="004B5E43">
              <w:rPr>
                <w:rFonts w:cstheme="minorHAnsi"/>
                <w:sz w:val="16"/>
                <w:szCs w:val="16"/>
              </w:rPr>
              <w:t xml:space="preserve">В процентах от объема капитальных вложений </w:t>
            </w:r>
          </w:p>
        </w:tc>
        <w:tc>
          <w:tcPr>
            <w:tcW w:w="638" w:type="pct"/>
            <w:tcBorders>
              <w:top w:val="nil"/>
              <w:left w:val="nil"/>
              <w:bottom w:val="nil"/>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76</w:t>
            </w:r>
          </w:p>
        </w:tc>
        <w:tc>
          <w:tcPr>
            <w:tcW w:w="639" w:type="pct"/>
            <w:tcBorders>
              <w:top w:val="nil"/>
              <w:left w:val="nil"/>
              <w:bottom w:val="nil"/>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107</w:t>
            </w:r>
          </w:p>
        </w:tc>
        <w:tc>
          <w:tcPr>
            <w:tcW w:w="639" w:type="pct"/>
            <w:tcBorders>
              <w:top w:val="nil"/>
              <w:left w:val="nil"/>
              <w:bottom w:val="nil"/>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90</w:t>
            </w:r>
          </w:p>
        </w:tc>
        <w:tc>
          <w:tcPr>
            <w:tcW w:w="639" w:type="pct"/>
            <w:tcBorders>
              <w:top w:val="nil"/>
              <w:left w:val="nil"/>
              <w:bottom w:val="nil"/>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66</w:t>
            </w:r>
          </w:p>
        </w:tc>
      </w:tr>
      <w:tr w:rsidR="00B7651B" w:rsidRPr="004B5E43" w:rsidTr="00B7651B">
        <w:trPr>
          <w:trHeight w:val="350"/>
        </w:trPr>
        <w:tc>
          <w:tcPr>
            <w:tcW w:w="2443" w:type="pct"/>
            <w:tcBorders>
              <w:top w:val="nil"/>
              <w:left w:val="nil"/>
              <w:bottom w:val="single" w:sz="4" w:space="0" w:color="auto"/>
              <w:right w:val="nil"/>
            </w:tcBorders>
            <w:vAlign w:val="bottom"/>
          </w:tcPr>
          <w:p w:rsidR="00B7651B" w:rsidRPr="004B5E43" w:rsidRDefault="00B7651B" w:rsidP="00B7651B">
            <w:pPr>
              <w:spacing w:after="0"/>
              <w:rPr>
                <w:rFonts w:cstheme="minorHAnsi"/>
                <w:sz w:val="16"/>
                <w:szCs w:val="16"/>
              </w:rPr>
            </w:pPr>
            <w:r w:rsidRPr="004B5E43">
              <w:rPr>
                <w:rFonts w:cstheme="minorHAnsi"/>
                <w:sz w:val="16"/>
                <w:szCs w:val="16"/>
              </w:rPr>
              <w:t>В млрд. рублей (в фактических смешанных ценах)</w:t>
            </w:r>
          </w:p>
        </w:tc>
        <w:tc>
          <w:tcPr>
            <w:tcW w:w="638" w:type="pct"/>
            <w:tcBorders>
              <w:top w:val="nil"/>
              <w:left w:val="nil"/>
              <w:bottom w:val="single" w:sz="4" w:space="0" w:color="auto"/>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7,4</w:t>
            </w:r>
          </w:p>
        </w:tc>
        <w:tc>
          <w:tcPr>
            <w:tcW w:w="639" w:type="pct"/>
            <w:tcBorders>
              <w:top w:val="nil"/>
              <w:left w:val="nil"/>
              <w:bottom w:val="single" w:sz="4" w:space="0" w:color="auto"/>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13,0</w:t>
            </w:r>
          </w:p>
        </w:tc>
        <w:tc>
          <w:tcPr>
            <w:tcW w:w="639" w:type="pct"/>
            <w:tcBorders>
              <w:top w:val="nil"/>
              <w:left w:val="nil"/>
              <w:bottom w:val="single" w:sz="4" w:space="0" w:color="auto"/>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16,8</w:t>
            </w:r>
          </w:p>
        </w:tc>
        <w:tc>
          <w:tcPr>
            <w:tcW w:w="639" w:type="pct"/>
            <w:tcBorders>
              <w:top w:val="nil"/>
              <w:left w:val="nil"/>
              <w:bottom w:val="single" w:sz="4" w:space="0" w:color="auto"/>
              <w:right w:val="nil"/>
            </w:tcBorders>
            <w:vAlign w:val="bottom"/>
          </w:tcPr>
          <w:p w:rsidR="00B7651B" w:rsidRPr="004B5E43" w:rsidRDefault="00B7651B" w:rsidP="00B7651B">
            <w:pPr>
              <w:spacing w:after="0" w:line="240" w:lineRule="auto"/>
              <w:jc w:val="right"/>
              <w:rPr>
                <w:rFonts w:cstheme="minorHAnsi"/>
                <w:sz w:val="16"/>
                <w:szCs w:val="16"/>
              </w:rPr>
            </w:pPr>
            <w:r w:rsidRPr="004B5E43">
              <w:rPr>
                <w:rFonts w:cstheme="minorHAnsi"/>
                <w:sz w:val="16"/>
                <w:szCs w:val="16"/>
              </w:rPr>
              <w:t>129,1</w:t>
            </w:r>
          </w:p>
        </w:tc>
      </w:tr>
    </w:tbl>
    <w:p w:rsidR="001E3220" w:rsidRPr="004B5E43" w:rsidRDefault="001E3220" w:rsidP="00B7651B">
      <w:pPr>
        <w:spacing w:after="0" w:line="240" w:lineRule="auto"/>
        <w:jc w:val="center"/>
        <w:rPr>
          <w:rFonts w:cstheme="minorHAnsi"/>
          <w:lang w:val="kk-KZ"/>
        </w:rPr>
      </w:pPr>
    </w:p>
    <w:p w:rsidR="00683E77" w:rsidRDefault="00683E77" w:rsidP="00B7651B">
      <w:pPr>
        <w:spacing w:after="0"/>
        <w:jc w:val="center"/>
        <w:rPr>
          <w:rFonts w:cstheme="minorHAnsi"/>
          <w:b/>
          <w:sz w:val="24"/>
          <w:szCs w:val="24"/>
        </w:rPr>
      </w:pPr>
    </w:p>
    <w:p w:rsidR="00683E77" w:rsidRDefault="00683E77" w:rsidP="00B7651B">
      <w:pPr>
        <w:spacing w:after="0"/>
        <w:jc w:val="center"/>
        <w:rPr>
          <w:rFonts w:cstheme="minorHAnsi"/>
          <w:b/>
          <w:sz w:val="24"/>
          <w:szCs w:val="24"/>
        </w:rPr>
      </w:pPr>
    </w:p>
    <w:p w:rsidR="00683E77" w:rsidRDefault="00683E77" w:rsidP="00B7651B">
      <w:pPr>
        <w:spacing w:after="0"/>
        <w:jc w:val="center"/>
        <w:rPr>
          <w:rFonts w:cstheme="minorHAnsi"/>
          <w:b/>
          <w:sz w:val="24"/>
          <w:szCs w:val="24"/>
        </w:rPr>
      </w:pPr>
    </w:p>
    <w:p w:rsidR="00B7651B" w:rsidRPr="00BA1F1A" w:rsidRDefault="00B7651B" w:rsidP="00B7651B">
      <w:pPr>
        <w:spacing w:after="0"/>
        <w:jc w:val="center"/>
        <w:rPr>
          <w:rFonts w:cstheme="minorHAnsi"/>
          <w:b/>
          <w:sz w:val="24"/>
          <w:szCs w:val="24"/>
        </w:rPr>
      </w:pPr>
      <w:r w:rsidRPr="00BA1F1A">
        <w:rPr>
          <w:rFonts w:cstheme="minorHAnsi"/>
          <w:b/>
          <w:sz w:val="24"/>
          <w:szCs w:val="24"/>
        </w:rPr>
        <w:t>Основные показатели деятельности</w:t>
      </w:r>
    </w:p>
    <w:p w:rsidR="00B7651B" w:rsidRPr="00BA1F1A" w:rsidRDefault="00B7651B" w:rsidP="00B7651B">
      <w:pPr>
        <w:jc w:val="center"/>
        <w:rPr>
          <w:rFonts w:cstheme="minorHAnsi"/>
          <w:b/>
          <w:sz w:val="24"/>
          <w:szCs w:val="24"/>
        </w:rPr>
      </w:pPr>
      <w:r w:rsidRPr="00BA1F1A">
        <w:rPr>
          <w:rFonts w:cstheme="minorHAnsi"/>
          <w:b/>
          <w:sz w:val="24"/>
          <w:szCs w:val="24"/>
        </w:rPr>
        <w:t xml:space="preserve"> строительных организаций</w:t>
      </w:r>
    </w:p>
    <w:tbl>
      <w:tblPr>
        <w:tblW w:w="43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4"/>
        <w:gridCol w:w="1170"/>
        <w:gridCol w:w="1170"/>
        <w:gridCol w:w="1170"/>
        <w:gridCol w:w="1003"/>
      </w:tblGrid>
      <w:tr w:rsidR="00B7651B" w:rsidRPr="004B5E43" w:rsidTr="00045AC4">
        <w:trPr>
          <w:trHeight w:val="361"/>
        </w:trPr>
        <w:tc>
          <w:tcPr>
            <w:tcW w:w="2300" w:type="pct"/>
            <w:tcBorders>
              <w:bottom w:val="single" w:sz="4" w:space="0" w:color="auto"/>
            </w:tcBorders>
            <w:vAlign w:val="center"/>
          </w:tcPr>
          <w:p w:rsidR="00B7651B" w:rsidRPr="004B5E43" w:rsidRDefault="00B7651B" w:rsidP="00045AC4">
            <w:pPr>
              <w:spacing w:after="0"/>
              <w:jc w:val="center"/>
              <w:rPr>
                <w:rFonts w:cstheme="minorHAnsi"/>
                <w:sz w:val="16"/>
                <w:szCs w:val="16"/>
              </w:rPr>
            </w:pPr>
          </w:p>
        </w:tc>
        <w:tc>
          <w:tcPr>
            <w:tcW w:w="700" w:type="pct"/>
            <w:tcBorders>
              <w:bottom w:val="single" w:sz="4" w:space="0" w:color="auto"/>
            </w:tcBorders>
            <w:vAlign w:val="center"/>
          </w:tcPr>
          <w:p w:rsidR="00B7651B" w:rsidRPr="004B5E43" w:rsidRDefault="00B7651B" w:rsidP="00045AC4">
            <w:pPr>
              <w:spacing w:after="0"/>
              <w:jc w:val="center"/>
              <w:rPr>
                <w:rFonts w:cstheme="minorHAnsi"/>
                <w:sz w:val="16"/>
                <w:szCs w:val="16"/>
              </w:rPr>
            </w:pPr>
            <w:r w:rsidRPr="004B5E43">
              <w:rPr>
                <w:rFonts w:cstheme="minorHAnsi"/>
                <w:sz w:val="16"/>
                <w:szCs w:val="16"/>
              </w:rPr>
              <w:t>1985</w:t>
            </w:r>
          </w:p>
        </w:tc>
        <w:tc>
          <w:tcPr>
            <w:tcW w:w="700" w:type="pct"/>
            <w:tcBorders>
              <w:bottom w:val="single" w:sz="4" w:space="0" w:color="auto"/>
            </w:tcBorders>
            <w:vAlign w:val="center"/>
          </w:tcPr>
          <w:p w:rsidR="00B7651B" w:rsidRPr="004B5E43" w:rsidRDefault="00B7651B" w:rsidP="00045AC4">
            <w:pPr>
              <w:spacing w:after="0"/>
              <w:jc w:val="center"/>
              <w:rPr>
                <w:rFonts w:cstheme="minorHAnsi"/>
                <w:sz w:val="16"/>
                <w:szCs w:val="16"/>
              </w:rPr>
            </w:pPr>
            <w:r w:rsidRPr="004B5E43">
              <w:rPr>
                <w:rFonts w:cstheme="minorHAnsi"/>
                <w:sz w:val="16"/>
                <w:szCs w:val="16"/>
              </w:rPr>
              <w:t>1990</w:t>
            </w:r>
          </w:p>
        </w:tc>
        <w:tc>
          <w:tcPr>
            <w:tcW w:w="700" w:type="pct"/>
            <w:tcBorders>
              <w:bottom w:val="single" w:sz="4" w:space="0" w:color="auto"/>
            </w:tcBorders>
            <w:vAlign w:val="center"/>
          </w:tcPr>
          <w:p w:rsidR="00B7651B" w:rsidRPr="004B5E43" w:rsidRDefault="00B7651B" w:rsidP="00045AC4">
            <w:pPr>
              <w:spacing w:after="0"/>
              <w:jc w:val="center"/>
              <w:rPr>
                <w:rFonts w:cstheme="minorHAnsi"/>
                <w:sz w:val="16"/>
                <w:szCs w:val="16"/>
              </w:rPr>
            </w:pPr>
            <w:r w:rsidRPr="004B5E43">
              <w:rPr>
                <w:rFonts w:cstheme="minorHAnsi"/>
                <w:sz w:val="16"/>
                <w:szCs w:val="16"/>
              </w:rPr>
              <w:t>1991</w:t>
            </w:r>
          </w:p>
        </w:tc>
        <w:tc>
          <w:tcPr>
            <w:tcW w:w="600" w:type="pct"/>
            <w:tcBorders>
              <w:bottom w:val="single" w:sz="4" w:space="0" w:color="auto"/>
            </w:tcBorders>
            <w:vAlign w:val="center"/>
          </w:tcPr>
          <w:p w:rsidR="00B7651B" w:rsidRPr="004B5E43" w:rsidRDefault="00B7651B" w:rsidP="00045AC4">
            <w:pPr>
              <w:spacing w:after="0"/>
              <w:jc w:val="center"/>
              <w:rPr>
                <w:rFonts w:cstheme="minorHAnsi"/>
                <w:sz w:val="16"/>
                <w:szCs w:val="16"/>
              </w:rPr>
            </w:pPr>
            <w:r w:rsidRPr="004B5E43">
              <w:rPr>
                <w:rFonts w:cstheme="minorHAnsi"/>
                <w:sz w:val="16"/>
                <w:szCs w:val="16"/>
              </w:rPr>
              <w:t>1992</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Объем подрядных работ, выполняемых собственными силами, млн.руб.</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5527</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5644</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8195***)</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120069</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Число подрядных строительно-монтажных трестов</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255</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221</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246</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line="360" w:lineRule="auto"/>
              <w:rPr>
                <w:rFonts w:cstheme="minorHAnsi"/>
                <w:sz w:val="16"/>
                <w:szCs w:val="16"/>
              </w:rPr>
            </w:pPr>
            <w:r w:rsidRPr="004B5E43">
              <w:rPr>
                <w:rFonts w:cstheme="minorHAnsi"/>
                <w:sz w:val="16"/>
                <w:szCs w:val="16"/>
              </w:rPr>
              <w:t>Рост производительности труда, процентов</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102,4</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99,8</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Рост среднемесячной заработной платы, процентов</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103,8</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110,0</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157,2</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В 11,4 р</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Среднесписочная численность работников в строительстве- всего, тыс. чел</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706,6</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673,4</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583,7</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531,9</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ind w:left="427"/>
              <w:rPr>
                <w:rFonts w:cstheme="minorHAnsi"/>
                <w:sz w:val="16"/>
                <w:szCs w:val="16"/>
              </w:rPr>
            </w:pPr>
            <w:r w:rsidRPr="004B5E43">
              <w:rPr>
                <w:rFonts w:cstheme="minorHAnsi"/>
                <w:sz w:val="16"/>
                <w:szCs w:val="16"/>
              </w:rPr>
              <w:t>в том числе:</w:t>
            </w:r>
          </w:p>
          <w:p w:rsidR="00B7651B" w:rsidRPr="004B5E43" w:rsidRDefault="00B7651B" w:rsidP="00045AC4">
            <w:pPr>
              <w:spacing w:after="0"/>
              <w:rPr>
                <w:rFonts w:cstheme="minorHAnsi"/>
                <w:sz w:val="16"/>
                <w:szCs w:val="16"/>
              </w:rPr>
            </w:pPr>
            <w:r w:rsidRPr="004B5E43">
              <w:rPr>
                <w:rFonts w:cstheme="minorHAnsi"/>
                <w:sz w:val="16"/>
                <w:szCs w:val="16"/>
              </w:rPr>
              <w:t>среднесписочная численность работников, занятых на строительно-монтажных работах и в подсобных производствах, тыс.человек</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527,4</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618,4</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531,3</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486,3</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Текучесть кадров, процентов</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25,9</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21,3</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21,8</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31,1</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Непроизводительные потери, тыс. человеко-дней</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609,9</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692,3</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993,8</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1521,8</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 xml:space="preserve">Недодано строительно-монтажных работ из-за потерь рабочего времени, млн.руб </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37,5</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28,8</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65,1</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120,2</w:t>
            </w:r>
          </w:p>
        </w:tc>
      </w:tr>
      <w:tr w:rsidR="00B7651B" w:rsidRPr="004B5E43" w:rsidTr="00045AC4">
        <w:trPr>
          <w:trHeight w:val="284"/>
        </w:trPr>
        <w:tc>
          <w:tcPr>
            <w:tcW w:w="2300" w:type="pct"/>
            <w:tcBorders>
              <w:top w:val="nil"/>
              <w:left w:val="nil"/>
              <w:bottom w:val="nil"/>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Стоимость основных производственных средств строительного назначения, млн. руб.</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3894,9</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3679,9</w:t>
            </w:r>
          </w:p>
        </w:tc>
        <w:tc>
          <w:tcPr>
            <w:tcW w:w="7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4498,6</w:t>
            </w:r>
          </w:p>
        </w:tc>
        <w:tc>
          <w:tcPr>
            <w:tcW w:w="600" w:type="pct"/>
            <w:tcBorders>
              <w:top w:val="nil"/>
              <w:left w:val="nil"/>
              <w:bottom w:val="nil"/>
              <w:right w:val="nil"/>
            </w:tcBorders>
            <w:vAlign w:val="bottom"/>
          </w:tcPr>
          <w:p w:rsidR="00B7651B" w:rsidRPr="004B5E43" w:rsidRDefault="00B7651B" w:rsidP="00045AC4">
            <w:pPr>
              <w:spacing w:after="0" w:line="360" w:lineRule="auto"/>
              <w:jc w:val="right"/>
              <w:rPr>
                <w:rFonts w:cstheme="minorHAnsi"/>
                <w:sz w:val="16"/>
                <w:szCs w:val="16"/>
              </w:rPr>
            </w:pPr>
          </w:p>
        </w:tc>
      </w:tr>
      <w:tr w:rsidR="00B7651B" w:rsidRPr="004B5E43" w:rsidTr="00045AC4">
        <w:trPr>
          <w:trHeight w:val="284"/>
        </w:trPr>
        <w:tc>
          <w:tcPr>
            <w:tcW w:w="2300" w:type="pct"/>
            <w:tcBorders>
              <w:top w:val="nil"/>
              <w:left w:val="nil"/>
              <w:bottom w:val="single" w:sz="4" w:space="0" w:color="auto"/>
              <w:right w:val="nil"/>
            </w:tcBorders>
            <w:vAlign w:val="bottom"/>
          </w:tcPr>
          <w:p w:rsidR="00B7651B" w:rsidRPr="004B5E43" w:rsidRDefault="00B7651B" w:rsidP="00045AC4">
            <w:pPr>
              <w:spacing w:after="0"/>
              <w:rPr>
                <w:rFonts w:cstheme="minorHAnsi"/>
                <w:sz w:val="16"/>
                <w:szCs w:val="16"/>
              </w:rPr>
            </w:pPr>
            <w:r w:rsidRPr="004B5E43">
              <w:rPr>
                <w:rFonts w:cstheme="minorHAnsi"/>
                <w:sz w:val="16"/>
                <w:szCs w:val="16"/>
              </w:rPr>
              <w:t>Фондоотдача, руб.</w:t>
            </w:r>
          </w:p>
        </w:tc>
        <w:tc>
          <w:tcPr>
            <w:tcW w:w="700" w:type="pct"/>
            <w:tcBorders>
              <w:top w:val="nil"/>
              <w:left w:val="nil"/>
              <w:bottom w:val="single" w:sz="4" w:space="0" w:color="auto"/>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1,83</w:t>
            </w:r>
          </w:p>
        </w:tc>
        <w:tc>
          <w:tcPr>
            <w:tcW w:w="700" w:type="pct"/>
            <w:tcBorders>
              <w:top w:val="nil"/>
              <w:left w:val="nil"/>
              <w:bottom w:val="single" w:sz="4" w:space="0" w:color="auto"/>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1,48</w:t>
            </w:r>
          </w:p>
        </w:tc>
        <w:tc>
          <w:tcPr>
            <w:tcW w:w="700" w:type="pct"/>
            <w:tcBorders>
              <w:top w:val="nil"/>
              <w:left w:val="nil"/>
              <w:bottom w:val="single" w:sz="4" w:space="0" w:color="auto"/>
              <w:right w:val="nil"/>
            </w:tcBorders>
            <w:vAlign w:val="bottom"/>
          </w:tcPr>
          <w:p w:rsidR="00B7651B" w:rsidRPr="004B5E43" w:rsidRDefault="00B7651B" w:rsidP="00045AC4">
            <w:pPr>
              <w:spacing w:after="0" w:line="360" w:lineRule="auto"/>
              <w:jc w:val="right"/>
              <w:rPr>
                <w:rFonts w:cstheme="minorHAnsi"/>
                <w:sz w:val="16"/>
                <w:szCs w:val="16"/>
              </w:rPr>
            </w:pPr>
            <w:r w:rsidRPr="004B5E43">
              <w:rPr>
                <w:rFonts w:cstheme="minorHAnsi"/>
                <w:sz w:val="16"/>
                <w:szCs w:val="16"/>
              </w:rPr>
              <w:t>2,2</w:t>
            </w:r>
          </w:p>
        </w:tc>
        <w:tc>
          <w:tcPr>
            <w:tcW w:w="600" w:type="pct"/>
            <w:tcBorders>
              <w:top w:val="nil"/>
              <w:left w:val="nil"/>
              <w:bottom w:val="single" w:sz="4" w:space="0" w:color="auto"/>
              <w:right w:val="nil"/>
            </w:tcBorders>
            <w:vAlign w:val="bottom"/>
          </w:tcPr>
          <w:p w:rsidR="00B7651B" w:rsidRPr="004B5E43" w:rsidRDefault="00B7651B" w:rsidP="00045AC4">
            <w:pPr>
              <w:spacing w:after="0" w:line="360" w:lineRule="auto"/>
              <w:jc w:val="right"/>
              <w:rPr>
                <w:rFonts w:cstheme="minorHAnsi"/>
                <w:sz w:val="16"/>
                <w:szCs w:val="16"/>
              </w:rPr>
            </w:pPr>
          </w:p>
        </w:tc>
      </w:tr>
    </w:tbl>
    <w:p w:rsidR="00B7651B" w:rsidRPr="004B5E43" w:rsidRDefault="00B7651B" w:rsidP="009F576A">
      <w:pPr>
        <w:spacing w:after="0" w:line="240" w:lineRule="auto"/>
        <w:rPr>
          <w:rFonts w:cstheme="minorHAnsi"/>
          <w:i/>
          <w:sz w:val="16"/>
          <w:szCs w:val="16"/>
        </w:rPr>
      </w:pPr>
      <w:r w:rsidRPr="004B5E43">
        <w:rPr>
          <w:rFonts w:cstheme="minorHAnsi"/>
          <w:sz w:val="16"/>
          <w:szCs w:val="16"/>
        </w:rPr>
        <w:t xml:space="preserve">*)   </w:t>
      </w:r>
      <w:r w:rsidRPr="004B5E43">
        <w:rPr>
          <w:rFonts w:cstheme="minorHAnsi"/>
          <w:i/>
          <w:sz w:val="16"/>
          <w:szCs w:val="16"/>
        </w:rPr>
        <w:t xml:space="preserve"> Без кооперативов, малых и частных предприятий</w:t>
      </w:r>
    </w:p>
    <w:p w:rsidR="00B7651B" w:rsidRPr="004B5E43" w:rsidRDefault="00B7651B" w:rsidP="009F576A">
      <w:pPr>
        <w:spacing w:after="0" w:line="240" w:lineRule="auto"/>
        <w:rPr>
          <w:rFonts w:cstheme="minorHAnsi"/>
          <w:i/>
          <w:sz w:val="16"/>
          <w:szCs w:val="16"/>
        </w:rPr>
      </w:pPr>
      <w:r w:rsidRPr="004B5E43">
        <w:rPr>
          <w:rFonts w:cstheme="minorHAnsi"/>
          <w:sz w:val="16"/>
          <w:szCs w:val="16"/>
        </w:rPr>
        <w:t xml:space="preserve">**)   </w:t>
      </w:r>
      <w:r w:rsidRPr="004B5E43">
        <w:rPr>
          <w:rFonts w:cstheme="minorHAnsi"/>
          <w:i/>
          <w:sz w:val="16"/>
          <w:szCs w:val="16"/>
        </w:rPr>
        <w:t>По государственным и арендным строительно-монтажным организациям</w:t>
      </w:r>
    </w:p>
    <w:p w:rsidR="00B7651B" w:rsidRPr="004B5E43" w:rsidRDefault="00B7651B" w:rsidP="009F576A">
      <w:pPr>
        <w:spacing w:after="0" w:line="240" w:lineRule="auto"/>
        <w:rPr>
          <w:rFonts w:cstheme="minorHAnsi"/>
          <w:i/>
          <w:sz w:val="16"/>
          <w:szCs w:val="16"/>
        </w:rPr>
      </w:pPr>
      <w:r w:rsidRPr="004B5E43">
        <w:rPr>
          <w:rFonts w:cstheme="minorHAnsi"/>
          <w:sz w:val="16"/>
          <w:szCs w:val="16"/>
        </w:rPr>
        <w:t>***)</w:t>
      </w:r>
      <w:r w:rsidRPr="004B5E43">
        <w:rPr>
          <w:rFonts w:cstheme="minorHAnsi"/>
          <w:i/>
          <w:sz w:val="16"/>
          <w:szCs w:val="16"/>
        </w:rPr>
        <w:t xml:space="preserve">    1991, 1992 гг.- в фактических ценах</w:t>
      </w:r>
    </w:p>
    <w:p w:rsidR="00B7651B" w:rsidRPr="004B5E43" w:rsidRDefault="00B7651B" w:rsidP="009F576A">
      <w:pPr>
        <w:spacing w:after="0" w:line="240" w:lineRule="auto"/>
        <w:jc w:val="center"/>
        <w:rPr>
          <w:rFonts w:cstheme="minorHAnsi"/>
          <w:lang w:val="kk-KZ"/>
        </w:rPr>
      </w:pPr>
    </w:p>
    <w:p w:rsidR="009F576A" w:rsidRDefault="009F576A"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Default="00683E77" w:rsidP="009F576A">
      <w:pPr>
        <w:spacing w:after="0" w:line="240" w:lineRule="auto"/>
        <w:jc w:val="center"/>
        <w:rPr>
          <w:rFonts w:cstheme="minorHAnsi"/>
          <w:lang w:val="kk-KZ"/>
        </w:rPr>
      </w:pPr>
    </w:p>
    <w:p w:rsidR="00683E77" w:rsidRPr="004B5E43" w:rsidRDefault="00683E77" w:rsidP="009F576A">
      <w:pPr>
        <w:spacing w:after="0" w:line="240" w:lineRule="auto"/>
        <w:jc w:val="center"/>
        <w:rPr>
          <w:rFonts w:cstheme="minorHAnsi"/>
          <w:lang w:val="kk-KZ"/>
        </w:rPr>
      </w:pPr>
    </w:p>
    <w:p w:rsidR="004E50F4" w:rsidRPr="00BA1F1A" w:rsidRDefault="004E50F4" w:rsidP="004E50F4">
      <w:pPr>
        <w:spacing w:after="0"/>
        <w:jc w:val="right"/>
        <w:rPr>
          <w:rFonts w:cstheme="minorHAnsi"/>
          <w:sz w:val="18"/>
          <w:szCs w:val="18"/>
          <w:lang w:val="kk-KZ"/>
        </w:rPr>
      </w:pPr>
      <w:r w:rsidRPr="00BA1F1A">
        <w:rPr>
          <w:rFonts w:cstheme="minorHAnsi"/>
          <w:sz w:val="18"/>
          <w:szCs w:val="18"/>
          <w:lang w:val="kk-KZ"/>
        </w:rPr>
        <w:lastRenderedPageBreak/>
        <w:t xml:space="preserve">Продолжение </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6"/>
        <w:gridCol w:w="1323"/>
        <w:gridCol w:w="1323"/>
        <w:gridCol w:w="1323"/>
        <w:gridCol w:w="1134"/>
      </w:tblGrid>
      <w:tr w:rsidR="004E50F4" w:rsidRPr="004B5E43" w:rsidTr="000145BB">
        <w:trPr>
          <w:trHeight w:val="369"/>
        </w:trPr>
        <w:tc>
          <w:tcPr>
            <w:tcW w:w="2300" w:type="pct"/>
            <w:tcBorders>
              <w:bottom w:val="single" w:sz="4" w:space="0" w:color="auto"/>
            </w:tcBorders>
            <w:vAlign w:val="center"/>
          </w:tcPr>
          <w:p w:rsidR="004E50F4" w:rsidRPr="004B5E43" w:rsidRDefault="004E50F4" w:rsidP="004E50F4">
            <w:pPr>
              <w:spacing w:after="0"/>
              <w:jc w:val="center"/>
              <w:rPr>
                <w:rFonts w:cstheme="minorHAnsi"/>
                <w:sz w:val="16"/>
                <w:szCs w:val="16"/>
              </w:rPr>
            </w:pPr>
          </w:p>
        </w:tc>
        <w:tc>
          <w:tcPr>
            <w:tcW w:w="700" w:type="pct"/>
            <w:tcBorders>
              <w:bottom w:val="single" w:sz="4" w:space="0" w:color="auto"/>
            </w:tcBorders>
            <w:vAlign w:val="center"/>
          </w:tcPr>
          <w:p w:rsidR="004E50F4" w:rsidRPr="004B5E43" w:rsidRDefault="004E50F4" w:rsidP="00DB5348">
            <w:pPr>
              <w:spacing w:after="0"/>
              <w:jc w:val="center"/>
              <w:rPr>
                <w:rFonts w:cstheme="minorHAnsi"/>
                <w:sz w:val="16"/>
                <w:szCs w:val="16"/>
              </w:rPr>
            </w:pPr>
            <w:r w:rsidRPr="004B5E43">
              <w:rPr>
                <w:rFonts w:cstheme="minorHAnsi"/>
                <w:sz w:val="16"/>
                <w:szCs w:val="16"/>
              </w:rPr>
              <w:t>1985</w:t>
            </w:r>
          </w:p>
        </w:tc>
        <w:tc>
          <w:tcPr>
            <w:tcW w:w="700" w:type="pct"/>
            <w:tcBorders>
              <w:bottom w:val="single" w:sz="4" w:space="0" w:color="auto"/>
            </w:tcBorders>
            <w:vAlign w:val="center"/>
          </w:tcPr>
          <w:p w:rsidR="004E50F4" w:rsidRPr="004B5E43" w:rsidRDefault="004E50F4" w:rsidP="00DB5348">
            <w:pPr>
              <w:spacing w:after="0"/>
              <w:jc w:val="center"/>
              <w:rPr>
                <w:rFonts w:cstheme="minorHAnsi"/>
                <w:sz w:val="16"/>
                <w:szCs w:val="16"/>
              </w:rPr>
            </w:pPr>
            <w:r w:rsidRPr="004B5E43">
              <w:rPr>
                <w:rFonts w:cstheme="minorHAnsi"/>
                <w:sz w:val="16"/>
                <w:szCs w:val="16"/>
              </w:rPr>
              <w:t>1990</w:t>
            </w:r>
          </w:p>
        </w:tc>
        <w:tc>
          <w:tcPr>
            <w:tcW w:w="700" w:type="pct"/>
            <w:tcBorders>
              <w:bottom w:val="single" w:sz="4" w:space="0" w:color="auto"/>
            </w:tcBorders>
            <w:vAlign w:val="center"/>
          </w:tcPr>
          <w:p w:rsidR="004E50F4" w:rsidRPr="004B5E43" w:rsidRDefault="004E50F4" w:rsidP="00DB5348">
            <w:pPr>
              <w:spacing w:after="0"/>
              <w:jc w:val="center"/>
              <w:rPr>
                <w:rFonts w:cstheme="minorHAnsi"/>
                <w:sz w:val="16"/>
                <w:szCs w:val="16"/>
              </w:rPr>
            </w:pPr>
            <w:r w:rsidRPr="004B5E43">
              <w:rPr>
                <w:rFonts w:cstheme="minorHAnsi"/>
                <w:sz w:val="16"/>
                <w:szCs w:val="16"/>
              </w:rPr>
              <w:t>1991</w:t>
            </w:r>
          </w:p>
        </w:tc>
        <w:tc>
          <w:tcPr>
            <w:tcW w:w="600" w:type="pct"/>
            <w:tcBorders>
              <w:bottom w:val="single" w:sz="4" w:space="0" w:color="auto"/>
            </w:tcBorders>
            <w:vAlign w:val="center"/>
          </w:tcPr>
          <w:p w:rsidR="004E50F4" w:rsidRPr="004B5E43" w:rsidRDefault="004E50F4" w:rsidP="00DB5348">
            <w:pPr>
              <w:spacing w:after="0"/>
              <w:jc w:val="center"/>
              <w:rPr>
                <w:rFonts w:cstheme="minorHAnsi"/>
                <w:sz w:val="16"/>
                <w:szCs w:val="16"/>
              </w:rPr>
            </w:pPr>
            <w:r w:rsidRPr="004B5E43">
              <w:rPr>
                <w:rFonts w:cstheme="minorHAnsi"/>
                <w:sz w:val="16"/>
                <w:szCs w:val="16"/>
              </w:rPr>
              <w:t>1992</w:t>
            </w:r>
          </w:p>
        </w:tc>
      </w:tr>
      <w:tr w:rsidR="004E50F4" w:rsidRPr="004B5E43" w:rsidTr="000145BB">
        <w:trPr>
          <w:trHeight w:val="290"/>
        </w:trPr>
        <w:tc>
          <w:tcPr>
            <w:tcW w:w="2300" w:type="pct"/>
            <w:tcBorders>
              <w:top w:val="single" w:sz="4" w:space="0" w:color="auto"/>
              <w:left w:val="nil"/>
              <w:bottom w:val="nil"/>
              <w:right w:val="nil"/>
            </w:tcBorders>
            <w:vAlign w:val="bottom"/>
          </w:tcPr>
          <w:p w:rsidR="004E50F4" w:rsidRPr="004B5E43" w:rsidRDefault="004E50F4" w:rsidP="00DB5348">
            <w:pPr>
              <w:spacing w:after="0"/>
              <w:rPr>
                <w:rFonts w:cstheme="minorHAnsi"/>
                <w:sz w:val="16"/>
                <w:szCs w:val="16"/>
                <w:lang w:val="kk-KZ"/>
              </w:rPr>
            </w:pPr>
            <w:r w:rsidRPr="004B5E43">
              <w:rPr>
                <w:rFonts w:cstheme="minorHAnsi"/>
                <w:sz w:val="16"/>
                <w:szCs w:val="16"/>
                <w:lang w:val="kk-KZ"/>
              </w:rPr>
              <w:t>В том числе</w:t>
            </w:r>
          </w:p>
        </w:tc>
        <w:tc>
          <w:tcPr>
            <w:tcW w:w="700" w:type="pct"/>
            <w:tcBorders>
              <w:top w:val="single" w:sz="4" w:space="0" w:color="auto"/>
              <w:left w:val="nil"/>
              <w:bottom w:val="nil"/>
              <w:right w:val="nil"/>
            </w:tcBorders>
            <w:vAlign w:val="bottom"/>
          </w:tcPr>
          <w:p w:rsidR="004E50F4" w:rsidRPr="004B5E43" w:rsidRDefault="004E50F4" w:rsidP="00DB5348">
            <w:pPr>
              <w:spacing w:after="0" w:line="360" w:lineRule="auto"/>
              <w:jc w:val="right"/>
              <w:rPr>
                <w:rFonts w:cstheme="minorHAnsi"/>
                <w:sz w:val="16"/>
                <w:szCs w:val="16"/>
                <w:lang w:val="kk-KZ"/>
              </w:rPr>
            </w:pPr>
          </w:p>
        </w:tc>
        <w:tc>
          <w:tcPr>
            <w:tcW w:w="700" w:type="pct"/>
            <w:tcBorders>
              <w:top w:val="single" w:sz="4" w:space="0" w:color="auto"/>
              <w:left w:val="nil"/>
              <w:bottom w:val="nil"/>
              <w:right w:val="nil"/>
            </w:tcBorders>
            <w:vAlign w:val="bottom"/>
          </w:tcPr>
          <w:p w:rsidR="004E50F4" w:rsidRPr="004B5E43" w:rsidRDefault="004E50F4" w:rsidP="00DB5348">
            <w:pPr>
              <w:spacing w:after="0" w:line="360" w:lineRule="auto"/>
              <w:jc w:val="right"/>
              <w:rPr>
                <w:rFonts w:cstheme="minorHAnsi"/>
                <w:sz w:val="16"/>
                <w:szCs w:val="16"/>
                <w:lang w:val="kk-KZ"/>
              </w:rPr>
            </w:pPr>
          </w:p>
        </w:tc>
        <w:tc>
          <w:tcPr>
            <w:tcW w:w="700" w:type="pct"/>
            <w:tcBorders>
              <w:top w:val="single" w:sz="4" w:space="0" w:color="auto"/>
              <w:left w:val="nil"/>
              <w:bottom w:val="nil"/>
              <w:right w:val="nil"/>
            </w:tcBorders>
            <w:vAlign w:val="bottom"/>
          </w:tcPr>
          <w:p w:rsidR="004E50F4" w:rsidRPr="004B5E43" w:rsidRDefault="004E50F4" w:rsidP="00DB5348">
            <w:pPr>
              <w:spacing w:after="0" w:line="360" w:lineRule="auto"/>
              <w:jc w:val="right"/>
              <w:rPr>
                <w:rFonts w:cstheme="minorHAnsi"/>
                <w:sz w:val="16"/>
                <w:szCs w:val="16"/>
                <w:lang w:val="kk-KZ"/>
              </w:rPr>
            </w:pPr>
          </w:p>
        </w:tc>
        <w:tc>
          <w:tcPr>
            <w:tcW w:w="600" w:type="pct"/>
            <w:tcBorders>
              <w:top w:val="single" w:sz="4" w:space="0" w:color="auto"/>
              <w:left w:val="nil"/>
              <w:bottom w:val="nil"/>
              <w:right w:val="nil"/>
            </w:tcBorders>
            <w:vAlign w:val="bottom"/>
          </w:tcPr>
          <w:p w:rsidR="004E50F4" w:rsidRPr="004B5E43" w:rsidRDefault="004E50F4" w:rsidP="00DB5348">
            <w:pPr>
              <w:spacing w:after="0" w:line="360" w:lineRule="auto"/>
              <w:jc w:val="right"/>
              <w:rPr>
                <w:rFonts w:cstheme="minorHAnsi"/>
                <w:sz w:val="16"/>
                <w:szCs w:val="16"/>
                <w:lang w:val="kk-KZ"/>
              </w:rPr>
            </w:pPr>
          </w:p>
        </w:tc>
      </w:tr>
      <w:tr w:rsidR="006F6DDA" w:rsidRPr="004B5E43" w:rsidTr="000145BB">
        <w:trPr>
          <w:trHeight w:val="290"/>
        </w:trPr>
        <w:tc>
          <w:tcPr>
            <w:tcW w:w="2300" w:type="pct"/>
            <w:tcBorders>
              <w:top w:val="nil"/>
              <w:left w:val="nil"/>
              <w:bottom w:val="nil"/>
              <w:right w:val="nil"/>
            </w:tcBorders>
            <w:vAlign w:val="bottom"/>
          </w:tcPr>
          <w:p w:rsidR="006F6DDA" w:rsidRPr="004B5E43" w:rsidRDefault="006F6DDA" w:rsidP="00DB5348">
            <w:pPr>
              <w:spacing w:after="0"/>
              <w:rPr>
                <w:rFonts w:cstheme="minorHAnsi"/>
                <w:sz w:val="16"/>
                <w:szCs w:val="16"/>
                <w:lang w:val="kk-KZ"/>
              </w:rPr>
            </w:pPr>
            <w:r w:rsidRPr="004B5E43">
              <w:rPr>
                <w:rFonts w:cstheme="minorHAnsi"/>
                <w:sz w:val="16"/>
                <w:szCs w:val="16"/>
                <w:lang w:val="kk-KZ"/>
              </w:rPr>
              <w:t>Среднесписочное численность работников, занятых на строительно- монтажных работах и в подсобных производствах, тыс.человек</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527,4</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618,4</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531,3</w:t>
            </w:r>
          </w:p>
        </w:tc>
        <w:tc>
          <w:tcPr>
            <w:tcW w:w="6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486,3</w:t>
            </w:r>
          </w:p>
        </w:tc>
      </w:tr>
      <w:tr w:rsidR="006F6DDA" w:rsidRPr="004B5E43" w:rsidTr="000145BB">
        <w:trPr>
          <w:trHeight w:val="290"/>
        </w:trPr>
        <w:tc>
          <w:tcPr>
            <w:tcW w:w="2300" w:type="pct"/>
            <w:tcBorders>
              <w:top w:val="nil"/>
              <w:left w:val="nil"/>
              <w:bottom w:val="nil"/>
              <w:right w:val="nil"/>
            </w:tcBorders>
            <w:vAlign w:val="bottom"/>
          </w:tcPr>
          <w:p w:rsidR="006F6DDA" w:rsidRPr="004B5E43" w:rsidRDefault="006F6DDA" w:rsidP="00DB5348">
            <w:pPr>
              <w:spacing w:after="0" w:line="360" w:lineRule="auto"/>
              <w:rPr>
                <w:rFonts w:cstheme="minorHAnsi"/>
                <w:sz w:val="16"/>
                <w:szCs w:val="16"/>
                <w:lang w:val="kk-KZ"/>
              </w:rPr>
            </w:pPr>
            <w:r w:rsidRPr="004B5E43">
              <w:rPr>
                <w:rFonts w:cstheme="minorHAnsi"/>
                <w:sz w:val="16"/>
                <w:szCs w:val="16"/>
                <w:lang w:val="kk-KZ"/>
              </w:rPr>
              <w:t>Текучесть кадров, процентов</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25,9</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21,3</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21,8</w:t>
            </w:r>
          </w:p>
        </w:tc>
        <w:tc>
          <w:tcPr>
            <w:tcW w:w="6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31,1</w:t>
            </w:r>
          </w:p>
        </w:tc>
      </w:tr>
      <w:tr w:rsidR="006F6DDA" w:rsidRPr="004B5E43" w:rsidTr="000145BB">
        <w:trPr>
          <w:trHeight w:val="290"/>
        </w:trPr>
        <w:tc>
          <w:tcPr>
            <w:tcW w:w="2300" w:type="pct"/>
            <w:tcBorders>
              <w:top w:val="nil"/>
              <w:left w:val="nil"/>
              <w:bottom w:val="nil"/>
              <w:right w:val="nil"/>
            </w:tcBorders>
            <w:vAlign w:val="bottom"/>
          </w:tcPr>
          <w:p w:rsidR="006F6DDA" w:rsidRPr="004B5E43" w:rsidRDefault="006F6DDA" w:rsidP="00DB5348">
            <w:pPr>
              <w:spacing w:after="0"/>
              <w:rPr>
                <w:rFonts w:cstheme="minorHAnsi"/>
                <w:sz w:val="16"/>
                <w:szCs w:val="16"/>
                <w:lang w:val="kk-KZ"/>
              </w:rPr>
            </w:pPr>
            <w:r w:rsidRPr="004B5E43">
              <w:rPr>
                <w:rFonts w:cstheme="minorHAnsi"/>
                <w:sz w:val="16"/>
                <w:szCs w:val="16"/>
                <w:lang w:val="kk-KZ"/>
              </w:rPr>
              <w:t>Непроизводительные потери, тыс. Человек-дней</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609,9</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692,3</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993,8</w:t>
            </w:r>
          </w:p>
        </w:tc>
        <w:tc>
          <w:tcPr>
            <w:tcW w:w="6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1521,8</w:t>
            </w:r>
          </w:p>
        </w:tc>
      </w:tr>
      <w:tr w:rsidR="006F6DDA" w:rsidRPr="004B5E43" w:rsidTr="000145BB">
        <w:trPr>
          <w:trHeight w:val="290"/>
        </w:trPr>
        <w:tc>
          <w:tcPr>
            <w:tcW w:w="2300" w:type="pct"/>
            <w:tcBorders>
              <w:top w:val="nil"/>
              <w:left w:val="nil"/>
              <w:bottom w:val="nil"/>
              <w:right w:val="nil"/>
            </w:tcBorders>
            <w:vAlign w:val="bottom"/>
          </w:tcPr>
          <w:p w:rsidR="006F6DDA" w:rsidRPr="004B5E43" w:rsidRDefault="006F6DDA" w:rsidP="007A5ECA">
            <w:pPr>
              <w:spacing w:after="0"/>
              <w:rPr>
                <w:rFonts w:cstheme="minorHAnsi"/>
                <w:sz w:val="16"/>
                <w:szCs w:val="16"/>
                <w:lang w:val="kk-KZ"/>
              </w:rPr>
            </w:pPr>
            <w:r w:rsidRPr="004B5E43">
              <w:rPr>
                <w:rFonts w:cstheme="minorHAnsi"/>
                <w:sz w:val="16"/>
                <w:szCs w:val="16"/>
                <w:lang w:val="kk-KZ"/>
              </w:rPr>
              <w:t>Недодано строительно-монтажных работ из-за потерь рабочего времени, млн.руб.</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37,5</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28,8</w:t>
            </w:r>
          </w:p>
        </w:tc>
        <w:tc>
          <w:tcPr>
            <w:tcW w:w="7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65,1</w:t>
            </w:r>
          </w:p>
        </w:tc>
        <w:tc>
          <w:tcPr>
            <w:tcW w:w="6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lang w:val="kk-KZ"/>
              </w:rPr>
            </w:pPr>
            <w:r w:rsidRPr="004B5E43">
              <w:rPr>
                <w:rFonts w:cstheme="minorHAnsi"/>
                <w:sz w:val="16"/>
                <w:szCs w:val="16"/>
                <w:lang w:val="kk-KZ"/>
              </w:rPr>
              <w:t>120,2</w:t>
            </w:r>
          </w:p>
        </w:tc>
      </w:tr>
      <w:tr w:rsidR="006F6DDA" w:rsidRPr="004B5E43" w:rsidTr="000145BB">
        <w:trPr>
          <w:trHeight w:val="290"/>
        </w:trPr>
        <w:tc>
          <w:tcPr>
            <w:tcW w:w="2300" w:type="pct"/>
            <w:tcBorders>
              <w:top w:val="nil"/>
              <w:left w:val="nil"/>
              <w:bottom w:val="nil"/>
              <w:right w:val="nil"/>
            </w:tcBorders>
            <w:vAlign w:val="bottom"/>
          </w:tcPr>
          <w:p w:rsidR="006F6DDA" w:rsidRPr="004B5E43" w:rsidRDefault="006F6DDA" w:rsidP="00DB5348">
            <w:pPr>
              <w:spacing w:after="0"/>
              <w:rPr>
                <w:rFonts w:cstheme="minorHAnsi"/>
                <w:sz w:val="16"/>
                <w:szCs w:val="16"/>
                <w:lang w:val="kk-KZ"/>
              </w:rPr>
            </w:pPr>
            <w:r w:rsidRPr="004B5E43">
              <w:rPr>
                <w:rFonts w:cstheme="minorHAnsi"/>
                <w:sz w:val="16"/>
                <w:szCs w:val="16"/>
                <w:lang w:val="kk-KZ"/>
              </w:rPr>
              <w:t>Стоимость основных производственных средств назначения, млн.руб.</w:t>
            </w:r>
          </w:p>
        </w:tc>
        <w:tc>
          <w:tcPr>
            <w:tcW w:w="700" w:type="pct"/>
            <w:tcBorders>
              <w:top w:val="nil"/>
              <w:left w:val="nil"/>
              <w:bottom w:val="nil"/>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3894,9</w:t>
            </w:r>
          </w:p>
        </w:tc>
        <w:tc>
          <w:tcPr>
            <w:tcW w:w="700" w:type="pct"/>
            <w:tcBorders>
              <w:top w:val="nil"/>
              <w:left w:val="nil"/>
              <w:bottom w:val="nil"/>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3679,9</w:t>
            </w:r>
          </w:p>
        </w:tc>
        <w:tc>
          <w:tcPr>
            <w:tcW w:w="700" w:type="pct"/>
            <w:tcBorders>
              <w:top w:val="nil"/>
              <w:left w:val="nil"/>
              <w:bottom w:val="nil"/>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4498,6</w:t>
            </w:r>
          </w:p>
        </w:tc>
        <w:tc>
          <w:tcPr>
            <w:tcW w:w="600" w:type="pct"/>
            <w:tcBorders>
              <w:top w:val="nil"/>
              <w:left w:val="nil"/>
              <w:bottom w:val="nil"/>
              <w:right w:val="nil"/>
            </w:tcBorders>
            <w:vAlign w:val="bottom"/>
          </w:tcPr>
          <w:p w:rsidR="006F6DDA" w:rsidRPr="004B5E43" w:rsidRDefault="006F6DDA" w:rsidP="00DB5348">
            <w:pPr>
              <w:spacing w:after="0" w:line="360" w:lineRule="auto"/>
              <w:jc w:val="right"/>
              <w:rPr>
                <w:rFonts w:cstheme="minorHAnsi"/>
                <w:sz w:val="16"/>
                <w:szCs w:val="16"/>
              </w:rPr>
            </w:pPr>
          </w:p>
        </w:tc>
      </w:tr>
      <w:tr w:rsidR="006F6DDA" w:rsidRPr="004B5E43" w:rsidTr="000145BB">
        <w:trPr>
          <w:trHeight w:val="290"/>
        </w:trPr>
        <w:tc>
          <w:tcPr>
            <w:tcW w:w="2300" w:type="pct"/>
            <w:tcBorders>
              <w:top w:val="nil"/>
              <w:left w:val="nil"/>
              <w:bottom w:val="single" w:sz="4" w:space="0" w:color="auto"/>
              <w:right w:val="nil"/>
            </w:tcBorders>
            <w:vAlign w:val="bottom"/>
          </w:tcPr>
          <w:p w:rsidR="006F6DDA" w:rsidRPr="004B5E43" w:rsidRDefault="006F6DDA" w:rsidP="00DB5348">
            <w:pPr>
              <w:spacing w:after="0"/>
              <w:rPr>
                <w:rFonts w:cstheme="minorHAnsi"/>
                <w:sz w:val="16"/>
                <w:szCs w:val="16"/>
                <w:lang w:val="kk-KZ"/>
              </w:rPr>
            </w:pPr>
            <w:r w:rsidRPr="004B5E43">
              <w:rPr>
                <w:rFonts w:cstheme="minorHAnsi"/>
                <w:sz w:val="16"/>
                <w:szCs w:val="16"/>
                <w:lang w:val="kk-KZ"/>
              </w:rPr>
              <w:t>Фондоотдача, руб</w:t>
            </w:r>
          </w:p>
        </w:tc>
        <w:tc>
          <w:tcPr>
            <w:tcW w:w="700" w:type="pct"/>
            <w:tcBorders>
              <w:top w:val="nil"/>
              <w:left w:val="nil"/>
              <w:bottom w:val="single" w:sz="4" w:space="0" w:color="auto"/>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1,83</w:t>
            </w:r>
          </w:p>
        </w:tc>
        <w:tc>
          <w:tcPr>
            <w:tcW w:w="700" w:type="pct"/>
            <w:tcBorders>
              <w:top w:val="nil"/>
              <w:left w:val="nil"/>
              <w:bottom w:val="single" w:sz="4" w:space="0" w:color="auto"/>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1,48</w:t>
            </w:r>
          </w:p>
        </w:tc>
        <w:tc>
          <w:tcPr>
            <w:tcW w:w="700" w:type="pct"/>
            <w:tcBorders>
              <w:top w:val="nil"/>
              <w:left w:val="nil"/>
              <w:bottom w:val="single" w:sz="4" w:space="0" w:color="auto"/>
              <w:right w:val="nil"/>
            </w:tcBorders>
            <w:vAlign w:val="bottom"/>
          </w:tcPr>
          <w:p w:rsidR="006F6DDA" w:rsidRPr="004B5E43" w:rsidRDefault="000145BB" w:rsidP="00DB5348">
            <w:pPr>
              <w:spacing w:after="0" w:line="360" w:lineRule="auto"/>
              <w:jc w:val="right"/>
              <w:rPr>
                <w:rFonts w:cstheme="minorHAnsi"/>
                <w:sz w:val="16"/>
                <w:szCs w:val="16"/>
                <w:lang w:val="kk-KZ"/>
              </w:rPr>
            </w:pPr>
            <w:r w:rsidRPr="004B5E43">
              <w:rPr>
                <w:rFonts w:cstheme="minorHAnsi"/>
                <w:sz w:val="16"/>
                <w:szCs w:val="16"/>
                <w:lang w:val="kk-KZ"/>
              </w:rPr>
              <w:t>2,2</w:t>
            </w:r>
          </w:p>
        </w:tc>
        <w:tc>
          <w:tcPr>
            <w:tcW w:w="600" w:type="pct"/>
            <w:tcBorders>
              <w:top w:val="nil"/>
              <w:left w:val="nil"/>
              <w:bottom w:val="single" w:sz="4" w:space="0" w:color="auto"/>
              <w:right w:val="nil"/>
            </w:tcBorders>
            <w:vAlign w:val="bottom"/>
          </w:tcPr>
          <w:p w:rsidR="006F6DDA" w:rsidRPr="004B5E43" w:rsidRDefault="006F6DDA" w:rsidP="00DB5348">
            <w:pPr>
              <w:spacing w:after="0" w:line="360" w:lineRule="auto"/>
              <w:jc w:val="right"/>
              <w:rPr>
                <w:rFonts w:cstheme="minorHAnsi"/>
                <w:sz w:val="16"/>
                <w:szCs w:val="16"/>
              </w:rPr>
            </w:pPr>
          </w:p>
        </w:tc>
      </w:tr>
    </w:tbl>
    <w:p w:rsidR="004E50F4" w:rsidRPr="004B5E43" w:rsidRDefault="004E50F4" w:rsidP="004E50F4">
      <w:pPr>
        <w:spacing w:after="0" w:line="240" w:lineRule="auto"/>
        <w:rPr>
          <w:rFonts w:cstheme="minorHAnsi"/>
          <w:i/>
          <w:sz w:val="16"/>
          <w:szCs w:val="16"/>
        </w:rPr>
      </w:pPr>
      <w:r w:rsidRPr="004B5E43">
        <w:rPr>
          <w:rFonts w:cstheme="minorHAnsi"/>
          <w:sz w:val="16"/>
          <w:szCs w:val="16"/>
        </w:rPr>
        <w:t xml:space="preserve">*)   </w:t>
      </w:r>
      <w:r w:rsidRPr="004B5E43">
        <w:rPr>
          <w:rFonts w:cstheme="minorHAnsi"/>
          <w:i/>
          <w:sz w:val="16"/>
          <w:szCs w:val="16"/>
        </w:rPr>
        <w:t xml:space="preserve"> Без кооперативов, малых и частных предприятий</w:t>
      </w:r>
    </w:p>
    <w:p w:rsidR="004E50F4" w:rsidRPr="004B5E43" w:rsidRDefault="004E50F4" w:rsidP="004E50F4">
      <w:pPr>
        <w:spacing w:after="0" w:line="240" w:lineRule="auto"/>
        <w:rPr>
          <w:rFonts w:cstheme="minorHAnsi"/>
          <w:i/>
          <w:sz w:val="16"/>
          <w:szCs w:val="16"/>
        </w:rPr>
      </w:pPr>
      <w:r w:rsidRPr="004B5E43">
        <w:rPr>
          <w:rFonts w:cstheme="minorHAnsi"/>
          <w:sz w:val="16"/>
          <w:szCs w:val="16"/>
        </w:rPr>
        <w:t xml:space="preserve">**)   </w:t>
      </w:r>
      <w:r w:rsidRPr="004B5E43">
        <w:rPr>
          <w:rFonts w:cstheme="minorHAnsi"/>
          <w:i/>
          <w:sz w:val="16"/>
          <w:szCs w:val="16"/>
        </w:rPr>
        <w:t>По государственным и арендным строительно-монтажным организациям</w:t>
      </w:r>
    </w:p>
    <w:p w:rsidR="004E50F4" w:rsidRPr="004B5E43" w:rsidRDefault="004E50F4" w:rsidP="004E50F4">
      <w:pPr>
        <w:spacing w:after="0" w:line="240" w:lineRule="auto"/>
        <w:rPr>
          <w:rFonts w:cstheme="minorHAnsi"/>
          <w:i/>
          <w:sz w:val="16"/>
          <w:szCs w:val="16"/>
        </w:rPr>
      </w:pPr>
      <w:r w:rsidRPr="004B5E43">
        <w:rPr>
          <w:rFonts w:cstheme="minorHAnsi"/>
          <w:sz w:val="16"/>
          <w:szCs w:val="16"/>
        </w:rPr>
        <w:t>***)</w:t>
      </w:r>
      <w:r w:rsidRPr="004B5E43">
        <w:rPr>
          <w:rFonts w:cstheme="minorHAnsi"/>
          <w:i/>
          <w:sz w:val="16"/>
          <w:szCs w:val="16"/>
        </w:rPr>
        <w:t xml:space="preserve">    1991, 1992 гг.- в фактических ценах</w:t>
      </w:r>
    </w:p>
    <w:p w:rsidR="009F576A" w:rsidRPr="004B5E43" w:rsidRDefault="009F576A" w:rsidP="009F576A">
      <w:pPr>
        <w:spacing w:after="0" w:line="240" w:lineRule="auto"/>
        <w:jc w:val="center"/>
        <w:rPr>
          <w:rFonts w:cstheme="minorHAnsi"/>
          <w:lang w:val="kk-KZ"/>
        </w:rPr>
      </w:pPr>
    </w:p>
    <w:p w:rsidR="000145BB" w:rsidRPr="004B5E43" w:rsidRDefault="000145BB" w:rsidP="009F576A">
      <w:pPr>
        <w:spacing w:after="0" w:line="240" w:lineRule="auto"/>
        <w:jc w:val="center"/>
        <w:rPr>
          <w:rFonts w:cstheme="minorHAnsi"/>
          <w:lang w:val="kk-KZ"/>
        </w:rPr>
      </w:pPr>
    </w:p>
    <w:p w:rsidR="00E76E80" w:rsidRPr="004B5E43" w:rsidRDefault="00E76E80" w:rsidP="009F576A">
      <w:pPr>
        <w:spacing w:after="0" w:line="240" w:lineRule="auto"/>
        <w:jc w:val="center"/>
        <w:rPr>
          <w:rFonts w:cstheme="minorHAnsi"/>
          <w:lang w:val="kk-KZ"/>
        </w:rPr>
      </w:pPr>
    </w:p>
    <w:p w:rsidR="00E76E80" w:rsidRPr="004B5E43" w:rsidRDefault="00E76E80" w:rsidP="009F576A">
      <w:pPr>
        <w:spacing w:after="0" w:line="240" w:lineRule="auto"/>
        <w:jc w:val="center"/>
        <w:rPr>
          <w:rFonts w:cstheme="minorHAnsi"/>
          <w:lang w:val="kk-KZ"/>
        </w:rPr>
      </w:pPr>
    </w:p>
    <w:p w:rsidR="000145BB" w:rsidRPr="004B5E43" w:rsidRDefault="000145BB" w:rsidP="009F576A">
      <w:pPr>
        <w:spacing w:after="0" w:line="240" w:lineRule="auto"/>
        <w:jc w:val="center"/>
        <w:rPr>
          <w:rFonts w:cstheme="minorHAnsi"/>
          <w:lang w:val="kk-KZ"/>
        </w:rPr>
      </w:pPr>
    </w:p>
    <w:p w:rsidR="000145BB" w:rsidRPr="00683E77" w:rsidRDefault="000145BB" w:rsidP="000145BB">
      <w:pPr>
        <w:spacing w:after="0"/>
        <w:jc w:val="center"/>
        <w:rPr>
          <w:rFonts w:cstheme="minorHAnsi"/>
          <w:b/>
          <w:sz w:val="24"/>
          <w:szCs w:val="24"/>
        </w:rPr>
      </w:pPr>
      <w:r w:rsidRPr="00683E77">
        <w:rPr>
          <w:rFonts w:cstheme="minorHAnsi"/>
          <w:b/>
          <w:sz w:val="24"/>
          <w:szCs w:val="24"/>
        </w:rPr>
        <w:t>Темпы роста энерговооруженности труда в</w:t>
      </w:r>
    </w:p>
    <w:p w:rsidR="000145BB" w:rsidRPr="00683E77" w:rsidRDefault="000145BB" w:rsidP="000145BB">
      <w:pPr>
        <w:jc w:val="center"/>
        <w:rPr>
          <w:rFonts w:cstheme="minorHAnsi"/>
          <w:b/>
          <w:sz w:val="24"/>
          <w:szCs w:val="24"/>
        </w:rPr>
      </w:pPr>
      <w:r w:rsidRPr="00683E77">
        <w:rPr>
          <w:rFonts w:cstheme="minorHAnsi"/>
          <w:b/>
          <w:sz w:val="24"/>
          <w:szCs w:val="24"/>
        </w:rPr>
        <w:t xml:space="preserve"> строительстве</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8"/>
        <w:gridCol w:w="3080"/>
        <w:gridCol w:w="3080"/>
      </w:tblGrid>
      <w:tr w:rsidR="000145BB" w:rsidRPr="004B5E43" w:rsidTr="00E76E80">
        <w:trPr>
          <w:trHeight w:val="398"/>
        </w:trPr>
        <w:tc>
          <w:tcPr>
            <w:tcW w:w="1754" w:type="pct"/>
            <w:tcBorders>
              <w:bottom w:val="single" w:sz="4" w:space="0" w:color="auto"/>
            </w:tcBorders>
            <w:vAlign w:val="center"/>
          </w:tcPr>
          <w:p w:rsidR="000145BB" w:rsidRPr="004B5E43" w:rsidRDefault="000145BB" w:rsidP="00E76E80">
            <w:pPr>
              <w:spacing w:after="0"/>
              <w:jc w:val="center"/>
              <w:rPr>
                <w:rFonts w:cstheme="minorHAnsi"/>
                <w:sz w:val="16"/>
                <w:szCs w:val="16"/>
              </w:rPr>
            </w:pPr>
            <w:r w:rsidRPr="004B5E43">
              <w:rPr>
                <w:rFonts w:cstheme="minorHAnsi"/>
                <w:sz w:val="16"/>
                <w:szCs w:val="16"/>
              </w:rPr>
              <w:t>1985</w:t>
            </w:r>
          </w:p>
        </w:tc>
        <w:tc>
          <w:tcPr>
            <w:tcW w:w="1623" w:type="pct"/>
            <w:tcBorders>
              <w:bottom w:val="single" w:sz="4" w:space="0" w:color="auto"/>
            </w:tcBorders>
            <w:vAlign w:val="center"/>
          </w:tcPr>
          <w:p w:rsidR="000145BB" w:rsidRPr="004B5E43" w:rsidRDefault="000145BB" w:rsidP="00E76E80">
            <w:pPr>
              <w:spacing w:after="0"/>
              <w:jc w:val="center"/>
              <w:rPr>
                <w:rFonts w:cstheme="minorHAnsi"/>
                <w:sz w:val="16"/>
                <w:szCs w:val="16"/>
              </w:rPr>
            </w:pPr>
            <w:r w:rsidRPr="004B5E43">
              <w:rPr>
                <w:rFonts w:cstheme="minorHAnsi"/>
                <w:sz w:val="16"/>
                <w:szCs w:val="16"/>
              </w:rPr>
              <w:t>1990</w:t>
            </w:r>
          </w:p>
        </w:tc>
        <w:tc>
          <w:tcPr>
            <w:tcW w:w="1623" w:type="pct"/>
            <w:tcBorders>
              <w:bottom w:val="single" w:sz="4" w:space="0" w:color="auto"/>
            </w:tcBorders>
            <w:vAlign w:val="center"/>
          </w:tcPr>
          <w:p w:rsidR="000145BB" w:rsidRPr="004B5E43" w:rsidRDefault="000145BB" w:rsidP="00E76E80">
            <w:pPr>
              <w:spacing w:after="0"/>
              <w:jc w:val="center"/>
              <w:rPr>
                <w:rFonts w:cstheme="minorHAnsi"/>
                <w:sz w:val="16"/>
                <w:szCs w:val="16"/>
              </w:rPr>
            </w:pPr>
            <w:r w:rsidRPr="004B5E43">
              <w:rPr>
                <w:rFonts w:cstheme="minorHAnsi"/>
                <w:sz w:val="16"/>
                <w:szCs w:val="16"/>
              </w:rPr>
              <w:t>1991</w:t>
            </w:r>
          </w:p>
        </w:tc>
      </w:tr>
      <w:tr w:rsidR="000145BB" w:rsidRPr="004B5E43" w:rsidTr="00E76E80">
        <w:trPr>
          <w:trHeight w:val="284"/>
        </w:trPr>
        <w:tc>
          <w:tcPr>
            <w:tcW w:w="1754" w:type="pct"/>
            <w:tcBorders>
              <w:top w:val="single" w:sz="4" w:space="0" w:color="auto"/>
              <w:left w:val="nil"/>
              <w:bottom w:val="single" w:sz="4" w:space="0" w:color="auto"/>
              <w:right w:val="nil"/>
            </w:tcBorders>
            <w:vAlign w:val="bottom"/>
          </w:tcPr>
          <w:p w:rsidR="000145BB" w:rsidRPr="004B5E43" w:rsidRDefault="000145BB" w:rsidP="00E76E80">
            <w:pPr>
              <w:spacing w:after="0"/>
              <w:jc w:val="right"/>
              <w:rPr>
                <w:rFonts w:cstheme="minorHAnsi"/>
                <w:sz w:val="16"/>
                <w:szCs w:val="16"/>
              </w:rPr>
            </w:pPr>
            <w:r w:rsidRPr="004B5E43">
              <w:rPr>
                <w:rFonts w:cstheme="minorHAnsi"/>
                <w:sz w:val="16"/>
                <w:szCs w:val="16"/>
              </w:rPr>
              <w:t>99,3</w:t>
            </w:r>
          </w:p>
        </w:tc>
        <w:tc>
          <w:tcPr>
            <w:tcW w:w="1623" w:type="pct"/>
            <w:tcBorders>
              <w:top w:val="single" w:sz="4" w:space="0" w:color="auto"/>
              <w:left w:val="nil"/>
              <w:bottom w:val="single" w:sz="4" w:space="0" w:color="auto"/>
              <w:right w:val="nil"/>
            </w:tcBorders>
            <w:vAlign w:val="bottom"/>
          </w:tcPr>
          <w:p w:rsidR="000145BB" w:rsidRPr="004B5E43" w:rsidRDefault="000145BB" w:rsidP="00E76E80">
            <w:pPr>
              <w:spacing w:after="0"/>
              <w:jc w:val="right"/>
              <w:rPr>
                <w:rFonts w:cstheme="minorHAnsi"/>
                <w:sz w:val="16"/>
                <w:szCs w:val="16"/>
              </w:rPr>
            </w:pPr>
            <w:r w:rsidRPr="004B5E43">
              <w:rPr>
                <w:rFonts w:cstheme="minorHAnsi"/>
                <w:sz w:val="16"/>
                <w:szCs w:val="16"/>
              </w:rPr>
              <w:t>107,2</w:t>
            </w:r>
          </w:p>
        </w:tc>
        <w:tc>
          <w:tcPr>
            <w:tcW w:w="1623" w:type="pct"/>
            <w:tcBorders>
              <w:top w:val="single" w:sz="4" w:space="0" w:color="auto"/>
              <w:left w:val="nil"/>
              <w:bottom w:val="single" w:sz="4" w:space="0" w:color="auto"/>
              <w:right w:val="nil"/>
            </w:tcBorders>
            <w:vAlign w:val="bottom"/>
          </w:tcPr>
          <w:p w:rsidR="000145BB" w:rsidRPr="004B5E43" w:rsidRDefault="000145BB" w:rsidP="00E76E80">
            <w:pPr>
              <w:spacing w:after="0"/>
              <w:jc w:val="right"/>
              <w:rPr>
                <w:rFonts w:cstheme="minorHAnsi"/>
                <w:sz w:val="16"/>
                <w:szCs w:val="16"/>
              </w:rPr>
            </w:pPr>
            <w:r w:rsidRPr="004B5E43">
              <w:rPr>
                <w:rFonts w:cstheme="minorHAnsi"/>
                <w:sz w:val="16"/>
                <w:szCs w:val="16"/>
              </w:rPr>
              <w:t>83,2</w:t>
            </w:r>
          </w:p>
        </w:tc>
      </w:tr>
    </w:tbl>
    <w:p w:rsidR="000145BB" w:rsidRPr="004B5E43" w:rsidRDefault="000145BB"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E76E80">
      <w:pPr>
        <w:spacing w:after="0" w:line="240" w:lineRule="auto"/>
        <w:jc w:val="center"/>
        <w:rPr>
          <w:rFonts w:cstheme="minorHAnsi"/>
          <w:lang w:val="kk-KZ"/>
        </w:rPr>
      </w:pPr>
    </w:p>
    <w:p w:rsidR="00E76E80" w:rsidRPr="004B5E43" w:rsidRDefault="00E76E80" w:rsidP="00683E77">
      <w:pPr>
        <w:spacing w:line="360" w:lineRule="auto"/>
        <w:rPr>
          <w:rFonts w:cstheme="minorHAnsi"/>
          <w:b/>
          <w:sz w:val="28"/>
          <w:szCs w:val="28"/>
        </w:rPr>
      </w:pPr>
      <w:r w:rsidRPr="004B5E43">
        <w:rPr>
          <w:rFonts w:cstheme="minorHAnsi"/>
          <w:b/>
          <w:sz w:val="28"/>
          <w:szCs w:val="28"/>
        </w:rPr>
        <w:lastRenderedPageBreak/>
        <w:t>Транспорт и связь</w:t>
      </w:r>
    </w:p>
    <w:p w:rsidR="00E76E80" w:rsidRPr="00683E77" w:rsidRDefault="00E76E80" w:rsidP="00C6147C">
      <w:pPr>
        <w:spacing w:after="0" w:line="240" w:lineRule="auto"/>
        <w:jc w:val="center"/>
        <w:rPr>
          <w:rFonts w:cstheme="minorHAnsi"/>
          <w:b/>
          <w:sz w:val="24"/>
          <w:szCs w:val="24"/>
        </w:rPr>
      </w:pPr>
      <w:r w:rsidRPr="00683E77">
        <w:rPr>
          <w:rFonts w:cstheme="minorHAnsi"/>
          <w:b/>
          <w:sz w:val="24"/>
          <w:szCs w:val="24"/>
        </w:rPr>
        <w:t>Отправление грузов транспортом</w:t>
      </w:r>
      <w:r w:rsidR="00C6147C">
        <w:rPr>
          <w:rFonts w:cstheme="minorHAnsi"/>
          <w:b/>
          <w:sz w:val="24"/>
          <w:szCs w:val="24"/>
        </w:rPr>
        <w:t xml:space="preserve"> </w:t>
      </w:r>
      <w:r w:rsidRPr="00683E77">
        <w:rPr>
          <w:rFonts w:cstheme="minorHAnsi"/>
          <w:b/>
          <w:sz w:val="24"/>
          <w:szCs w:val="24"/>
        </w:rPr>
        <w:t>республики</w:t>
      </w:r>
    </w:p>
    <w:p w:rsidR="00E76E80" w:rsidRPr="00683E77" w:rsidRDefault="00E76E80" w:rsidP="00E76E80">
      <w:pPr>
        <w:spacing w:after="0" w:line="240" w:lineRule="auto"/>
        <w:jc w:val="right"/>
        <w:rPr>
          <w:rFonts w:cstheme="minorHAnsi"/>
          <w:sz w:val="18"/>
          <w:szCs w:val="18"/>
          <w:lang w:val="kk-KZ"/>
        </w:rPr>
      </w:pPr>
      <w:r w:rsidRPr="00683E77">
        <w:rPr>
          <w:rFonts w:cstheme="minorHAnsi"/>
          <w:sz w:val="18"/>
          <w:szCs w:val="18"/>
        </w:rPr>
        <w:t>миллионов тонн</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2"/>
        <w:gridCol w:w="1208"/>
        <w:gridCol w:w="1209"/>
        <w:gridCol w:w="1209"/>
        <w:gridCol w:w="1209"/>
      </w:tblGrid>
      <w:tr w:rsidR="00E76E80" w:rsidRPr="004B5E43" w:rsidTr="00E76E80">
        <w:trPr>
          <w:trHeight w:val="303"/>
        </w:trPr>
        <w:tc>
          <w:tcPr>
            <w:tcW w:w="2444" w:type="pct"/>
            <w:tcBorders>
              <w:bottom w:val="single" w:sz="4" w:space="0" w:color="auto"/>
            </w:tcBorders>
            <w:vAlign w:val="bottom"/>
          </w:tcPr>
          <w:p w:rsidR="00E76E80" w:rsidRPr="004B5E43" w:rsidRDefault="00E76E80" w:rsidP="00E76E80">
            <w:pPr>
              <w:spacing w:after="0"/>
              <w:rPr>
                <w:rFonts w:cstheme="minorHAnsi"/>
                <w:sz w:val="16"/>
                <w:szCs w:val="16"/>
              </w:rPr>
            </w:pPr>
          </w:p>
        </w:tc>
        <w:tc>
          <w:tcPr>
            <w:tcW w:w="639" w:type="pct"/>
            <w:tcBorders>
              <w:bottom w:val="single" w:sz="4" w:space="0" w:color="auto"/>
            </w:tcBorders>
            <w:vAlign w:val="center"/>
          </w:tcPr>
          <w:p w:rsidR="00E76E80" w:rsidRPr="004B5E43" w:rsidRDefault="00E76E80" w:rsidP="00E76E80">
            <w:pPr>
              <w:spacing w:after="0"/>
              <w:jc w:val="center"/>
              <w:rPr>
                <w:rFonts w:cstheme="minorHAnsi"/>
                <w:sz w:val="16"/>
                <w:szCs w:val="16"/>
              </w:rPr>
            </w:pPr>
            <w:r w:rsidRPr="004B5E43">
              <w:rPr>
                <w:rFonts w:cstheme="minorHAnsi"/>
                <w:sz w:val="16"/>
                <w:szCs w:val="16"/>
              </w:rPr>
              <w:t>1985</w:t>
            </w:r>
          </w:p>
        </w:tc>
        <w:tc>
          <w:tcPr>
            <w:tcW w:w="639" w:type="pct"/>
            <w:tcBorders>
              <w:bottom w:val="single" w:sz="4" w:space="0" w:color="auto"/>
            </w:tcBorders>
            <w:vAlign w:val="center"/>
          </w:tcPr>
          <w:p w:rsidR="00E76E80" w:rsidRPr="004B5E43" w:rsidRDefault="00E76E80" w:rsidP="00E76E80">
            <w:pPr>
              <w:spacing w:after="0"/>
              <w:jc w:val="center"/>
              <w:rPr>
                <w:rFonts w:cstheme="minorHAnsi"/>
                <w:sz w:val="16"/>
                <w:szCs w:val="16"/>
              </w:rPr>
            </w:pPr>
            <w:r w:rsidRPr="004B5E43">
              <w:rPr>
                <w:rFonts w:cstheme="minorHAnsi"/>
                <w:sz w:val="16"/>
                <w:szCs w:val="16"/>
              </w:rPr>
              <w:t>1990</w:t>
            </w:r>
          </w:p>
        </w:tc>
        <w:tc>
          <w:tcPr>
            <w:tcW w:w="639" w:type="pct"/>
            <w:tcBorders>
              <w:bottom w:val="single" w:sz="4" w:space="0" w:color="auto"/>
            </w:tcBorders>
            <w:vAlign w:val="center"/>
          </w:tcPr>
          <w:p w:rsidR="00E76E80" w:rsidRPr="004B5E43" w:rsidRDefault="00E76E80" w:rsidP="00E76E80">
            <w:pPr>
              <w:spacing w:after="0"/>
              <w:jc w:val="center"/>
              <w:rPr>
                <w:rFonts w:cstheme="minorHAnsi"/>
                <w:sz w:val="16"/>
                <w:szCs w:val="16"/>
              </w:rPr>
            </w:pPr>
            <w:r w:rsidRPr="004B5E43">
              <w:rPr>
                <w:rFonts w:cstheme="minorHAnsi"/>
                <w:sz w:val="16"/>
                <w:szCs w:val="16"/>
              </w:rPr>
              <w:t>1991</w:t>
            </w:r>
          </w:p>
        </w:tc>
        <w:tc>
          <w:tcPr>
            <w:tcW w:w="639" w:type="pct"/>
            <w:tcBorders>
              <w:bottom w:val="single" w:sz="4" w:space="0" w:color="auto"/>
            </w:tcBorders>
            <w:vAlign w:val="center"/>
          </w:tcPr>
          <w:p w:rsidR="00E76E80" w:rsidRPr="004B5E43" w:rsidRDefault="00E76E80" w:rsidP="00E76E80">
            <w:pPr>
              <w:spacing w:after="0"/>
              <w:jc w:val="center"/>
              <w:rPr>
                <w:rFonts w:cstheme="minorHAnsi"/>
                <w:sz w:val="16"/>
                <w:szCs w:val="16"/>
              </w:rPr>
            </w:pPr>
            <w:r w:rsidRPr="004B5E43">
              <w:rPr>
                <w:rFonts w:cstheme="minorHAnsi"/>
                <w:sz w:val="16"/>
                <w:szCs w:val="16"/>
              </w:rPr>
              <w:t>1992</w:t>
            </w:r>
          </w:p>
        </w:tc>
      </w:tr>
      <w:tr w:rsidR="00E76E80" w:rsidRPr="004B5E43" w:rsidTr="00E76E80">
        <w:trPr>
          <w:trHeight w:val="303"/>
        </w:trPr>
        <w:tc>
          <w:tcPr>
            <w:tcW w:w="2444" w:type="pct"/>
            <w:tcBorders>
              <w:top w:val="nil"/>
              <w:left w:val="nil"/>
              <w:bottom w:val="nil"/>
              <w:right w:val="nil"/>
            </w:tcBorders>
            <w:vAlign w:val="bottom"/>
          </w:tcPr>
          <w:p w:rsidR="00E76E80" w:rsidRPr="004B5E43" w:rsidRDefault="00E76E80" w:rsidP="00E76E80">
            <w:pPr>
              <w:spacing w:after="0" w:line="360" w:lineRule="auto"/>
              <w:rPr>
                <w:rFonts w:cstheme="minorHAnsi"/>
                <w:sz w:val="16"/>
                <w:szCs w:val="16"/>
              </w:rPr>
            </w:pPr>
            <w:r w:rsidRPr="004B5E43">
              <w:rPr>
                <w:rFonts w:cstheme="minorHAnsi"/>
                <w:sz w:val="16"/>
                <w:szCs w:val="16"/>
              </w:rPr>
              <w:t xml:space="preserve">Все виды транспорта </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2448</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2613</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2513</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2044</w:t>
            </w:r>
          </w:p>
        </w:tc>
      </w:tr>
      <w:tr w:rsidR="00E76E80" w:rsidRPr="004B5E43" w:rsidTr="00E76E80">
        <w:trPr>
          <w:trHeight w:val="303"/>
        </w:trPr>
        <w:tc>
          <w:tcPr>
            <w:tcW w:w="2444" w:type="pct"/>
            <w:tcBorders>
              <w:top w:val="nil"/>
              <w:left w:val="nil"/>
              <w:bottom w:val="nil"/>
              <w:right w:val="nil"/>
            </w:tcBorders>
            <w:vAlign w:val="bottom"/>
          </w:tcPr>
          <w:p w:rsidR="00E76E80" w:rsidRPr="004B5E43" w:rsidRDefault="00E76E80" w:rsidP="00E76E80">
            <w:pPr>
              <w:spacing w:after="0" w:line="360" w:lineRule="auto"/>
              <w:rPr>
                <w:rFonts w:cstheme="minorHAnsi"/>
                <w:sz w:val="16"/>
                <w:szCs w:val="16"/>
              </w:rPr>
            </w:pPr>
            <w:r w:rsidRPr="004B5E43">
              <w:rPr>
                <w:rFonts w:cstheme="minorHAnsi"/>
                <w:sz w:val="16"/>
                <w:szCs w:val="16"/>
              </w:rPr>
              <w:t xml:space="preserve">железнодорожный </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336,8</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345,0</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328,2</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282,6</w:t>
            </w:r>
          </w:p>
        </w:tc>
      </w:tr>
      <w:tr w:rsidR="00E76E80" w:rsidRPr="004B5E43" w:rsidTr="00E76E80">
        <w:trPr>
          <w:trHeight w:val="303"/>
        </w:trPr>
        <w:tc>
          <w:tcPr>
            <w:tcW w:w="2444" w:type="pct"/>
            <w:tcBorders>
              <w:top w:val="nil"/>
              <w:left w:val="nil"/>
              <w:bottom w:val="nil"/>
              <w:right w:val="nil"/>
            </w:tcBorders>
            <w:vAlign w:val="bottom"/>
          </w:tcPr>
          <w:p w:rsidR="00E76E80" w:rsidRPr="004B5E43" w:rsidRDefault="00E76E80" w:rsidP="00E76E80">
            <w:pPr>
              <w:spacing w:after="0" w:line="360" w:lineRule="auto"/>
              <w:rPr>
                <w:rFonts w:cstheme="minorHAnsi"/>
                <w:sz w:val="16"/>
                <w:szCs w:val="16"/>
              </w:rPr>
            </w:pPr>
            <w:r w:rsidRPr="004B5E43">
              <w:rPr>
                <w:rFonts w:cstheme="minorHAnsi"/>
                <w:sz w:val="16"/>
                <w:szCs w:val="16"/>
              </w:rPr>
              <w:t>автомобильный</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2081</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2236</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2154</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1735</w:t>
            </w:r>
          </w:p>
        </w:tc>
      </w:tr>
      <w:tr w:rsidR="00E76E80" w:rsidRPr="004B5E43" w:rsidTr="00E76E80">
        <w:trPr>
          <w:trHeight w:val="303"/>
        </w:trPr>
        <w:tc>
          <w:tcPr>
            <w:tcW w:w="2444" w:type="pct"/>
            <w:tcBorders>
              <w:top w:val="nil"/>
              <w:left w:val="nil"/>
              <w:bottom w:val="nil"/>
              <w:right w:val="nil"/>
            </w:tcBorders>
            <w:vAlign w:val="bottom"/>
          </w:tcPr>
          <w:p w:rsidR="00E76E80" w:rsidRPr="004B5E43" w:rsidRDefault="00E76E80" w:rsidP="00E76E80">
            <w:pPr>
              <w:spacing w:after="0" w:line="360" w:lineRule="auto"/>
              <w:rPr>
                <w:rFonts w:cstheme="minorHAnsi"/>
                <w:sz w:val="16"/>
                <w:szCs w:val="16"/>
              </w:rPr>
            </w:pPr>
            <w:r w:rsidRPr="004B5E43">
              <w:rPr>
                <w:rFonts w:cstheme="minorHAnsi"/>
                <w:sz w:val="16"/>
                <w:szCs w:val="16"/>
              </w:rPr>
              <w:t>внутренний водный</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9,5</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10,7</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11,2</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7,0</w:t>
            </w:r>
          </w:p>
        </w:tc>
      </w:tr>
      <w:tr w:rsidR="00E76E80" w:rsidRPr="004B5E43" w:rsidTr="00E76E80">
        <w:trPr>
          <w:trHeight w:val="303"/>
        </w:trPr>
        <w:tc>
          <w:tcPr>
            <w:tcW w:w="2444" w:type="pct"/>
            <w:tcBorders>
              <w:top w:val="nil"/>
              <w:left w:val="nil"/>
              <w:bottom w:val="nil"/>
              <w:right w:val="nil"/>
            </w:tcBorders>
            <w:vAlign w:val="bottom"/>
          </w:tcPr>
          <w:p w:rsidR="00E76E80" w:rsidRPr="004B5E43" w:rsidRDefault="00E76E80" w:rsidP="00E76E80">
            <w:pPr>
              <w:spacing w:after="0" w:line="360" w:lineRule="auto"/>
              <w:rPr>
                <w:rFonts w:cstheme="minorHAnsi"/>
                <w:sz w:val="16"/>
                <w:szCs w:val="16"/>
              </w:rPr>
            </w:pPr>
            <w:r w:rsidRPr="004B5E43">
              <w:rPr>
                <w:rFonts w:cstheme="minorHAnsi"/>
                <w:sz w:val="16"/>
                <w:szCs w:val="16"/>
              </w:rPr>
              <w:t>авиационный</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0,08</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0,07</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0,05</w:t>
            </w:r>
          </w:p>
        </w:tc>
        <w:tc>
          <w:tcPr>
            <w:tcW w:w="639" w:type="pct"/>
            <w:tcBorders>
              <w:top w:val="nil"/>
              <w:left w:val="nil"/>
              <w:bottom w:val="nil"/>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0,03</w:t>
            </w:r>
          </w:p>
        </w:tc>
      </w:tr>
      <w:tr w:rsidR="00E76E80" w:rsidRPr="004B5E43" w:rsidTr="00E76E80">
        <w:trPr>
          <w:trHeight w:val="303"/>
        </w:trPr>
        <w:tc>
          <w:tcPr>
            <w:tcW w:w="2444" w:type="pct"/>
            <w:tcBorders>
              <w:top w:val="nil"/>
              <w:left w:val="nil"/>
              <w:bottom w:val="single" w:sz="4" w:space="0" w:color="auto"/>
              <w:right w:val="nil"/>
            </w:tcBorders>
            <w:vAlign w:val="bottom"/>
          </w:tcPr>
          <w:p w:rsidR="00E76E80" w:rsidRPr="004B5E43" w:rsidRDefault="00E76E80" w:rsidP="00E76E80">
            <w:pPr>
              <w:spacing w:after="0"/>
              <w:rPr>
                <w:rFonts w:cstheme="minorHAnsi"/>
                <w:sz w:val="16"/>
                <w:szCs w:val="16"/>
              </w:rPr>
            </w:pPr>
            <w:r w:rsidRPr="004B5E43">
              <w:rPr>
                <w:rFonts w:cstheme="minorHAnsi"/>
                <w:sz w:val="16"/>
                <w:szCs w:val="16"/>
              </w:rPr>
              <w:t>Трубопроводный</w:t>
            </w:r>
            <w:r w:rsidRPr="004B5E43">
              <w:rPr>
                <w:rFonts w:cstheme="minorHAnsi"/>
                <w:sz w:val="16"/>
                <w:szCs w:val="16"/>
                <w:lang w:val="kk-KZ"/>
              </w:rPr>
              <w:t xml:space="preserve"> </w:t>
            </w:r>
            <w:r w:rsidRPr="004B5E43">
              <w:rPr>
                <w:rFonts w:cstheme="minorHAnsi"/>
                <w:sz w:val="16"/>
                <w:szCs w:val="16"/>
              </w:rPr>
              <w:t>(перекачка нефти)</w:t>
            </w:r>
          </w:p>
        </w:tc>
        <w:tc>
          <w:tcPr>
            <w:tcW w:w="639" w:type="pct"/>
            <w:tcBorders>
              <w:top w:val="nil"/>
              <w:left w:val="nil"/>
              <w:bottom w:val="single" w:sz="4" w:space="0" w:color="auto"/>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21,2</w:t>
            </w:r>
          </w:p>
        </w:tc>
        <w:tc>
          <w:tcPr>
            <w:tcW w:w="639" w:type="pct"/>
            <w:tcBorders>
              <w:top w:val="nil"/>
              <w:left w:val="nil"/>
              <w:bottom w:val="single" w:sz="4" w:space="0" w:color="auto"/>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20,6</w:t>
            </w:r>
          </w:p>
        </w:tc>
        <w:tc>
          <w:tcPr>
            <w:tcW w:w="639" w:type="pct"/>
            <w:tcBorders>
              <w:top w:val="nil"/>
              <w:left w:val="nil"/>
              <w:bottom w:val="single" w:sz="4" w:space="0" w:color="auto"/>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20,4</w:t>
            </w:r>
          </w:p>
        </w:tc>
        <w:tc>
          <w:tcPr>
            <w:tcW w:w="639" w:type="pct"/>
            <w:tcBorders>
              <w:top w:val="nil"/>
              <w:left w:val="nil"/>
              <w:bottom w:val="single" w:sz="4" w:space="0" w:color="auto"/>
              <w:right w:val="nil"/>
            </w:tcBorders>
            <w:vAlign w:val="bottom"/>
          </w:tcPr>
          <w:p w:rsidR="00E76E80" w:rsidRPr="004B5E43" w:rsidRDefault="00E76E80" w:rsidP="00E76E80">
            <w:pPr>
              <w:spacing w:after="0" w:line="360" w:lineRule="auto"/>
              <w:jc w:val="right"/>
              <w:rPr>
                <w:rFonts w:cstheme="minorHAnsi"/>
                <w:sz w:val="16"/>
                <w:szCs w:val="16"/>
              </w:rPr>
            </w:pPr>
            <w:r w:rsidRPr="004B5E43">
              <w:rPr>
                <w:rFonts w:cstheme="minorHAnsi"/>
                <w:sz w:val="16"/>
                <w:szCs w:val="16"/>
              </w:rPr>
              <w:t>19,4</w:t>
            </w:r>
          </w:p>
        </w:tc>
      </w:tr>
    </w:tbl>
    <w:p w:rsidR="00E76E80" w:rsidRPr="004B5E43" w:rsidRDefault="00E76E80" w:rsidP="00E76E80">
      <w:pPr>
        <w:spacing w:after="0" w:line="240" w:lineRule="auto"/>
        <w:jc w:val="right"/>
        <w:rPr>
          <w:rFonts w:cstheme="minorHAnsi"/>
          <w:lang w:val="kk-KZ"/>
        </w:rPr>
      </w:pPr>
    </w:p>
    <w:p w:rsidR="00E76E80" w:rsidRPr="004B5E43" w:rsidRDefault="00E76E80" w:rsidP="00E76E80">
      <w:pPr>
        <w:spacing w:after="0" w:line="240" w:lineRule="auto"/>
        <w:jc w:val="center"/>
        <w:rPr>
          <w:rFonts w:cstheme="minorHAnsi"/>
          <w:lang w:val="kk-KZ"/>
        </w:rPr>
      </w:pPr>
    </w:p>
    <w:p w:rsidR="00683E77" w:rsidRDefault="00E76E80" w:rsidP="00E76E80">
      <w:pPr>
        <w:spacing w:after="0"/>
        <w:jc w:val="center"/>
        <w:rPr>
          <w:rFonts w:cstheme="minorHAnsi"/>
          <w:b/>
          <w:sz w:val="24"/>
          <w:szCs w:val="24"/>
        </w:rPr>
      </w:pPr>
      <w:r w:rsidRPr="00683E77">
        <w:rPr>
          <w:rFonts w:cstheme="minorHAnsi"/>
          <w:b/>
          <w:sz w:val="24"/>
          <w:szCs w:val="24"/>
        </w:rPr>
        <w:t xml:space="preserve">Отправление грузов в контейнерах и пакетах отдельными </w:t>
      </w:r>
    </w:p>
    <w:p w:rsidR="00E76E80" w:rsidRPr="00683E77" w:rsidRDefault="00683E77" w:rsidP="00683E77">
      <w:pPr>
        <w:spacing w:after="0"/>
        <w:jc w:val="center"/>
        <w:rPr>
          <w:rFonts w:cstheme="minorHAnsi"/>
          <w:b/>
          <w:sz w:val="24"/>
          <w:szCs w:val="24"/>
        </w:rPr>
      </w:pPr>
      <w:r w:rsidRPr="00683E77">
        <w:rPr>
          <w:rFonts w:cstheme="minorHAnsi"/>
          <w:b/>
          <w:sz w:val="24"/>
          <w:szCs w:val="24"/>
        </w:rPr>
        <w:t>В</w:t>
      </w:r>
      <w:r w:rsidR="00E76E80" w:rsidRPr="00683E77">
        <w:rPr>
          <w:rFonts w:cstheme="minorHAnsi"/>
          <w:b/>
          <w:sz w:val="24"/>
          <w:szCs w:val="24"/>
        </w:rPr>
        <w:t>идами</w:t>
      </w:r>
      <w:r>
        <w:rPr>
          <w:rFonts w:cstheme="minorHAnsi"/>
          <w:b/>
          <w:sz w:val="24"/>
          <w:szCs w:val="24"/>
        </w:rPr>
        <w:t xml:space="preserve"> </w:t>
      </w:r>
      <w:r w:rsidR="00E76E80" w:rsidRPr="00683E77">
        <w:rPr>
          <w:rFonts w:cstheme="minorHAnsi"/>
          <w:b/>
          <w:sz w:val="24"/>
          <w:szCs w:val="24"/>
        </w:rPr>
        <w:t xml:space="preserve"> транспорта общего пользования</w:t>
      </w:r>
    </w:p>
    <w:p w:rsidR="00E76E80" w:rsidRPr="00683E77" w:rsidRDefault="00E76E80" w:rsidP="00E76E80">
      <w:pPr>
        <w:spacing w:after="0"/>
        <w:jc w:val="right"/>
        <w:rPr>
          <w:rFonts w:cstheme="minorHAnsi"/>
          <w:sz w:val="18"/>
          <w:szCs w:val="18"/>
          <w:lang w:val="kk-KZ"/>
        </w:rPr>
      </w:pPr>
      <w:r w:rsidRPr="00683E77">
        <w:rPr>
          <w:rFonts w:cstheme="minorHAnsi"/>
          <w:sz w:val="18"/>
          <w:szCs w:val="18"/>
        </w:rPr>
        <w:t>тысяч тонн</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0"/>
        <w:gridCol w:w="1211"/>
        <w:gridCol w:w="1211"/>
        <w:gridCol w:w="1211"/>
        <w:gridCol w:w="1211"/>
      </w:tblGrid>
      <w:tr w:rsidR="00E76E80" w:rsidRPr="004B5E43" w:rsidTr="00E76E80">
        <w:trPr>
          <w:trHeight w:val="296"/>
        </w:trPr>
        <w:tc>
          <w:tcPr>
            <w:tcW w:w="2444" w:type="pct"/>
            <w:tcBorders>
              <w:bottom w:val="single" w:sz="4" w:space="0" w:color="auto"/>
            </w:tcBorders>
          </w:tcPr>
          <w:p w:rsidR="00E76E80" w:rsidRPr="004B5E43" w:rsidRDefault="00E76E80" w:rsidP="00E76E80">
            <w:pPr>
              <w:spacing w:after="0"/>
              <w:rPr>
                <w:rFonts w:cstheme="minorHAnsi"/>
                <w:sz w:val="16"/>
                <w:szCs w:val="16"/>
              </w:rPr>
            </w:pPr>
          </w:p>
        </w:tc>
        <w:tc>
          <w:tcPr>
            <w:tcW w:w="639" w:type="pct"/>
            <w:tcBorders>
              <w:bottom w:val="single" w:sz="4" w:space="0" w:color="auto"/>
            </w:tcBorders>
          </w:tcPr>
          <w:p w:rsidR="00E76E80" w:rsidRPr="004B5E43" w:rsidRDefault="00E76E80" w:rsidP="00E76E80">
            <w:pPr>
              <w:spacing w:after="0"/>
              <w:rPr>
                <w:rFonts w:cstheme="minorHAnsi"/>
                <w:sz w:val="16"/>
                <w:szCs w:val="16"/>
              </w:rPr>
            </w:pPr>
            <w:r w:rsidRPr="004B5E43">
              <w:rPr>
                <w:rFonts w:cstheme="minorHAnsi"/>
                <w:sz w:val="16"/>
                <w:szCs w:val="16"/>
              </w:rPr>
              <w:t>1985</w:t>
            </w:r>
          </w:p>
        </w:tc>
        <w:tc>
          <w:tcPr>
            <w:tcW w:w="639" w:type="pct"/>
            <w:tcBorders>
              <w:bottom w:val="single" w:sz="4" w:space="0" w:color="auto"/>
            </w:tcBorders>
          </w:tcPr>
          <w:p w:rsidR="00E76E80" w:rsidRPr="004B5E43" w:rsidRDefault="00E76E80" w:rsidP="00E76E80">
            <w:pPr>
              <w:spacing w:after="0"/>
              <w:rPr>
                <w:rFonts w:cstheme="minorHAnsi"/>
                <w:sz w:val="16"/>
                <w:szCs w:val="16"/>
              </w:rPr>
            </w:pPr>
            <w:r w:rsidRPr="004B5E43">
              <w:rPr>
                <w:rFonts w:cstheme="minorHAnsi"/>
                <w:sz w:val="16"/>
                <w:szCs w:val="16"/>
              </w:rPr>
              <w:t>1990</w:t>
            </w:r>
          </w:p>
        </w:tc>
        <w:tc>
          <w:tcPr>
            <w:tcW w:w="639" w:type="pct"/>
            <w:tcBorders>
              <w:bottom w:val="single" w:sz="4" w:space="0" w:color="auto"/>
            </w:tcBorders>
          </w:tcPr>
          <w:p w:rsidR="00E76E80" w:rsidRPr="004B5E43" w:rsidRDefault="00E76E80" w:rsidP="00E76E80">
            <w:pPr>
              <w:spacing w:after="0"/>
              <w:rPr>
                <w:rFonts w:cstheme="minorHAnsi"/>
                <w:sz w:val="16"/>
                <w:szCs w:val="16"/>
              </w:rPr>
            </w:pPr>
            <w:r w:rsidRPr="004B5E43">
              <w:rPr>
                <w:rFonts w:cstheme="minorHAnsi"/>
                <w:sz w:val="16"/>
                <w:szCs w:val="16"/>
              </w:rPr>
              <w:t>1991</w:t>
            </w:r>
          </w:p>
        </w:tc>
        <w:tc>
          <w:tcPr>
            <w:tcW w:w="639" w:type="pct"/>
            <w:tcBorders>
              <w:bottom w:val="single" w:sz="4" w:space="0" w:color="auto"/>
            </w:tcBorders>
          </w:tcPr>
          <w:p w:rsidR="00E76E80" w:rsidRPr="004B5E43" w:rsidRDefault="00E76E80" w:rsidP="00E76E80">
            <w:pPr>
              <w:spacing w:after="0"/>
              <w:rPr>
                <w:rFonts w:cstheme="minorHAnsi"/>
                <w:sz w:val="16"/>
                <w:szCs w:val="16"/>
              </w:rPr>
            </w:pPr>
            <w:r w:rsidRPr="004B5E43">
              <w:rPr>
                <w:rFonts w:cstheme="minorHAnsi"/>
                <w:sz w:val="16"/>
                <w:szCs w:val="16"/>
              </w:rPr>
              <w:t>1992</w:t>
            </w: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Отправлено грузов в контейнерах транспортом: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3D2999" w:rsidP="003D2999">
            <w:pPr>
              <w:spacing w:after="0" w:line="360" w:lineRule="auto"/>
              <w:rPr>
                <w:rFonts w:cstheme="minorHAnsi"/>
                <w:sz w:val="16"/>
                <w:szCs w:val="16"/>
                <w:lang w:val="kk-KZ"/>
              </w:rPr>
            </w:pPr>
            <w:r w:rsidRPr="004B5E43">
              <w:rPr>
                <w:rFonts w:cstheme="minorHAnsi"/>
                <w:sz w:val="16"/>
                <w:szCs w:val="16"/>
              </w:rPr>
              <w:t>Ж</w:t>
            </w:r>
            <w:r w:rsidR="00E76E80" w:rsidRPr="004B5E43">
              <w:rPr>
                <w:rFonts w:cstheme="minorHAnsi"/>
                <w:sz w:val="16"/>
                <w:szCs w:val="16"/>
              </w:rPr>
              <w:t>елезнодорожным</w:t>
            </w:r>
            <w:r w:rsidRPr="004B5E43">
              <w:rPr>
                <w:rFonts w:cstheme="minorHAnsi"/>
                <w:sz w:val="16"/>
                <w:szCs w:val="16"/>
                <w:lang w:val="kk-KZ"/>
              </w:rPr>
              <w:t xml:space="preserve"> </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3936</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3697</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2936</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2515</w:t>
            </w: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внутренним водным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68</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49</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18</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0,4</w:t>
            </w: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автомобильным*)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7020</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3041</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2873</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3801</w:t>
            </w: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Отправлено грузов в пакетах транспортом: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железнодорожным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5077</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7262</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7061</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6204</w:t>
            </w:r>
          </w:p>
        </w:tc>
      </w:tr>
      <w:tr w:rsidR="00E76E80" w:rsidRPr="004B5E43" w:rsidTr="003D2999">
        <w:trPr>
          <w:trHeight w:val="296"/>
        </w:trPr>
        <w:tc>
          <w:tcPr>
            <w:tcW w:w="2444" w:type="pct"/>
            <w:tcBorders>
              <w:top w:val="nil"/>
              <w:left w:val="nil"/>
              <w:bottom w:val="nil"/>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внутренним водным</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89</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168</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164</w:t>
            </w:r>
          </w:p>
        </w:tc>
        <w:tc>
          <w:tcPr>
            <w:tcW w:w="639" w:type="pct"/>
            <w:tcBorders>
              <w:top w:val="nil"/>
              <w:left w:val="nil"/>
              <w:bottom w:val="nil"/>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116</w:t>
            </w:r>
          </w:p>
        </w:tc>
      </w:tr>
      <w:tr w:rsidR="00E76E80" w:rsidRPr="004B5E43" w:rsidTr="003D2999">
        <w:trPr>
          <w:trHeight w:val="296"/>
        </w:trPr>
        <w:tc>
          <w:tcPr>
            <w:tcW w:w="2444" w:type="pct"/>
            <w:tcBorders>
              <w:top w:val="nil"/>
              <w:left w:val="nil"/>
              <w:bottom w:val="single" w:sz="4" w:space="0" w:color="auto"/>
              <w:right w:val="nil"/>
            </w:tcBorders>
            <w:vAlign w:val="bottom"/>
          </w:tcPr>
          <w:p w:rsidR="00E76E80" w:rsidRPr="004B5E43" w:rsidRDefault="00E76E80" w:rsidP="003D2999">
            <w:pPr>
              <w:spacing w:after="0" w:line="360" w:lineRule="auto"/>
              <w:rPr>
                <w:rFonts w:cstheme="minorHAnsi"/>
                <w:sz w:val="16"/>
                <w:szCs w:val="16"/>
              </w:rPr>
            </w:pPr>
            <w:r w:rsidRPr="004B5E43">
              <w:rPr>
                <w:rFonts w:cstheme="minorHAnsi"/>
                <w:sz w:val="16"/>
                <w:szCs w:val="16"/>
              </w:rPr>
              <w:t>автомобильным*)</w:t>
            </w:r>
          </w:p>
        </w:tc>
        <w:tc>
          <w:tcPr>
            <w:tcW w:w="639" w:type="pct"/>
            <w:tcBorders>
              <w:top w:val="nil"/>
              <w:left w:val="nil"/>
              <w:bottom w:val="single" w:sz="4" w:space="0" w:color="auto"/>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7181</w:t>
            </w:r>
          </w:p>
        </w:tc>
        <w:tc>
          <w:tcPr>
            <w:tcW w:w="639" w:type="pct"/>
            <w:tcBorders>
              <w:top w:val="nil"/>
              <w:left w:val="nil"/>
              <w:bottom w:val="single" w:sz="4" w:space="0" w:color="auto"/>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7265</w:t>
            </w:r>
          </w:p>
        </w:tc>
        <w:tc>
          <w:tcPr>
            <w:tcW w:w="639" w:type="pct"/>
            <w:tcBorders>
              <w:top w:val="nil"/>
              <w:left w:val="nil"/>
              <w:bottom w:val="single" w:sz="4" w:space="0" w:color="auto"/>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6315</w:t>
            </w:r>
          </w:p>
        </w:tc>
        <w:tc>
          <w:tcPr>
            <w:tcW w:w="639" w:type="pct"/>
            <w:tcBorders>
              <w:top w:val="nil"/>
              <w:left w:val="nil"/>
              <w:bottom w:val="single" w:sz="4" w:space="0" w:color="auto"/>
              <w:right w:val="nil"/>
            </w:tcBorders>
            <w:vAlign w:val="bottom"/>
          </w:tcPr>
          <w:p w:rsidR="00E76E80" w:rsidRPr="004B5E43" w:rsidRDefault="00E76E80" w:rsidP="003D2999">
            <w:pPr>
              <w:spacing w:after="0" w:line="360" w:lineRule="auto"/>
              <w:jc w:val="right"/>
              <w:rPr>
                <w:rFonts w:cstheme="minorHAnsi"/>
                <w:sz w:val="16"/>
                <w:szCs w:val="16"/>
              </w:rPr>
            </w:pPr>
            <w:r w:rsidRPr="004B5E43">
              <w:rPr>
                <w:rFonts w:cstheme="minorHAnsi"/>
                <w:sz w:val="16"/>
                <w:szCs w:val="16"/>
              </w:rPr>
              <w:t>2623</w:t>
            </w:r>
          </w:p>
        </w:tc>
      </w:tr>
    </w:tbl>
    <w:p w:rsidR="00E76E80" w:rsidRPr="004B5E43" w:rsidRDefault="00E76E80" w:rsidP="003D2999">
      <w:pPr>
        <w:spacing w:after="0"/>
        <w:rPr>
          <w:rFonts w:cstheme="minorHAnsi"/>
          <w:i/>
          <w:sz w:val="16"/>
          <w:szCs w:val="16"/>
        </w:rPr>
      </w:pPr>
      <w:r w:rsidRPr="004B5E43">
        <w:rPr>
          <w:rFonts w:cstheme="minorHAnsi"/>
          <w:i/>
          <w:sz w:val="16"/>
          <w:szCs w:val="16"/>
        </w:rPr>
        <w:t>*)   Включая ввоз и вывоз с железнодорожных станций и пристаней</w:t>
      </w:r>
    </w:p>
    <w:p w:rsidR="00E76E80" w:rsidRPr="004B5E43" w:rsidRDefault="00E76E80" w:rsidP="00E76E80">
      <w:pPr>
        <w:spacing w:after="0" w:line="240" w:lineRule="auto"/>
        <w:jc w:val="center"/>
        <w:rPr>
          <w:rFonts w:cstheme="minorHAnsi"/>
          <w:lang w:val="kk-KZ"/>
        </w:rPr>
      </w:pPr>
    </w:p>
    <w:p w:rsidR="003D2999" w:rsidRPr="004B5E43" w:rsidRDefault="003D2999" w:rsidP="00E76E80">
      <w:pPr>
        <w:spacing w:after="0" w:line="240" w:lineRule="auto"/>
        <w:jc w:val="center"/>
        <w:rPr>
          <w:rFonts w:cstheme="minorHAnsi"/>
          <w:lang w:val="kk-KZ"/>
        </w:rPr>
      </w:pPr>
    </w:p>
    <w:p w:rsidR="003D2999" w:rsidRPr="007A6507" w:rsidRDefault="00DB5348" w:rsidP="00DB5348">
      <w:pPr>
        <w:spacing w:after="0" w:line="240" w:lineRule="auto"/>
        <w:jc w:val="center"/>
        <w:rPr>
          <w:rFonts w:cstheme="minorHAnsi"/>
          <w:b/>
          <w:sz w:val="24"/>
          <w:szCs w:val="24"/>
        </w:rPr>
      </w:pPr>
      <w:r w:rsidRPr="007A6507">
        <w:rPr>
          <w:rFonts w:cstheme="minorHAnsi"/>
          <w:b/>
          <w:sz w:val="24"/>
          <w:szCs w:val="24"/>
        </w:rPr>
        <w:t>Грузооборот по видам</w:t>
      </w:r>
      <w:r w:rsidR="00C6147C" w:rsidRPr="007A6507">
        <w:rPr>
          <w:rFonts w:cstheme="minorHAnsi"/>
          <w:b/>
          <w:sz w:val="24"/>
          <w:szCs w:val="24"/>
        </w:rPr>
        <w:t xml:space="preserve"> </w:t>
      </w:r>
      <w:r w:rsidRPr="007A6507">
        <w:rPr>
          <w:rFonts w:cstheme="minorHAnsi"/>
          <w:b/>
          <w:sz w:val="24"/>
          <w:szCs w:val="24"/>
          <w:lang w:val="kk-KZ"/>
        </w:rPr>
        <w:t>т</w:t>
      </w:r>
      <w:r w:rsidR="003D2999" w:rsidRPr="007A6507">
        <w:rPr>
          <w:rFonts w:cstheme="minorHAnsi"/>
          <w:b/>
          <w:sz w:val="24"/>
          <w:szCs w:val="24"/>
        </w:rPr>
        <w:t>ранспорта</w:t>
      </w:r>
    </w:p>
    <w:p w:rsidR="003D2999" w:rsidRPr="007A6507" w:rsidRDefault="003D2999" w:rsidP="003D2999">
      <w:pPr>
        <w:spacing w:after="0"/>
        <w:jc w:val="right"/>
        <w:rPr>
          <w:rFonts w:cstheme="minorHAnsi"/>
          <w:sz w:val="18"/>
          <w:szCs w:val="18"/>
          <w:lang w:val="kk-KZ"/>
        </w:rPr>
      </w:pPr>
      <w:r w:rsidRPr="007A6507">
        <w:rPr>
          <w:rFonts w:cstheme="minorHAnsi"/>
          <w:sz w:val="18"/>
          <w:szCs w:val="18"/>
        </w:rPr>
        <w:t>миллионов тонно-километров</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8"/>
        <w:gridCol w:w="1203"/>
        <w:gridCol w:w="1203"/>
        <w:gridCol w:w="1203"/>
        <w:gridCol w:w="1202"/>
      </w:tblGrid>
      <w:tr w:rsidR="003D2999" w:rsidRPr="007A6507" w:rsidTr="003D2999">
        <w:trPr>
          <w:trHeight w:val="217"/>
        </w:trPr>
        <w:tc>
          <w:tcPr>
            <w:tcW w:w="2443" w:type="pct"/>
            <w:tcBorders>
              <w:bottom w:val="single" w:sz="4" w:space="0" w:color="auto"/>
            </w:tcBorders>
          </w:tcPr>
          <w:p w:rsidR="003D2999" w:rsidRPr="007A6507" w:rsidRDefault="003D2999" w:rsidP="003D2999">
            <w:pPr>
              <w:spacing w:after="0"/>
              <w:rPr>
                <w:rFonts w:cstheme="minorHAnsi"/>
                <w:sz w:val="16"/>
                <w:szCs w:val="16"/>
              </w:rPr>
            </w:pPr>
          </w:p>
        </w:tc>
        <w:tc>
          <w:tcPr>
            <w:tcW w:w="639" w:type="pct"/>
            <w:tcBorders>
              <w:bottom w:val="single" w:sz="4" w:space="0" w:color="auto"/>
            </w:tcBorders>
          </w:tcPr>
          <w:p w:rsidR="003D2999" w:rsidRPr="007A6507" w:rsidRDefault="003D2999" w:rsidP="003D2999">
            <w:pPr>
              <w:spacing w:after="0"/>
              <w:rPr>
                <w:rFonts w:cstheme="minorHAnsi"/>
                <w:sz w:val="16"/>
                <w:szCs w:val="16"/>
              </w:rPr>
            </w:pPr>
            <w:r w:rsidRPr="007A6507">
              <w:rPr>
                <w:rFonts w:cstheme="minorHAnsi"/>
                <w:sz w:val="16"/>
                <w:szCs w:val="16"/>
              </w:rPr>
              <w:t>1985</w:t>
            </w:r>
          </w:p>
        </w:tc>
        <w:tc>
          <w:tcPr>
            <w:tcW w:w="639" w:type="pct"/>
            <w:tcBorders>
              <w:bottom w:val="single" w:sz="4" w:space="0" w:color="auto"/>
            </w:tcBorders>
          </w:tcPr>
          <w:p w:rsidR="003D2999" w:rsidRPr="007A6507" w:rsidRDefault="003D2999" w:rsidP="003D2999">
            <w:pPr>
              <w:spacing w:after="0"/>
              <w:rPr>
                <w:rFonts w:cstheme="minorHAnsi"/>
                <w:sz w:val="16"/>
                <w:szCs w:val="16"/>
              </w:rPr>
            </w:pPr>
            <w:r w:rsidRPr="007A6507">
              <w:rPr>
                <w:rFonts w:cstheme="minorHAnsi"/>
                <w:sz w:val="16"/>
                <w:szCs w:val="16"/>
              </w:rPr>
              <w:t>1990</w:t>
            </w:r>
          </w:p>
        </w:tc>
        <w:tc>
          <w:tcPr>
            <w:tcW w:w="639" w:type="pct"/>
            <w:tcBorders>
              <w:bottom w:val="single" w:sz="4" w:space="0" w:color="auto"/>
            </w:tcBorders>
          </w:tcPr>
          <w:p w:rsidR="003D2999" w:rsidRPr="007A6507" w:rsidRDefault="003D2999" w:rsidP="003D2999">
            <w:pPr>
              <w:spacing w:after="0"/>
              <w:rPr>
                <w:rFonts w:cstheme="minorHAnsi"/>
                <w:sz w:val="16"/>
                <w:szCs w:val="16"/>
              </w:rPr>
            </w:pPr>
            <w:r w:rsidRPr="007A6507">
              <w:rPr>
                <w:rFonts w:cstheme="minorHAnsi"/>
                <w:sz w:val="16"/>
                <w:szCs w:val="16"/>
              </w:rPr>
              <w:t>1991</w:t>
            </w:r>
          </w:p>
        </w:tc>
        <w:tc>
          <w:tcPr>
            <w:tcW w:w="639" w:type="pct"/>
            <w:tcBorders>
              <w:bottom w:val="single" w:sz="4" w:space="0" w:color="auto"/>
            </w:tcBorders>
          </w:tcPr>
          <w:p w:rsidR="003D2999" w:rsidRPr="007A6507" w:rsidRDefault="003D2999" w:rsidP="003D2999">
            <w:pPr>
              <w:spacing w:after="0"/>
              <w:rPr>
                <w:rFonts w:cstheme="minorHAnsi"/>
                <w:sz w:val="16"/>
                <w:szCs w:val="16"/>
              </w:rPr>
            </w:pPr>
            <w:r w:rsidRPr="007A6507">
              <w:rPr>
                <w:rFonts w:cstheme="minorHAnsi"/>
                <w:sz w:val="16"/>
                <w:szCs w:val="16"/>
              </w:rPr>
              <w:t>1992</w:t>
            </w:r>
          </w:p>
        </w:tc>
      </w:tr>
      <w:tr w:rsidR="003D2999" w:rsidRPr="007A6507" w:rsidTr="003D2999">
        <w:trPr>
          <w:trHeight w:val="284"/>
        </w:trPr>
        <w:tc>
          <w:tcPr>
            <w:tcW w:w="2443" w:type="pct"/>
            <w:tcBorders>
              <w:top w:val="nil"/>
              <w:left w:val="nil"/>
              <w:bottom w:val="nil"/>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Все виды транспорта</w:t>
            </w:r>
          </w:p>
          <w:p w:rsidR="003D2999" w:rsidRPr="007A6507" w:rsidRDefault="003D2999" w:rsidP="003D2999">
            <w:pPr>
              <w:spacing w:after="0" w:line="240" w:lineRule="auto"/>
              <w:rPr>
                <w:rFonts w:cstheme="minorHAnsi"/>
                <w:sz w:val="16"/>
                <w:szCs w:val="16"/>
              </w:rPr>
            </w:pPr>
            <w:r w:rsidRPr="007A6507">
              <w:rPr>
                <w:rFonts w:cstheme="minorHAnsi"/>
                <w:sz w:val="16"/>
                <w:szCs w:val="16"/>
              </w:rPr>
              <w:t>в том числе:</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447649</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472032</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437241</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343230</w:t>
            </w:r>
          </w:p>
        </w:tc>
      </w:tr>
      <w:tr w:rsidR="003D2999" w:rsidRPr="007A6507" w:rsidTr="003D2999">
        <w:trPr>
          <w:trHeight w:val="284"/>
        </w:trPr>
        <w:tc>
          <w:tcPr>
            <w:tcW w:w="2443" w:type="pct"/>
            <w:tcBorders>
              <w:top w:val="nil"/>
              <w:left w:val="nil"/>
              <w:bottom w:val="nil"/>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железнодорожный</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382507</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406963</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374230</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286109</w:t>
            </w:r>
          </w:p>
        </w:tc>
      </w:tr>
      <w:tr w:rsidR="003D2999" w:rsidRPr="007A6507" w:rsidTr="003D2999">
        <w:trPr>
          <w:trHeight w:val="284"/>
        </w:trPr>
        <w:tc>
          <w:tcPr>
            <w:tcW w:w="2443" w:type="pct"/>
            <w:tcBorders>
              <w:top w:val="nil"/>
              <w:left w:val="nil"/>
              <w:bottom w:val="nil"/>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внутренний водный</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3437</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3851</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3426</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2523</w:t>
            </w:r>
          </w:p>
        </w:tc>
      </w:tr>
      <w:tr w:rsidR="003D2999" w:rsidRPr="007A6507" w:rsidTr="003D2999">
        <w:trPr>
          <w:trHeight w:val="284"/>
        </w:trPr>
        <w:tc>
          <w:tcPr>
            <w:tcW w:w="2443" w:type="pct"/>
            <w:tcBorders>
              <w:top w:val="nil"/>
              <w:left w:val="nil"/>
              <w:bottom w:val="nil"/>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автомобильный</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41492</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44775</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44261</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55010</w:t>
            </w:r>
          </w:p>
        </w:tc>
      </w:tr>
      <w:tr w:rsidR="003D2999" w:rsidRPr="007A6507" w:rsidTr="003D2999">
        <w:trPr>
          <w:trHeight w:val="284"/>
        </w:trPr>
        <w:tc>
          <w:tcPr>
            <w:tcW w:w="2443" w:type="pct"/>
            <w:tcBorders>
              <w:top w:val="nil"/>
              <w:left w:val="nil"/>
              <w:bottom w:val="nil"/>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авиационный</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99</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80</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67</w:t>
            </w:r>
          </w:p>
        </w:tc>
        <w:tc>
          <w:tcPr>
            <w:tcW w:w="639" w:type="pct"/>
            <w:tcBorders>
              <w:top w:val="nil"/>
              <w:left w:val="nil"/>
              <w:bottom w:val="nil"/>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63</w:t>
            </w:r>
          </w:p>
        </w:tc>
      </w:tr>
      <w:tr w:rsidR="003D2999" w:rsidRPr="007A6507" w:rsidTr="003D2999">
        <w:trPr>
          <w:trHeight w:val="284"/>
        </w:trPr>
        <w:tc>
          <w:tcPr>
            <w:tcW w:w="2443" w:type="pct"/>
            <w:tcBorders>
              <w:top w:val="nil"/>
              <w:left w:val="nil"/>
              <w:bottom w:val="single" w:sz="4" w:space="0" w:color="auto"/>
              <w:right w:val="nil"/>
            </w:tcBorders>
            <w:vAlign w:val="bottom"/>
          </w:tcPr>
          <w:p w:rsidR="003D2999" w:rsidRPr="007A6507" w:rsidRDefault="003D2999" w:rsidP="003D2999">
            <w:pPr>
              <w:spacing w:after="0" w:line="240" w:lineRule="auto"/>
              <w:rPr>
                <w:rFonts w:cstheme="minorHAnsi"/>
                <w:sz w:val="16"/>
                <w:szCs w:val="16"/>
              </w:rPr>
            </w:pPr>
            <w:r w:rsidRPr="007A6507">
              <w:rPr>
                <w:rFonts w:cstheme="minorHAnsi"/>
                <w:sz w:val="16"/>
                <w:szCs w:val="16"/>
              </w:rPr>
              <w:t>трубопроводный</w:t>
            </w:r>
          </w:p>
        </w:tc>
        <w:tc>
          <w:tcPr>
            <w:tcW w:w="639" w:type="pct"/>
            <w:tcBorders>
              <w:top w:val="nil"/>
              <w:left w:val="nil"/>
              <w:bottom w:val="single" w:sz="4" w:space="0" w:color="auto"/>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20114</w:t>
            </w:r>
          </w:p>
        </w:tc>
        <w:tc>
          <w:tcPr>
            <w:tcW w:w="639" w:type="pct"/>
            <w:tcBorders>
              <w:top w:val="nil"/>
              <w:left w:val="nil"/>
              <w:bottom w:val="single" w:sz="4" w:space="0" w:color="auto"/>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16363</w:t>
            </w:r>
          </w:p>
        </w:tc>
        <w:tc>
          <w:tcPr>
            <w:tcW w:w="639" w:type="pct"/>
            <w:tcBorders>
              <w:top w:val="nil"/>
              <w:left w:val="nil"/>
              <w:bottom w:val="single" w:sz="4" w:space="0" w:color="auto"/>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15257</w:t>
            </w:r>
          </w:p>
        </w:tc>
        <w:tc>
          <w:tcPr>
            <w:tcW w:w="639" w:type="pct"/>
            <w:tcBorders>
              <w:top w:val="nil"/>
              <w:left w:val="nil"/>
              <w:bottom w:val="single" w:sz="4" w:space="0" w:color="auto"/>
              <w:right w:val="nil"/>
            </w:tcBorders>
            <w:vAlign w:val="bottom"/>
          </w:tcPr>
          <w:p w:rsidR="003D2999" w:rsidRPr="007A6507" w:rsidRDefault="003D2999" w:rsidP="003D2999">
            <w:pPr>
              <w:spacing w:after="0" w:line="240" w:lineRule="auto"/>
              <w:jc w:val="right"/>
              <w:rPr>
                <w:rFonts w:cstheme="minorHAnsi"/>
                <w:sz w:val="16"/>
                <w:szCs w:val="16"/>
              </w:rPr>
            </w:pPr>
            <w:r w:rsidRPr="007A6507">
              <w:rPr>
                <w:rFonts w:cstheme="minorHAnsi"/>
                <w:sz w:val="16"/>
                <w:szCs w:val="16"/>
              </w:rPr>
              <w:t>10534</w:t>
            </w:r>
          </w:p>
        </w:tc>
      </w:tr>
    </w:tbl>
    <w:p w:rsidR="00683E77" w:rsidRPr="007A6507" w:rsidRDefault="00683E77" w:rsidP="003D2999">
      <w:pPr>
        <w:spacing w:after="0"/>
        <w:jc w:val="center"/>
        <w:rPr>
          <w:rFonts w:cstheme="minorHAnsi"/>
          <w:sz w:val="16"/>
          <w:szCs w:val="16"/>
          <w:lang w:val="kk-KZ"/>
        </w:rPr>
      </w:pPr>
    </w:p>
    <w:p w:rsidR="00DB5348" w:rsidRPr="007A6507" w:rsidRDefault="00DB5348" w:rsidP="003D2999">
      <w:pPr>
        <w:spacing w:after="0"/>
        <w:jc w:val="center"/>
        <w:rPr>
          <w:rFonts w:cstheme="minorHAnsi"/>
          <w:sz w:val="16"/>
          <w:szCs w:val="16"/>
          <w:lang w:val="kk-KZ"/>
        </w:rPr>
      </w:pPr>
    </w:p>
    <w:p w:rsidR="003D2999" w:rsidRPr="007A6507" w:rsidRDefault="003D2999" w:rsidP="00F65290">
      <w:pPr>
        <w:spacing w:after="0" w:line="240" w:lineRule="auto"/>
        <w:jc w:val="center"/>
        <w:rPr>
          <w:rFonts w:cstheme="minorHAnsi"/>
          <w:b/>
          <w:sz w:val="24"/>
          <w:szCs w:val="24"/>
        </w:rPr>
      </w:pPr>
      <w:r w:rsidRPr="007A6507">
        <w:rPr>
          <w:rFonts w:cstheme="minorHAnsi"/>
          <w:b/>
          <w:sz w:val="24"/>
          <w:szCs w:val="24"/>
        </w:rPr>
        <w:t xml:space="preserve">Пассажирооборот транспорта </w:t>
      </w:r>
      <w:r w:rsidR="00F65290" w:rsidRPr="007A6507">
        <w:rPr>
          <w:rFonts w:cstheme="minorHAnsi"/>
          <w:b/>
          <w:sz w:val="24"/>
          <w:szCs w:val="24"/>
        </w:rPr>
        <w:t xml:space="preserve"> </w:t>
      </w:r>
      <w:r w:rsidRPr="007A6507">
        <w:rPr>
          <w:rFonts w:cstheme="minorHAnsi"/>
          <w:b/>
          <w:sz w:val="24"/>
          <w:szCs w:val="24"/>
          <w:lang w:val="kk-KZ"/>
        </w:rPr>
        <w:t>о</w:t>
      </w:r>
      <w:r w:rsidRPr="007A6507">
        <w:rPr>
          <w:rFonts w:cstheme="minorHAnsi"/>
          <w:b/>
          <w:sz w:val="24"/>
          <w:szCs w:val="24"/>
        </w:rPr>
        <w:t>бщего пользования</w:t>
      </w:r>
    </w:p>
    <w:p w:rsidR="003D2999" w:rsidRPr="007A6507" w:rsidRDefault="003D2999" w:rsidP="003D2999">
      <w:pPr>
        <w:spacing w:after="0"/>
        <w:jc w:val="right"/>
        <w:rPr>
          <w:rFonts w:cstheme="minorHAnsi"/>
          <w:sz w:val="18"/>
          <w:szCs w:val="18"/>
          <w:lang w:val="kk-KZ"/>
        </w:rPr>
      </w:pPr>
      <w:r w:rsidRPr="007A6507">
        <w:rPr>
          <w:rFonts w:cstheme="minorHAnsi"/>
          <w:sz w:val="18"/>
          <w:szCs w:val="18"/>
        </w:rPr>
        <w:t>миллионов пассажиро-километров</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2"/>
        <w:gridCol w:w="1208"/>
        <w:gridCol w:w="1209"/>
        <w:gridCol w:w="1209"/>
        <w:gridCol w:w="1209"/>
      </w:tblGrid>
      <w:tr w:rsidR="003D2999" w:rsidRPr="004B5E43" w:rsidTr="003D2999">
        <w:trPr>
          <w:trHeight w:val="284"/>
        </w:trPr>
        <w:tc>
          <w:tcPr>
            <w:tcW w:w="2444" w:type="pct"/>
            <w:tcBorders>
              <w:bottom w:val="single" w:sz="4" w:space="0" w:color="auto"/>
            </w:tcBorders>
            <w:vAlign w:val="center"/>
          </w:tcPr>
          <w:p w:rsidR="003D2999" w:rsidRPr="007A6507" w:rsidRDefault="003D2999" w:rsidP="003D2999">
            <w:pPr>
              <w:spacing w:after="0" w:line="240" w:lineRule="auto"/>
              <w:jc w:val="center"/>
              <w:rPr>
                <w:rFonts w:cstheme="minorHAnsi"/>
                <w:sz w:val="16"/>
                <w:szCs w:val="16"/>
              </w:rPr>
            </w:pPr>
          </w:p>
        </w:tc>
        <w:tc>
          <w:tcPr>
            <w:tcW w:w="639" w:type="pct"/>
            <w:tcBorders>
              <w:bottom w:val="single" w:sz="4" w:space="0" w:color="auto"/>
            </w:tcBorders>
            <w:vAlign w:val="center"/>
          </w:tcPr>
          <w:p w:rsidR="003D2999" w:rsidRPr="007A6507" w:rsidRDefault="003D2999" w:rsidP="003D2999">
            <w:pPr>
              <w:spacing w:after="0" w:line="240" w:lineRule="auto"/>
              <w:jc w:val="center"/>
              <w:rPr>
                <w:rFonts w:cstheme="minorHAnsi"/>
                <w:sz w:val="16"/>
                <w:szCs w:val="16"/>
              </w:rPr>
            </w:pPr>
            <w:r w:rsidRPr="007A6507">
              <w:rPr>
                <w:rFonts w:cstheme="minorHAnsi"/>
                <w:sz w:val="16"/>
                <w:szCs w:val="16"/>
              </w:rPr>
              <w:t>1985</w:t>
            </w:r>
          </w:p>
        </w:tc>
        <w:tc>
          <w:tcPr>
            <w:tcW w:w="639" w:type="pct"/>
            <w:tcBorders>
              <w:bottom w:val="single" w:sz="4" w:space="0" w:color="auto"/>
            </w:tcBorders>
            <w:vAlign w:val="center"/>
          </w:tcPr>
          <w:p w:rsidR="003D2999" w:rsidRPr="007A6507" w:rsidRDefault="003D2999" w:rsidP="003D2999">
            <w:pPr>
              <w:spacing w:after="0" w:line="240" w:lineRule="auto"/>
              <w:jc w:val="center"/>
              <w:rPr>
                <w:rFonts w:cstheme="minorHAnsi"/>
                <w:sz w:val="16"/>
                <w:szCs w:val="16"/>
              </w:rPr>
            </w:pPr>
            <w:r w:rsidRPr="007A6507">
              <w:rPr>
                <w:rFonts w:cstheme="minorHAnsi"/>
                <w:sz w:val="16"/>
                <w:szCs w:val="16"/>
              </w:rPr>
              <w:t>1990</w:t>
            </w:r>
          </w:p>
        </w:tc>
        <w:tc>
          <w:tcPr>
            <w:tcW w:w="639" w:type="pct"/>
            <w:tcBorders>
              <w:bottom w:val="single" w:sz="4" w:space="0" w:color="auto"/>
            </w:tcBorders>
            <w:vAlign w:val="center"/>
          </w:tcPr>
          <w:p w:rsidR="003D2999" w:rsidRPr="007A6507" w:rsidRDefault="003D2999" w:rsidP="003D2999">
            <w:pPr>
              <w:spacing w:after="0" w:line="240" w:lineRule="auto"/>
              <w:jc w:val="center"/>
              <w:rPr>
                <w:rFonts w:cstheme="minorHAnsi"/>
                <w:sz w:val="16"/>
                <w:szCs w:val="16"/>
              </w:rPr>
            </w:pPr>
            <w:r w:rsidRPr="007A6507">
              <w:rPr>
                <w:rFonts w:cstheme="minorHAnsi"/>
                <w:sz w:val="16"/>
                <w:szCs w:val="16"/>
              </w:rPr>
              <w:t>1991</w:t>
            </w:r>
          </w:p>
        </w:tc>
        <w:tc>
          <w:tcPr>
            <w:tcW w:w="639" w:type="pct"/>
            <w:tcBorders>
              <w:bottom w:val="single" w:sz="4" w:space="0" w:color="auto"/>
            </w:tcBorders>
            <w:vAlign w:val="center"/>
          </w:tcPr>
          <w:p w:rsidR="003D2999" w:rsidRPr="004B5E43" w:rsidRDefault="003D2999" w:rsidP="003D2999">
            <w:pPr>
              <w:spacing w:after="0" w:line="240" w:lineRule="auto"/>
              <w:jc w:val="center"/>
              <w:rPr>
                <w:rFonts w:cstheme="minorHAnsi"/>
                <w:sz w:val="16"/>
                <w:szCs w:val="16"/>
              </w:rPr>
            </w:pPr>
            <w:r w:rsidRPr="007A6507">
              <w:rPr>
                <w:rFonts w:cstheme="minorHAnsi"/>
                <w:sz w:val="16"/>
                <w:szCs w:val="16"/>
              </w:rPr>
              <w:t>1992</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Все виды транспорта</w:t>
            </w:r>
          </w:p>
          <w:p w:rsidR="003D2999" w:rsidRPr="004B5E43" w:rsidRDefault="003D2999" w:rsidP="003D2999">
            <w:pPr>
              <w:spacing w:after="0" w:line="240" w:lineRule="auto"/>
              <w:rPr>
                <w:rFonts w:cstheme="minorHAnsi"/>
                <w:sz w:val="16"/>
                <w:szCs w:val="16"/>
              </w:rPr>
            </w:pPr>
            <w:r w:rsidRPr="004B5E43">
              <w:rPr>
                <w:rFonts w:cstheme="minorHAnsi"/>
                <w:sz w:val="16"/>
                <w:szCs w:val="16"/>
              </w:rPr>
              <w:t>в том числе:</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59715</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71417</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67797</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56718</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железнодорожный</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15749</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19734</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19365</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19523</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внутренний водный</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101</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113</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100</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36</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автомобильный</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30939</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35355</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33234</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26210</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таксомоторный</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906</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939</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846</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442</w:t>
            </w:r>
          </w:p>
        </w:tc>
      </w:tr>
      <w:tr w:rsidR="003D2999" w:rsidRPr="004B5E43" w:rsidTr="003D2999">
        <w:trPr>
          <w:trHeight w:val="284"/>
        </w:trPr>
        <w:tc>
          <w:tcPr>
            <w:tcW w:w="2444" w:type="pct"/>
            <w:tcBorders>
              <w:top w:val="nil"/>
              <w:left w:val="nil"/>
              <w:bottom w:val="nil"/>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авиационный</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10491</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13291</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12584</w:t>
            </w:r>
          </w:p>
        </w:tc>
        <w:tc>
          <w:tcPr>
            <w:tcW w:w="639" w:type="pct"/>
            <w:tcBorders>
              <w:top w:val="nil"/>
              <w:left w:val="nil"/>
              <w:bottom w:val="nil"/>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8866</w:t>
            </w:r>
          </w:p>
        </w:tc>
      </w:tr>
      <w:tr w:rsidR="003D2999" w:rsidRPr="004B5E43" w:rsidTr="003D2999">
        <w:trPr>
          <w:trHeight w:val="284"/>
        </w:trPr>
        <w:tc>
          <w:tcPr>
            <w:tcW w:w="2444" w:type="pct"/>
            <w:tcBorders>
              <w:top w:val="nil"/>
              <w:left w:val="nil"/>
              <w:bottom w:val="single" w:sz="4" w:space="0" w:color="auto"/>
              <w:right w:val="nil"/>
            </w:tcBorders>
            <w:vAlign w:val="bottom"/>
          </w:tcPr>
          <w:p w:rsidR="003D2999" w:rsidRPr="004B5E43" w:rsidRDefault="003D2999" w:rsidP="003D2999">
            <w:pPr>
              <w:spacing w:after="0" w:line="240" w:lineRule="auto"/>
              <w:rPr>
                <w:rFonts w:cstheme="minorHAnsi"/>
                <w:sz w:val="16"/>
                <w:szCs w:val="16"/>
              </w:rPr>
            </w:pPr>
            <w:r w:rsidRPr="004B5E43">
              <w:rPr>
                <w:rFonts w:cstheme="minorHAnsi"/>
                <w:sz w:val="16"/>
                <w:szCs w:val="16"/>
              </w:rPr>
              <w:t>городской электрический</w:t>
            </w:r>
          </w:p>
        </w:tc>
        <w:tc>
          <w:tcPr>
            <w:tcW w:w="639" w:type="pct"/>
            <w:tcBorders>
              <w:top w:val="nil"/>
              <w:left w:val="nil"/>
              <w:bottom w:val="single" w:sz="4" w:space="0" w:color="auto"/>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1529</w:t>
            </w:r>
          </w:p>
        </w:tc>
        <w:tc>
          <w:tcPr>
            <w:tcW w:w="639" w:type="pct"/>
            <w:tcBorders>
              <w:top w:val="nil"/>
              <w:left w:val="nil"/>
              <w:bottom w:val="single" w:sz="4" w:space="0" w:color="auto"/>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2039</w:t>
            </w:r>
          </w:p>
        </w:tc>
        <w:tc>
          <w:tcPr>
            <w:tcW w:w="639" w:type="pct"/>
            <w:tcBorders>
              <w:top w:val="nil"/>
              <w:left w:val="nil"/>
              <w:bottom w:val="single" w:sz="4" w:space="0" w:color="auto"/>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1668</w:t>
            </w:r>
          </w:p>
        </w:tc>
        <w:tc>
          <w:tcPr>
            <w:tcW w:w="639" w:type="pct"/>
            <w:tcBorders>
              <w:top w:val="nil"/>
              <w:left w:val="nil"/>
              <w:bottom w:val="single" w:sz="4" w:space="0" w:color="auto"/>
              <w:right w:val="nil"/>
            </w:tcBorders>
            <w:vAlign w:val="bottom"/>
          </w:tcPr>
          <w:p w:rsidR="003D2999" w:rsidRPr="004B5E43" w:rsidRDefault="003D2999" w:rsidP="003D2999">
            <w:pPr>
              <w:spacing w:after="0" w:line="240" w:lineRule="auto"/>
              <w:jc w:val="right"/>
              <w:rPr>
                <w:rFonts w:cstheme="minorHAnsi"/>
                <w:sz w:val="16"/>
                <w:szCs w:val="16"/>
              </w:rPr>
            </w:pPr>
            <w:r w:rsidRPr="004B5E43">
              <w:rPr>
                <w:rFonts w:cstheme="minorHAnsi"/>
                <w:sz w:val="16"/>
                <w:szCs w:val="16"/>
              </w:rPr>
              <w:t>1632</w:t>
            </w:r>
          </w:p>
        </w:tc>
      </w:tr>
    </w:tbl>
    <w:p w:rsidR="003D2999" w:rsidRPr="004B5E43" w:rsidRDefault="003D2999" w:rsidP="003D2999">
      <w:pPr>
        <w:spacing w:after="0"/>
        <w:rPr>
          <w:rFonts w:cstheme="minorHAnsi"/>
          <w:sz w:val="16"/>
          <w:szCs w:val="16"/>
        </w:rPr>
      </w:pPr>
    </w:p>
    <w:p w:rsidR="00DB5348" w:rsidRPr="00F65290" w:rsidRDefault="00DB5348" w:rsidP="00E76E80">
      <w:pPr>
        <w:spacing w:after="0" w:line="240" w:lineRule="auto"/>
        <w:jc w:val="center"/>
        <w:rPr>
          <w:rFonts w:cstheme="minorHAnsi"/>
          <w:sz w:val="24"/>
          <w:szCs w:val="24"/>
          <w:lang w:val="kk-KZ"/>
        </w:rPr>
      </w:pPr>
    </w:p>
    <w:p w:rsidR="00DB5348" w:rsidRPr="007A6507" w:rsidRDefault="00DB5348" w:rsidP="00DB5348">
      <w:pPr>
        <w:spacing w:after="0" w:line="240" w:lineRule="auto"/>
        <w:jc w:val="center"/>
        <w:rPr>
          <w:rFonts w:cstheme="minorHAnsi"/>
          <w:b/>
          <w:sz w:val="24"/>
          <w:szCs w:val="24"/>
        </w:rPr>
      </w:pPr>
      <w:r w:rsidRPr="007A6507">
        <w:rPr>
          <w:rFonts w:cstheme="minorHAnsi"/>
          <w:b/>
          <w:sz w:val="24"/>
          <w:szCs w:val="24"/>
        </w:rPr>
        <w:t>Перевозки пассажиров</w:t>
      </w:r>
    </w:p>
    <w:p w:rsidR="00DB5348" w:rsidRPr="007A6507" w:rsidRDefault="00DB5348" w:rsidP="00F65290">
      <w:pPr>
        <w:spacing w:after="0"/>
        <w:jc w:val="center"/>
        <w:rPr>
          <w:rFonts w:cstheme="minorHAnsi"/>
          <w:b/>
          <w:sz w:val="24"/>
          <w:szCs w:val="24"/>
        </w:rPr>
      </w:pPr>
      <w:r w:rsidRPr="007A6507">
        <w:rPr>
          <w:rFonts w:cstheme="minorHAnsi"/>
          <w:b/>
          <w:sz w:val="24"/>
          <w:szCs w:val="24"/>
          <w:lang w:val="kk-KZ"/>
        </w:rPr>
        <w:t>о</w:t>
      </w:r>
      <w:r w:rsidRPr="007A6507">
        <w:rPr>
          <w:rFonts w:cstheme="minorHAnsi"/>
          <w:b/>
          <w:sz w:val="24"/>
          <w:szCs w:val="24"/>
        </w:rPr>
        <w:t>тдельными видами транспорта</w:t>
      </w:r>
      <w:r w:rsidR="00F65290" w:rsidRPr="007A6507">
        <w:rPr>
          <w:rFonts w:cstheme="minorHAnsi"/>
          <w:b/>
          <w:sz w:val="24"/>
          <w:szCs w:val="24"/>
        </w:rPr>
        <w:t xml:space="preserve"> </w:t>
      </w:r>
      <w:r w:rsidRPr="007A6507">
        <w:rPr>
          <w:rFonts w:cstheme="minorHAnsi"/>
          <w:b/>
          <w:sz w:val="24"/>
          <w:szCs w:val="24"/>
          <w:lang w:val="kk-KZ"/>
        </w:rPr>
        <w:t>о</w:t>
      </w:r>
      <w:r w:rsidRPr="007A6507">
        <w:rPr>
          <w:rFonts w:cstheme="minorHAnsi"/>
          <w:b/>
          <w:sz w:val="24"/>
          <w:szCs w:val="24"/>
        </w:rPr>
        <w:t>бщего пользования</w:t>
      </w:r>
    </w:p>
    <w:p w:rsidR="00DB5348" w:rsidRPr="007A6507" w:rsidRDefault="00DB5348" w:rsidP="00DB5348">
      <w:pPr>
        <w:spacing w:after="0" w:line="240" w:lineRule="auto"/>
        <w:jc w:val="right"/>
        <w:rPr>
          <w:rFonts w:cstheme="minorHAnsi"/>
          <w:sz w:val="18"/>
          <w:szCs w:val="18"/>
          <w:lang w:val="kk-KZ"/>
        </w:rPr>
      </w:pPr>
      <w:r w:rsidRPr="007A6507">
        <w:rPr>
          <w:rFonts w:cstheme="minorHAnsi"/>
          <w:sz w:val="18"/>
          <w:szCs w:val="18"/>
        </w:rPr>
        <w:t>миллионов человек</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1204"/>
        <w:gridCol w:w="1205"/>
        <w:gridCol w:w="1205"/>
        <w:gridCol w:w="1205"/>
      </w:tblGrid>
      <w:tr w:rsidR="00DB5348" w:rsidRPr="007A6507" w:rsidTr="00DB5348">
        <w:trPr>
          <w:trHeight w:val="218"/>
        </w:trPr>
        <w:tc>
          <w:tcPr>
            <w:tcW w:w="2444" w:type="pct"/>
            <w:tcBorders>
              <w:bottom w:val="single" w:sz="4" w:space="0" w:color="auto"/>
            </w:tcBorders>
          </w:tcPr>
          <w:p w:rsidR="00DB5348" w:rsidRPr="007A6507" w:rsidRDefault="00DB5348" w:rsidP="00DB5348">
            <w:pPr>
              <w:spacing w:after="0"/>
              <w:rPr>
                <w:rFonts w:cstheme="minorHAnsi"/>
                <w:sz w:val="16"/>
                <w:szCs w:val="16"/>
              </w:rPr>
            </w:pPr>
          </w:p>
        </w:tc>
        <w:tc>
          <w:tcPr>
            <w:tcW w:w="639" w:type="pct"/>
            <w:tcBorders>
              <w:bottom w:val="single" w:sz="4" w:space="0" w:color="auto"/>
            </w:tcBorders>
          </w:tcPr>
          <w:p w:rsidR="00DB5348" w:rsidRPr="007A6507" w:rsidRDefault="00DB5348" w:rsidP="00DB5348">
            <w:pPr>
              <w:spacing w:after="0"/>
              <w:rPr>
                <w:rFonts w:cstheme="minorHAnsi"/>
                <w:sz w:val="16"/>
                <w:szCs w:val="16"/>
              </w:rPr>
            </w:pPr>
            <w:r w:rsidRPr="007A6507">
              <w:rPr>
                <w:rFonts w:cstheme="minorHAnsi"/>
                <w:sz w:val="16"/>
                <w:szCs w:val="16"/>
              </w:rPr>
              <w:t>1985</w:t>
            </w:r>
          </w:p>
        </w:tc>
        <w:tc>
          <w:tcPr>
            <w:tcW w:w="639" w:type="pct"/>
            <w:tcBorders>
              <w:bottom w:val="single" w:sz="4" w:space="0" w:color="auto"/>
            </w:tcBorders>
          </w:tcPr>
          <w:p w:rsidR="00DB5348" w:rsidRPr="007A6507" w:rsidRDefault="00DB5348" w:rsidP="00DB5348">
            <w:pPr>
              <w:spacing w:after="0"/>
              <w:rPr>
                <w:rFonts w:cstheme="minorHAnsi"/>
                <w:sz w:val="16"/>
                <w:szCs w:val="16"/>
              </w:rPr>
            </w:pPr>
            <w:r w:rsidRPr="007A6507">
              <w:rPr>
                <w:rFonts w:cstheme="minorHAnsi"/>
                <w:sz w:val="16"/>
                <w:szCs w:val="16"/>
              </w:rPr>
              <w:t>1990</w:t>
            </w:r>
          </w:p>
        </w:tc>
        <w:tc>
          <w:tcPr>
            <w:tcW w:w="639" w:type="pct"/>
            <w:tcBorders>
              <w:bottom w:val="single" w:sz="4" w:space="0" w:color="auto"/>
            </w:tcBorders>
          </w:tcPr>
          <w:p w:rsidR="00DB5348" w:rsidRPr="007A6507" w:rsidRDefault="00DB5348" w:rsidP="00DB5348">
            <w:pPr>
              <w:spacing w:after="0"/>
              <w:rPr>
                <w:rFonts w:cstheme="minorHAnsi"/>
                <w:sz w:val="16"/>
                <w:szCs w:val="16"/>
              </w:rPr>
            </w:pPr>
            <w:r w:rsidRPr="007A6507">
              <w:rPr>
                <w:rFonts w:cstheme="minorHAnsi"/>
                <w:sz w:val="16"/>
                <w:szCs w:val="16"/>
              </w:rPr>
              <w:t>1991</w:t>
            </w:r>
          </w:p>
        </w:tc>
        <w:tc>
          <w:tcPr>
            <w:tcW w:w="639" w:type="pct"/>
            <w:tcBorders>
              <w:bottom w:val="single" w:sz="4" w:space="0" w:color="auto"/>
            </w:tcBorders>
          </w:tcPr>
          <w:p w:rsidR="00DB5348" w:rsidRPr="007A6507" w:rsidRDefault="00DB5348" w:rsidP="00DB5348">
            <w:pPr>
              <w:spacing w:after="0"/>
              <w:rPr>
                <w:rFonts w:cstheme="minorHAnsi"/>
                <w:sz w:val="16"/>
                <w:szCs w:val="16"/>
              </w:rPr>
            </w:pPr>
            <w:r w:rsidRPr="007A6507">
              <w:rPr>
                <w:rFonts w:cstheme="minorHAnsi"/>
                <w:sz w:val="16"/>
                <w:szCs w:val="16"/>
              </w:rPr>
              <w:t>1992</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Все виды транспорта</w:t>
            </w:r>
          </w:p>
          <w:p w:rsidR="00DB5348" w:rsidRPr="007A6507" w:rsidRDefault="00DB5348" w:rsidP="00DB5348">
            <w:pPr>
              <w:spacing w:after="0" w:line="240" w:lineRule="auto"/>
              <w:rPr>
                <w:rFonts w:cstheme="minorHAnsi"/>
                <w:sz w:val="16"/>
                <w:szCs w:val="16"/>
              </w:rPr>
            </w:pPr>
            <w:r w:rsidRPr="007A6507">
              <w:rPr>
                <w:rFonts w:cstheme="minorHAnsi"/>
                <w:sz w:val="16"/>
                <w:szCs w:val="16"/>
              </w:rPr>
              <w:t>в том числе:</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3478</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3900</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3592</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2988</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железнодорожный</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34,1</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42,6</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40,0</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36,7</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внутренний водный</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2,6</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3,6</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3,1</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1,6</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автомобильный</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3117</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3444</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3192</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2643</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таксомоторный</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63,3</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60,8</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49,8</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35,4</w:t>
            </w:r>
          </w:p>
        </w:tc>
      </w:tr>
      <w:tr w:rsidR="00DB5348" w:rsidRPr="007A6507" w:rsidTr="00DB5348">
        <w:trPr>
          <w:trHeight w:val="284"/>
        </w:trPr>
        <w:tc>
          <w:tcPr>
            <w:tcW w:w="2444" w:type="pct"/>
            <w:tcBorders>
              <w:top w:val="nil"/>
              <w:left w:val="nil"/>
              <w:bottom w:val="nil"/>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авиационный</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7,4</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8,6</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7,9</w:t>
            </w:r>
          </w:p>
        </w:tc>
        <w:tc>
          <w:tcPr>
            <w:tcW w:w="639" w:type="pct"/>
            <w:tcBorders>
              <w:top w:val="nil"/>
              <w:left w:val="nil"/>
              <w:bottom w:val="nil"/>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5,2</w:t>
            </w:r>
          </w:p>
        </w:tc>
      </w:tr>
      <w:tr w:rsidR="00DB5348" w:rsidRPr="007A6507" w:rsidTr="00DB5348">
        <w:trPr>
          <w:trHeight w:val="284"/>
        </w:trPr>
        <w:tc>
          <w:tcPr>
            <w:tcW w:w="2444" w:type="pct"/>
            <w:tcBorders>
              <w:top w:val="nil"/>
              <w:left w:val="nil"/>
              <w:bottom w:val="single" w:sz="4" w:space="0" w:color="auto"/>
              <w:right w:val="nil"/>
            </w:tcBorders>
            <w:vAlign w:val="bottom"/>
          </w:tcPr>
          <w:p w:rsidR="00DB5348" w:rsidRPr="007A6507" w:rsidRDefault="00DB5348" w:rsidP="00DB5348">
            <w:pPr>
              <w:spacing w:after="0" w:line="240" w:lineRule="auto"/>
              <w:rPr>
                <w:rFonts w:cstheme="minorHAnsi"/>
                <w:sz w:val="16"/>
                <w:szCs w:val="16"/>
              </w:rPr>
            </w:pPr>
            <w:r w:rsidRPr="007A6507">
              <w:rPr>
                <w:rFonts w:cstheme="minorHAnsi"/>
                <w:sz w:val="16"/>
                <w:szCs w:val="16"/>
              </w:rPr>
              <w:t>городской электрический</w:t>
            </w:r>
          </w:p>
        </w:tc>
        <w:tc>
          <w:tcPr>
            <w:tcW w:w="639" w:type="pct"/>
            <w:tcBorders>
              <w:top w:val="nil"/>
              <w:left w:val="nil"/>
              <w:bottom w:val="single" w:sz="4" w:space="0" w:color="auto"/>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253</w:t>
            </w:r>
          </w:p>
        </w:tc>
        <w:tc>
          <w:tcPr>
            <w:tcW w:w="639" w:type="pct"/>
            <w:tcBorders>
              <w:top w:val="nil"/>
              <w:left w:val="nil"/>
              <w:bottom w:val="single" w:sz="4" w:space="0" w:color="auto"/>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340</w:t>
            </w:r>
          </w:p>
        </w:tc>
        <w:tc>
          <w:tcPr>
            <w:tcW w:w="639" w:type="pct"/>
            <w:tcBorders>
              <w:top w:val="nil"/>
              <w:left w:val="nil"/>
              <w:bottom w:val="single" w:sz="4" w:space="0" w:color="auto"/>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299</w:t>
            </w:r>
          </w:p>
        </w:tc>
        <w:tc>
          <w:tcPr>
            <w:tcW w:w="639" w:type="pct"/>
            <w:tcBorders>
              <w:top w:val="nil"/>
              <w:left w:val="nil"/>
              <w:bottom w:val="single" w:sz="4" w:space="0" w:color="auto"/>
              <w:right w:val="nil"/>
            </w:tcBorders>
            <w:vAlign w:val="bottom"/>
          </w:tcPr>
          <w:p w:rsidR="00DB5348" w:rsidRPr="007A6507" w:rsidRDefault="00DB5348" w:rsidP="00DB5348">
            <w:pPr>
              <w:spacing w:after="0" w:line="240" w:lineRule="auto"/>
              <w:jc w:val="right"/>
              <w:rPr>
                <w:rFonts w:cstheme="minorHAnsi"/>
                <w:sz w:val="16"/>
                <w:szCs w:val="16"/>
              </w:rPr>
            </w:pPr>
            <w:r w:rsidRPr="007A6507">
              <w:rPr>
                <w:rFonts w:cstheme="minorHAnsi"/>
                <w:sz w:val="16"/>
                <w:szCs w:val="16"/>
              </w:rPr>
              <w:t>266</w:t>
            </w:r>
          </w:p>
        </w:tc>
      </w:tr>
    </w:tbl>
    <w:p w:rsidR="00DB5348" w:rsidRPr="007A6507" w:rsidRDefault="00DB5348" w:rsidP="00DB5348">
      <w:pPr>
        <w:spacing w:after="0" w:line="480" w:lineRule="auto"/>
        <w:rPr>
          <w:rFonts w:cstheme="minorHAnsi"/>
          <w:sz w:val="16"/>
          <w:szCs w:val="16"/>
        </w:rPr>
      </w:pPr>
    </w:p>
    <w:p w:rsidR="00DB5348" w:rsidRPr="007A6507" w:rsidRDefault="00DB5348" w:rsidP="00F65290">
      <w:pPr>
        <w:spacing w:after="0" w:line="240" w:lineRule="auto"/>
        <w:jc w:val="center"/>
        <w:rPr>
          <w:rFonts w:cstheme="minorHAnsi"/>
          <w:b/>
          <w:sz w:val="24"/>
          <w:szCs w:val="24"/>
        </w:rPr>
      </w:pPr>
      <w:r w:rsidRPr="007A6507">
        <w:rPr>
          <w:rFonts w:cstheme="minorHAnsi"/>
          <w:b/>
          <w:sz w:val="24"/>
          <w:szCs w:val="24"/>
        </w:rPr>
        <w:t>Удельный вес прибытий без опоздания</w:t>
      </w:r>
      <w:r w:rsidR="00F65290" w:rsidRPr="007A6507">
        <w:rPr>
          <w:rFonts w:cstheme="minorHAnsi"/>
          <w:b/>
          <w:sz w:val="24"/>
          <w:szCs w:val="24"/>
        </w:rPr>
        <w:t xml:space="preserve"> </w:t>
      </w:r>
      <w:r w:rsidRPr="007A6507">
        <w:rPr>
          <w:rFonts w:cstheme="minorHAnsi"/>
          <w:b/>
          <w:sz w:val="24"/>
          <w:szCs w:val="24"/>
        </w:rPr>
        <w:t xml:space="preserve"> в общем числе прибытий пассажирского</w:t>
      </w:r>
    </w:p>
    <w:p w:rsidR="00DB5348" w:rsidRPr="00F65290" w:rsidRDefault="00DB5348" w:rsidP="00F65290">
      <w:pPr>
        <w:spacing w:line="240" w:lineRule="auto"/>
        <w:jc w:val="center"/>
        <w:rPr>
          <w:rFonts w:cstheme="minorHAnsi"/>
          <w:b/>
          <w:sz w:val="24"/>
          <w:szCs w:val="24"/>
        </w:rPr>
      </w:pPr>
      <w:r w:rsidRPr="007A6507">
        <w:rPr>
          <w:rFonts w:cstheme="minorHAnsi"/>
          <w:b/>
          <w:sz w:val="24"/>
          <w:szCs w:val="24"/>
        </w:rPr>
        <w:t xml:space="preserve"> подвижного состава в конечный пункт</w:t>
      </w:r>
      <w:r w:rsidRPr="007A6507">
        <w:rPr>
          <w:rFonts w:cstheme="minorHAnsi"/>
          <w:b/>
          <w:sz w:val="24"/>
          <w:szCs w:val="24"/>
          <w:lang w:val="kk-KZ"/>
        </w:rPr>
        <w:t xml:space="preserve"> </w:t>
      </w:r>
      <w:r w:rsidRPr="007A6507">
        <w:rPr>
          <w:rFonts w:cstheme="minorHAnsi"/>
          <w:b/>
          <w:sz w:val="24"/>
          <w:szCs w:val="24"/>
        </w:rPr>
        <w:t xml:space="preserve"> рейса по расписанию (плану)</w:t>
      </w:r>
    </w:p>
    <w:p w:rsidR="00DB5348" w:rsidRPr="00CD1E39" w:rsidRDefault="00DB5348" w:rsidP="00DB5348">
      <w:pPr>
        <w:spacing w:after="0" w:line="240" w:lineRule="auto"/>
        <w:jc w:val="right"/>
        <w:rPr>
          <w:rFonts w:cstheme="minorHAnsi"/>
          <w:sz w:val="18"/>
          <w:szCs w:val="18"/>
        </w:rPr>
      </w:pPr>
      <w:r w:rsidRPr="00CD1E39">
        <w:rPr>
          <w:rFonts w:cstheme="minorHAnsi"/>
          <w:sz w:val="18"/>
          <w:szCs w:val="18"/>
        </w:rPr>
        <w:t>в процентах</w:t>
      </w:r>
    </w:p>
    <w:tbl>
      <w:tblPr>
        <w:tblW w:w="9379" w:type="dxa"/>
        <w:tblLook w:val="04A0"/>
      </w:tblPr>
      <w:tblGrid>
        <w:gridCol w:w="2802"/>
        <w:gridCol w:w="1490"/>
        <w:gridCol w:w="1275"/>
        <w:gridCol w:w="1271"/>
        <w:gridCol w:w="1089"/>
        <w:gridCol w:w="1452"/>
      </w:tblGrid>
      <w:tr w:rsidR="00DB5348" w:rsidRPr="00CD1E39" w:rsidTr="00DB5348">
        <w:trPr>
          <w:trHeight w:val="443"/>
        </w:trPr>
        <w:tc>
          <w:tcPr>
            <w:tcW w:w="2802" w:type="dxa"/>
            <w:tcBorders>
              <w:top w:val="single" w:sz="4" w:space="0" w:color="auto"/>
              <w:left w:val="single" w:sz="4" w:space="0" w:color="auto"/>
              <w:bottom w:val="single" w:sz="4" w:space="0" w:color="auto"/>
              <w:right w:val="single" w:sz="4" w:space="0" w:color="auto"/>
            </w:tcBorders>
            <w:vAlign w:val="center"/>
          </w:tcPr>
          <w:p w:rsidR="00DB5348" w:rsidRPr="00CD1E39" w:rsidRDefault="00DB5348" w:rsidP="00DB5348">
            <w:pPr>
              <w:spacing w:after="0"/>
              <w:rPr>
                <w:rFonts w:cstheme="minorHAnsi"/>
                <w:bCs/>
                <w:sz w:val="16"/>
                <w:szCs w:val="16"/>
              </w:rPr>
            </w:pPr>
          </w:p>
        </w:tc>
        <w:tc>
          <w:tcPr>
            <w:tcW w:w="1490" w:type="dxa"/>
            <w:tcBorders>
              <w:top w:val="single" w:sz="4" w:space="0" w:color="auto"/>
              <w:left w:val="single" w:sz="4" w:space="0" w:color="auto"/>
              <w:bottom w:val="single" w:sz="4" w:space="0" w:color="auto"/>
              <w:right w:val="single" w:sz="4" w:space="0" w:color="auto"/>
            </w:tcBorders>
            <w:vAlign w:val="center"/>
          </w:tcPr>
          <w:p w:rsidR="00DB5348" w:rsidRPr="00CD1E39" w:rsidRDefault="00DB5348" w:rsidP="00DB5348">
            <w:pPr>
              <w:spacing w:after="0"/>
              <w:jc w:val="center"/>
              <w:rPr>
                <w:rFonts w:cstheme="minorHAnsi"/>
                <w:bCs/>
                <w:sz w:val="16"/>
                <w:szCs w:val="16"/>
              </w:rPr>
            </w:pPr>
            <w:r w:rsidRPr="00CD1E39">
              <w:rPr>
                <w:rFonts w:cstheme="minorHAnsi"/>
                <w:bCs/>
                <w:sz w:val="16"/>
                <w:szCs w:val="16"/>
              </w:rPr>
              <w:t>1985</w:t>
            </w:r>
          </w:p>
        </w:tc>
        <w:tc>
          <w:tcPr>
            <w:tcW w:w="1275" w:type="dxa"/>
            <w:tcBorders>
              <w:top w:val="single" w:sz="4" w:space="0" w:color="auto"/>
              <w:bottom w:val="single" w:sz="4" w:space="0" w:color="auto"/>
              <w:right w:val="single" w:sz="4" w:space="0" w:color="auto"/>
            </w:tcBorders>
            <w:shd w:val="clear" w:color="auto" w:fill="auto"/>
            <w:vAlign w:val="center"/>
          </w:tcPr>
          <w:p w:rsidR="00DB5348" w:rsidRPr="00CD1E39" w:rsidRDefault="00DB5348" w:rsidP="00DB5348">
            <w:pPr>
              <w:spacing w:after="0"/>
              <w:jc w:val="center"/>
              <w:rPr>
                <w:rFonts w:cstheme="minorHAnsi"/>
                <w:bCs/>
                <w:sz w:val="16"/>
                <w:szCs w:val="16"/>
                <w:lang w:val="kk-KZ"/>
              </w:rPr>
            </w:pPr>
            <w:r w:rsidRPr="00CD1E39">
              <w:rPr>
                <w:rFonts w:cstheme="minorHAnsi"/>
                <w:bCs/>
                <w:sz w:val="16"/>
                <w:szCs w:val="16"/>
                <w:lang w:val="kk-KZ"/>
              </w:rPr>
              <w:t>1988</w:t>
            </w:r>
          </w:p>
        </w:tc>
        <w:tc>
          <w:tcPr>
            <w:tcW w:w="1271" w:type="dxa"/>
            <w:tcBorders>
              <w:top w:val="single" w:sz="4" w:space="0" w:color="auto"/>
              <w:bottom w:val="single" w:sz="4" w:space="0" w:color="auto"/>
              <w:right w:val="single" w:sz="4" w:space="0" w:color="auto"/>
            </w:tcBorders>
            <w:shd w:val="clear" w:color="auto" w:fill="auto"/>
            <w:vAlign w:val="center"/>
          </w:tcPr>
          <w:p w:rsidR="00DB5348" w:rsidRPr="00CD1E39" w:rsidRDefault="00DB5348" w:rsidP="00DB5348">
            <w:pPr>
              <w:spacing w:after="0"/>
              <w:jc w:val="center"/>
              <w:rPr>
                <w:rFonts w:cstheme="minorHAnsi"/>
                <w:bCs/>
                <w:sz w:val="16"/>
                <w:szCs w:val="16"/>
              </w:rPr>
            </w:pPr>
            <w:r w:rsidRPr="00CD1E39">
              <w:rPr>
                <w:rFonts w:cstheme="minorHAnsi"/>
                <w:bCs/>
                <w:sz w:val="16"/>
                <w:szCs w:val="16"/>
              </w:rPr>
              <w:t>1990</w:t>
            </w:r>
          </w:p>
        </w:tc>
        <w:tc>
          <w:tcPr>
            <w:tcW w:w="1089" w:type="dxa"/>
            <w:tcBorders>
              <w:top w:val="single" w:sz="4" w:space="0" w:color="auto"/>
              <w:bottom w:val="single" w:sz="4" w:space="0" w:color="auto"/>
              <w:right w:val="single" w:sz="4" w:space="0" w:color="auto"/>
            </w:tcBorders>
            <w:shd w:val="clear" w:color="auto" w:fill="auto"/>
            <w:vAlign w:val="center"/>
          </w:tcPr>
          <w:p w:rsidR="00DB5348" w:rsidRPr="00CD1E39" w:rsidRDefault="00DB5348" w:rsidP="00DB5348">
            <w:pPr>
              <w:spacing w:after="0"/>
              <w:jc w:val="center"/>
              <w:rPr>
                <w:rFonts w:cstheme="minorHAnsi"/>
                <w:bCs/>
                <w:sz w:val="16"/>
                <w:szCs w:val="16"/>
              </w:rPr>
            </w:pPr>
            <w:r w:rsidRPr="00CD1E39">
              <w:rPr>
                <w:rFonts w:cstheme="minorHAnsi"/>
                <w:bCs/>
                <w:sz w:val="16"/>
                <w:szCs w:val="16"/>
              </w:rPr>
              <w:t>1991</w:t>
            </w:r>
          </w:p>
        </w:tc>
        <w:tc>
          <w:tcPr>
            <w:tcW w:w="1452" w:type="dxa"/>
            <w:tcBorders>
              <w:top w:val="single" w:sz="4" w:space="0" w:color="auto"/>
              <w:bottom w:val="single" w:sz="4" w:space="0" w:color="auto"/>
              <w:right w:val="single" w:sz="4" w:space="0" w:color="auto"/>
            </w:tcBorders>
            <w:shd w:val="clear" w:color="auto" w:fill="auto"/>
            <w:vAlign w:val="center"/>
          </w:tcPr>
          <w:p w:rsidR="00DB5348" w:rsidRPr="00CD1E39" w:rsidRDefault="00DB5348" w:rsidP="00DB5348">
            <w:pPr>
              <w:spacing w:after="0"/>
              <w:jc w:val="center"/>
              <w:rPr>
                <w:rFonts w:cstheme="minorHAnsi"/>
                <w:bCs/>
                <w:sz w:val="16"/>
                <w:szCs w:val="16"/>
              </w:rPr>
            </w:pPr>
            <w:r w:rsidRPr="00CD1E39">
              <w:rPr>
                <w:rFonts w:cstheme="minorHAnsi"/>
                <w:bCs/>
                <w:sz w:val="16"/>
                <w:szCs w:val="16"/>
              </w:rPr>
              <w:t>1992</w:t>
            </w:r>
          </w:p>
        </w:tc>
      </w:tr>
      <w:tr w:rsidR="00DB5348" w:rsidRPr="004B5E43" w:rsidTr="00DB5348">
        <w:trPr>
          <w:trHeight w:val="284"/>
        </w:trPr>
        <w:tc>
          <w:tcPr>
            <w:tcW w:w="2802" w:type="dxa"/>
            <w:tcBorders>
              <w:top w:val="single" w:sz="4" w:space="0" w:color="auto"/>
            </w:tcBorders>
            <w:shd w:val="clear" w:color="auto" w:fill="auto"/>
            <w:vAlign w:val="bottom"/>
          </w:tcPr>
          <w:p w:rsidR="00DB5348" w:rsidRPr="004B5E43" w:rsidRDefault="00DB5348" w:rsidP="00DB5348">
            <w:pPr>
              <w:spacing w:after="0" w:line="240" w:lineRule="auto"/>
              <w:ind w:left="67"/>
              <w:rPr>
                <w:rFonts w:cstheme="minorHAnsi"/>
                <w:sz w:val="16"/>
                <w:szCs w:val="16"/>
              </w:rPr>
            </w:pPr>
            <w:r w:rsidRPr="004B5E43">
              <w:rPr>
                <w:rFonts w:cstheme="minorHAnsi"/>
                <w:sz w:val="16"/>
                <w:szCs w:val="16"/>
              </w:rPr>
              <w:t>Автобусы</w:t>
            </w:r>
          </w:p>
        </w:tc>
        <w:tc>
          <w:tcPr>
            <w:tcW w:w="1490" w:type="dxa"/>
            <w:tcBorders>
              <w:top w:val="single" w:sz="4" w:space="0" w:color="auto"/>
            </w:tcBorders>
            <w:shd w:val="clear" w:color="auto" w:fill="auto"/>
            <w:vAlign w:val="bottom"/>
          </w:tcPr>
          <w:p w:rsidR="00DB5348" w:rsidRPr="004B5E43" w:rsidRDefault="00DB5348" w:rsidP="00C6147C">
            <w:pPr>
              <w:spacing w:after="0" w:line="240" w:lineRule="auto"/>
              <w:jc w:val="right"/>
              <w:rPr>
                <w:rFonts w:cstheme="minorHAnsi"/>
                <w:sz w:val="16"/>
                <w:szCs w:val="16"/>
              </w:rPr>
            </w:pPr>
            <w:r w:rsidRPr="004B5E43">
              <w:rPr>
                <w:rFonts w:cstheme="minorHAnsi"/>
                <w:sz w:val="16"/>
                <w:szCs w:val="16"/>
              </w:rPr>
              <w:t>86,5</w:t>
            </w:r>
          </w:p>
        </w:tc>
        <w:tc>
          <w:tcPr>
            <w:tcW w:w="1275" w:type="dxa"/>
            <w:tcBorders>
              <w:top w:val="single" w:sz="4" w:space="0" w:color="auto"/>
            </w:tcBorders>
            <w:shd w:val="clear" w:color="auto" w:fill="auto"/>
            <w:vAlign w:val="bottom"/>
          </w:tcPr>
          <w:p w:rsidR="00DB5348" w:rsidRPr="004B5E43" w:rsidRDefault="00DB5348" w:rsidP="00C6147C">
            <w:pPr>
              <w:spacing w:after="0" w:line="240" w:lineRule="auto"/>
              <w:jc w:val="right"/>
              <w:rPr>
                <w:rFonts w:cstheme="minorHAnsi"/>
                <w:sz w:val="16"/>
                <w:szCs w:val="16"/>
              </w:rPr>
            </w:pPr>
            <w:r w:rsidRPr="004B5E43">
              <w:rPr>
                <w:rFonts w:cstheme="minorHAnsi"/>
                <w:sz w:val="16"/>
                <w:szCs w:val="16"/>
              </w:rPr>
              <w:t>93,4</w:t>
            </w:r>
          </w:p>
        </w:tc>
        <w:tc>
          <w:tcPr>
            <w:tcW w:w="1271" w:type="dxa"/>
            <w:tcBorders>
              <w:top w:val="single" w:sz="4" w:space="0" w:color="auto"/>
            </w:tcBorders>
            <w:shd w:val="clear" w:color="auto" w:fill="auto"/>
            <w:vAlign w:val="bottom"/>
          </w:tcPr>
          <w:p w:rsidR="00DB5348" w:rsidRPr="004B5E43" w:rsidRDefault="00DB5348" w:rsidP="00C6147C">
            <w:pPr>
              <w:spacing w:after="0" w:line="240" w:lineRule="auto"/>
              <w:jc w:val="right"/>
              <w:rPr>
                <w:rFonts w:cstheme="minorHAnsi"/>
                <w:sz w:val="16"/>
                <w:szCs w:val="16"/>
              </w:rPr>
            </w:pPr>
            <w:r w:rsidRPr="004B5E43">
              <w:rPr>
                <w:rFonts w:cstheme="minorHAnsi"/>
                <w:sz w:val="16"/>
                <w:szCs w:val="16"/>
              </w:rPr>
              <w:t>88,7</w:t>
            </w:r>
          </w:p>
        </w:tc>
        <w:tc>
          <w:tcPr>
            <w:tcW w:w="1089" w:type="dxa"/>
            <w:tcBorders>
              <w:top w:val="single" w:sz="4" w:space="0" w:color="auto"/>
            </w:tcBorders>
            <w:shd w:val="clear" w:color="auto" w:fill="auto"/>
            <w:vAlign w:val="bottom"/>
          </w:tcPr>
          <w:p w:rsidR="00DB5348" w:rsidRPr="004B5E43" w:rsidRDefault="00DB5348" w:rsidP="00C6147C">
            <w:pPr>
              <w:spacing w:after="0" w:line="240" w:lineRule="auto"/>
              <w:jc w:val="right"/>
              <w:rPr>
                <w:rFonts w:cstheme="minorHAnsi"/>
                <w:sz w:val="16"/>
                <w:szCs w:val="16"/>
              </w:rPr>
            </w:pPr>
            <w:r w:rsidRPr="004B5E43">
              <w:rPr>
                <w:rFonts w:cstheme="minorHAnsi"/>
                <w:sz w:val="16"/>
                <w:szCs w:val="16"/>
              </w:rPr>
              <w:t>85,1</w:t>
            </w:r>
          </w:p>
        </w:tc>
        <w:tc>
          <w:tcPr>
            <w:tcW w:w="1452" w:type="dxa"/>
            <w:tcBorders>
              <w:top w:val="single" w:sz="4" w:space="0" w:color="auto"/>
            </w:tcBorders>
            <w:shd w:val="clear" w:color="auto" w:fill="auto"/>
            <w:vAlign w:val="bottom"/>
          </w:tcPr>
          <w:p w:rsidR="00DB5348" w:rsidRPr="004B5E43" w:rsidRDefault="00DB5348" w:rsidP="00C6147C">
            <w:pPr>
              <w:spacing w:after="0" w:line="240" w:lineRule="auto"/>
              <w:jc w:val="right"/>
              <w:rPr>
                <w:rFonts w:cstheme="minorHAnsi"/>
                <w:bCs/>
                <w:color w:val="000000"/>
                <w:sz w:val="16"/>
                <w:szCs w:val="16"/>
              </w:rPr>
            </w:pPr>
          </w:p>
        </w:tc>
      </w:tr>
      <w:tr w:rsidR="00DB5348" w:rsidRPr="004B5E43" w:rsidTr="00DB5348">
        <w:trPr>
          <w:trHeight w:val="284"/>
        </w:trPr>
        <w:tc>
          <w:tcPr>
            <w:tcW w:w="2802" w:type="dxa"/>
            <w:tcBorders>
              <w:top w:val="nil"/>
            </w:tcBorders>
            <w:shd w:val="clear" w:color="auto" w:fill="auto"/>
            <w:vAlign w:val="bottom"/>
          </w:tcPr>
          <w:p w:rsidR="00DB5348" w:rsidRPr="004B5E43" w:rsidRDefault="00DB5348" w:rsidP="00DB5348">
            <w:pPr>
              <w:spacing w:after="0" w:line="240" w:lineRule="auto"/>
              <w:ind w:left="67"/>
              <w:rPr>
                <w:rFonts w:cstheme="minorHAnsi"/>
                <w:sz w:val="16"/>
                <w:szCs w:val="16"/>
              </w:rPr>
            </w:pPr>
            <w:r w:rsidRPr="004B5E43">
              <w:rPr>
                <w:rFonts w:cstheme="minorHAnsi"/>
                <w:sz w:val="16"/>
                <w:szCs w:val="16"/>
              </w:rPr>
              <w:t xml:space="preserve">Железнодорожные поезда </w:t>
            </w:r>
          </w:p>
          <w:p w:rsidR="00DB5348" w:rsidRPr="004B5E43" w:rsidRDefault="00DB5348" w:rsidP="00DB5348">
            <w:pPr>
              <w:spacing w:after="0" w:line="240" w:lineRule="auto"/>
              <w:ind w:left="67"/>
              <w:rPr>
                <w:rFonts w:cstheme="minorHAnsi"/>
                <w:sz w:val="16"/>
                <w:szCs w:val="16"/>
              </w:rPr>
            </w:pPr>
            <w:r w:rsidRPr="004B5E43">
              <w:rPr>
                <w:rFonts w:cstheme="minorHAnsi"/>
                <w:sz w:val="16"/>
                <w:szCs w:val="16"/>
              </w:rPr>
              <w:t>(без пригородных)</w:t>
            </w:r>
          </w:p>
        </w:tc>
        <w:tc>
          <w:tcPr>
            <w:tcW w:w="1490" w:type="dxa"/>
            <w:tcBorders>
              <w:top w:val="nil"/>
            </w:tcBorders>
            <w:shd w:val="clear" w:color="auto" w:fill="auto"/>
            <w:vAlign w:val="bottom"/>
          </w:tcPr>
          <w:p w:rsidR="00DB5348" w:rsidRPr="004B5E43" w:rsidRDefault="00DB5348" w:rsidP="00C6147C">
            <w:pPr>
              <w:spacing w:after="0" w:line="240" w:lineRule="auto"/>
              <w:jc w:val="right"/>
              <w:rPr>
                <w:rFonts w:cstheme="minorHAnsi"/>
                <w:bCs/>
                <w:color w:val="000000"/>
                <w:sz w:val="16"/>
                <w:szCs w:val="16"/>
              </w:rPr>
            </w:pPr>
          </w:p>
        </w:tc>
        <w:tc>
          <w:tcPr>
            <w:tcW w:w="1275" w:type="dxa"/>
            <w:tcBorders>
              <w:top w:val="nil"/>
            </w:tcBorders>
            <w:shd w:val="clear" w:color="auto" w:fill="auto"/>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94,9</w:t>
            </w:r>
          </w:p>
        </w:tc>
        <w:tc>
          <w:tcPr>
            <w:tcW w:w="1271" w:type="dxa"/>
            <w:tcBorders>
              <w:top w:val="nil"/>
            </w:tcBorders>
            <w:shd w:val="clear" w:color="auto" w:fill="auto"/>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94,0</w:t>
            </w:r>
          </w:p>
        </w:tc>
        <w:tc>
          <w:tcPr>
            <w:tcW w:w="1089" w:type="dxa"/>
            <w:tcBorders>
              <w:top w:val="nil"/>
            </w:tcBorders>
            <w:shd w:val="clear" w:color="auto" w:fill="auto"/>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96,6</w:t>
            </w:r>
          </w:p>
        </w:tc>
        <w:tc>
          <w:tcPr>
            <w:tcW w:w="1452" w:type="dxa"/>
            <w:tcBorders>
              <w:top w:val="nil"/>
            </w:tcBorders>
            <w:shd w:val="clear" w:color="auto" w:fill="auto"/>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98,1</w:t>
            </w:r>
          </w:p>
        </w:tc>
      </w:tr>
      <w:tr w:rsidR="00DB5348" w:rsidRPr="004B5E43" w:rsidTr="00DB5348">
        <w:trPr>
          <w:trHeight w:val="284"/>
        </w:trPr>
        <w:tc>
          <w:tcPr>
            <w:tcW w:w="2802" w:type="dxa"/>
            <w:tcBorders>
              <w:top w:val="nil"/>
              <w:bottom w:val="single" w:sz="4" w:space="0" w:color="auto"/>
            </w:tcBorders>
            <w:shd w:val="clear" w:color="auto" w:fill="auto"/>
            <w:vAlign w:val="bottom"/>
          </w:tcPr>
          <w:p w:rsidR="00DB5348" w:rsidRPr="004B5E43" w:rsidRDefault="00DB5348" w:rsidP="00DB5348">
            <w:pPr>
              <w:spacing w:after="0" w:line="240" w:lineRule="auto"/>
              <w:ind w:left="67"/>
              <w:rPr>
                <w:rFonts w:cstheme="minorHAnsi"/>
                <w:sz w:val="16"/>
                <w:szCs w:val="16"/>
              </w:rPr>
            </w:pPr>
            <w:r w:rsidRPr="004B5E43">
              <w:rPr>
                <w:rFonts w:cstheme="minorHAnsi"/>
                <w:sz w:val="16"/>
                <w:szCs w:val="16"/>
              </w:rPr>
              <w:t>Самолеты (по отправлению)</w:t>
            </w:r>
          </w:p>
        </w:tc>
        <w:tc>
          <w:tcPr>
            <w:tcW w:w="1490" w:type="dxa"/>
            <w:tcBorders>
              <w:top w:val="nil"/>
              <w:bottom w:val="single" w:sz="4" w:space="0" w:color="auto"/>
            </w:tcBorders>
            <w:shd w:val="clear" w:color="auto" w:fill="auto"/>
            <w:noWrap/>
            <w:vAlign w:val="bottom"/>
          </w:tcPr>
          <w:p w:rsidR="00DB5348" w:rsidRPr="004B5E43" w:rsidRDefault="00DB5348" w:rsidP="00C6147C">
            <w:pPr>
              <w:spacing w:after="0" w:line="240" w:lineRule="auto"/>
              <w:jc w:val="right"/>
              <w:rPr>
                <w:rFonts w:cstheme="minorHAnsi"/>
                <w:bCs/>
                <w:color w:val="000000"/>
                <w:sz w:val="16"/>
                <w:szCs w:val="16"/>
              </w:rPr>
            </w:pPr>
            <w:r w:rsidRPr="004B5E43">
              <w:rPr>
                <w:rFonts w:cstheme="minorHAnsi"/>
                <w:bCs/>
                <w:color w:val="000000"/>
                <w:sz w:val="16"/>
                <w:szCs w:val="16"/>
              </w:rPr>
              <w:t>82,4</w:t>
            </w:r>
          </w:p>
        </w:tc>
        <w:tc>
          <w:tcPr>
            <w:tcW w:w="1275" w:type="dxa"/>
            <w:tcBorders>
              <w:top w:val="nil"/>
              <w:bottom w:val="single" w:sz="4" w:space="0" w:color="auto"/>
            </w:tcBorders>
            <w:shd w:val="clear" w:color="auto" w:fill="auto"/>
            <w:noWrap/>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86,0</w:t>
            </w:r>
          </w:p>
        </w:tc>
        <w:tc>
          <w:tcPr>
            <w:tcW w:w="1271" w:type="dxa"/>
            <w:tcBorders>
              <w:top w:val="nil"/>
              <w:bottom w:val="single" w:sz="4" w:space="0" w:color="auto"/>
            </w:tcBorders>
            <w:shd w:val="clear" w:color="auto" w:fill="auto"/>
            <w:noWrap/>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86,6</w:t>
            </w:r>
          </w:p>
        </w:tc>
        <w:tc>
          <w:tcPr>
            <w:tcW w:w="1089" w:type="dxa"/>
            <w:tcBorders>
              <w:top w:val="nil"/>
              <w:bottom w:val="single" w:sz="4" w:space="0" w:color="auto"/>
            </w:tcBorders>
            <w:shd w:val="clear" w:color="auto" w:fill="auto"/>
            <w:noWrap/>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86,3</w:t>
            </w:r>
          </w:p>
        </w:tc>
        <w:tc>
          <w:tcPr>
            <w:tcW w:w="1452" w:type="dxa"/>
            <w:tcBorders>
              <w:top w:val="nil"/>
              <w:bottom w:val="single" w:sz="4" w:space="0" w:color="auto"/>
            </w:tcBorders>
            <w:shd w:val="clear" w:color="auto" w:fill="auto"/>
            <w:noWrap/>
            <w:vAlign w:val="bottom"/>
          </w:tcPr>
          <w:p w:rsidR="00DB5348" w:rsidRPr="004B5E43" w:rsidRDefault="00DB5348" w:rsidP="00C6147C">
            <w:pPr>
              <w:spacing w:after="0" w:line="240" w:lineRule="auto"/>
              <w:jc w:val="right"/>
              <w:rPr>
                <w:rFonts w:cstheme="minorHAnsi"/>
                <w:color w:val="000000"/>
                <w:sz w:val="16"/>
                <w:szCs w:val="16"/>
              </w:rPr>
            </w:pPr>
            <w:r w:rsidRPr="004B5E43">
              <w:rPr>
                <w:rFonts w:cstheme="minorHAnsi"/>
                <w:color w:val="000000"/>
                <w:sz w:val="16"/>
                <w:szCs w:val="16"/>
              </w:rPr>
              <w:t>87,2</w:t>
            </w:r>
          </w:p>
        </w:tc>
      </w:tr>
    </w:tbl>
    <w:p w:rsidR="00DB5348" w:rsidRPr="004B5E43" w:rsidRDefault="00DB5348" w:rsidP="00DB5348">
      <w:pPr>
        <w:spacing w:after="0" w:line="240" w:lineRule="auto"/>
        <w:jc w:val="center"/>
        <w:rPr>
          <w:rFonts w:cstheme="minorHAnsi"/>
          <w:lang w:val="kk-KZ"/>
        </w:rPr>
      </w:pPr>
    </w:p>
    <w:p w:rsidR="00DB5348" w:rsidRPr="00F65290" w:rsidRDefault="00DB5348" w:rsidP="00F65290">
      <w:pPr>
        <w:spacing w:after="0" w:line="240" w:lineRule="auto"/>
        <w:jc w:val="center"/>
        <w:rPr>
          <w:rFonts w:cstheme="minorHAnsi"/>
          <w:b/>
          <w:sz w:val="24"/>
          <w:szCs w:val="24"/>
        </w:rPr>
      </w:pPr>
      <w:r w:rsidRPr="00F65290">
        <w:rPr>
          <w:rFonts w:cstheme="minorHAnsi"/>
          <w:b/>
          <w:sz w:val="24"/>
          <w:szCs w:val="24"/>
        </w:rPr>
        <w:t xml:space="preserve">Использование отдельных видов рабочего </w:t>
      </w:r>
    </w:p>
    <w:p w:rsidR="00DB5348" w:rsidRPr="00F65290" w:rsidRDefault="00DB5348" w:rsidP="00F65290">
      <w:pPr>
        <w:spacing w:after="0" w:line="240" w:lineRule="auto"/>
        <w:jc w:val="center"/>
        <w:rPr>
          <w:rFonts w:cstheme="minorHAnsi"/>
          <w:b/>
          <w:sz w:val="24"/>
          <w:szCs w:val="24"/>
        </w:rPr>
      </w:pPr>
      <w:r w:rsidRPr="00F65290">
        <w:rPr>
          <w:rFonts w:cstheme="minorHAnsi"/>
          <w:b/>
          <w:sz w:val="24"/>
          <w:szCs w:val="24"/>
          <w:lang w:val="kk-KZ"/>
        </w:rPr>
        <w:t>г</w:t>
      </w:r>
      <w:r w:rsidRPr="00F65290">
        <w:rPr>
          <w:rFonts w:cstheme="minorHAnsi"/>
          <w:b/>
          <w:sz w:val="24"/>
          <w:szCs w:val="24"/>
        </w:rPr>
        <w:t>рузового подвижного состава общего</w:t>
      </w:r>
      <w:r w:rsidR="00F65290">
        <w:rPr>
          <w:rFonts w:cstheme="minorHAnsi"/>
          <w:b/>
          <w:sz w:val="24"/>
          <w:szCs w:val="24"/>
        </w:rPr>
        <w:t xml:space="preserve"> </w:t>
      </w:r>
      <w:r w:rsidRPr="00F65290">
        <w:rPr>
          <w:rFonts w:cstheme="minorHAnsi"/>
          <w:b/>
          <w:sz w:val="24"/>
          <w:szCs w:val="24"/>
        </w:rPr>
        <w:t xml:space="preserve"> пользование  </w:t>
      </w:r>
    </w:p>
    <w:p w:rsidR="00DB5348" w:rsidRPr="004B5E43" w:rsidRDefault="00DB5348" w:rsidP="00DB5348">
      <w:pPr>
        <w:spacing w:after="0"/>
        <w:rPr>
          <w:rFonts w:cstheme="minorHAnsi"/>
          <w:sz w:val="16"/>
          <w:szCs w:val="16"/>
        </w:rPr>
      </w:pP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8"/>
        <w:gridCol w:w="1363"/>
        <w:gridCol w:w="1359"/>
        <w:gridCol w:w="1368"/>
        <w:gridCol w:w="1165"/>
      </w:tblGrid>
      <w:tr w:rsidR="00DB5348" w:rsidRPr="004B5E43" w:rsidTr="00DB5348">
        <w:trPr>
          <w:trHeight w:val="286"/>
        </w:trPr>
        <w:tc>
          <w:tcPr>
            <w:tcW w:w="2184" w:type="pct"/>
            <w:tcBorders>
              <w:bottom w:val="single" w:sz="4" w:space="0" w:color="auto"/>
            </w:tcBorders>
            <w:vAlign w:val="center"/>
          </w:tcPr>
          <w:p w:rsidR="00DB5348" w:rsidRPr="004B5E43" w:rsidRDefault="00DB5348" w:rsidP="00DB5348">
            <w:pPr>
              <w:spacing w:after="0" w:line="240" w:lineRule="auto"/>
              <w:jc w:val="center"/>
              <w:rPr>
                <w:rFonts w:cstheme="minorHAnsi"/>
                <w:sz w:val="16"/>
                <w:szCs w:val="16"/>
              </w:rPr>
            </w:pPr>
          </w:p>
        </w:tc>
        <w:tc>
          <w:tcPr>
            <w:tcW w:w="730" w:type="pct"/>
            <w:tcBorders>
              <w:bottom w:val="single" w:sz="4" w:space="0" w:color="auto"/>
            </w:tcBorders>
            <w:vAlign w:val="center"/>
          </w:tcPr>
          <w:p w:rsidR="00DB5348" w:rsidRPr="004B5E43" w:rsidRDefault="00DB5348" w:rsidP="00DB5348">
            <w:pPr>
              <w:spacing w:after="0" w:line="240" w:lineRule="auto"/>
              <w:jc w:val="center"/>
              <w:rPr>
                <w:rFonts w:cstheme="minorHAnsi"/>
                <w:sz w:val="16"/>
                <w:szCs w:val="16"/>
              </w:rPr>
            </w:pPr>
            <w:r w:rsidRPr="004B5E43">
              <w:rPr>
                <w:rFonts w:cstheme="minorHAnsi"/>
                <w:sz w:val="16"/>
                <w:szCs w:val="16"/>
              </w:rPr>
              <w:t>1985</w:t>
            </w:r>
          </w:p>
        </w:tc>
        <w:tc>
          <w:tcPr>
            <w:tcW w:w="728" w:type="pct"/>
            <w:tcBorders>
              <w:bottom w:val="single" w:sz="4" w:space="0" w:color="auto"/>
            </w:tcBorders>
            <w:vAlign w:val="center"/>
          </w:tcPr>
          <w:p w:rsidR="00DB5348" w:rsidRPr="004B5E43" w:rsidRDefault="00DB5348" w:rsidP="00DB5348">
            <w:pPr>
              <w:spacing w:after="0" w:line="240" w:lineRule="auto"/>
              <w:jc w:val="center"/>
              <w:rPr>
                <w:rFonts w:cstheme="minorHAnsi"/>
                <w:sz w:val="16"/>
                <w:szCs w:val="16"/>
              </w:rPr>
            </w:pPr>
            <w:r w:rsidRPr="004B5E43">
              <w:rPr>
                <w:rFonts w:cstheme="minorHAnsi"/>
                <w:sz w:val="16"/>
                <w:szCs w:val="16"/>
              </w:rPr>
              <w:t>1990</w:t>
            </w:r>
          </w:p>
        </w:tc>
        <w:tc>
          <w:tcPr>
            <w:tcW w:w="733" w:type="pct"/>
            <w:tcBorders>
              <w:bottom w:val="single" w:sz="4" w:space="0" w:color="auto"/>
            </w:tcBorders>
            <w:vAlign w:val="center"/>
          </w:tcPr>
          <w:p w:rsidR="00DB5348" w:rsidRPr="004B5E43" w:rsidRDefault="00DB5348" w:rsidP="00DB5348">
            <w:pPr>
              <w:spacing w:after="0" w:line="240" w:lineRule="auto"/>
              <w:jc w:val="center"/>
              <w:rPr>
                <w:rFonts w:cstheme="minorHAnsi"/>
                <w:sz w:val="16"/>
                <w:szCs w:val="16"/>
              </w:rPr>
            </w:pPr>
            <w:r w:rsidRPr="004B5E43">
              <w:rPr>
                <w:rFonts w:cstheme="minorHAnsi"/>
                <w:sz w:val="16"/>
                <w:szCs w:val="16"/>
              </w:rPr>
              <w:t>1991</w:t>
            </w:r>
          </w:p>
        </w:tc>
        <w:tc>
          <w:tcPr>
            <w:tcW w:w="624" w:type="pct"/>
            <w:tcBorders>
              <w:bottom w:val="single" w:sz="4" w:space="0" w:color="auto"/>
            </w:tcBorders>
            <w:vAlign w:val="center"/>
          </w:tcPr>
          <w:p w:rsidR="00DB5348" w:rsidRPr="004B5E43" w:rsidRDefault="00DB5348" w:rsidP="00DB5348">
            <w:pPr>
              <w:spacing w:after="0" w:line="240" w:lineRule="auto"/>
              <w:jc w:val="center"/>
              <w:rPr>
                <w:rFonts w:cstheme="minorHAnsi"/>
                <w:sz w:val="16"/>
                <w:szCs w:val="16"/>
              </w:rPr>
            </w:pPr>
            <w:r w:rsidRPr="004B5E43">
              <w:rPr>
                <w:rFonts w:cstheme="minorHAnsi"/>
                <w:sz w:val="16"/>
                <w:szCs w:val="16"/>
              </w:rPr>
              <w:t>1992</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left="67" w:right="249"/>
              <w:rPr>
                <w:rFonts w:cstheme="minorHAnsi"/>
                <w:sz w:val="16"/>
                <w:szCs w:val="16"/>
              </w:rPr>
            </w:pPr>
            <w:r w:rsidRPr="004B5E43">
              <w:rPr>
                <w:rFonts w:cstheme="minorHAnsi"/>
                <w:sz w:val="16"/>
                <w:szCs w:val="16"/>
              </w:rPr>
              <w:t>Производительность локомотива, тыс.ткм брутто в сутки</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1242</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1347</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1335</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1345</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left="67" w:right="249"/>
              <w:rPr>
                <w:rFonts w:cstheme="minorHAnsi"/>
                <w:sz w:val="16"/>
                <w:szCs w:val="16"/>
              </w:rPr>
            </w:pPr>
            <w:r w:rsidRPr="004B5E43">
              <w:rPr>
                <w:rFonts w:cstheme="minorHAnsi"/>
                <w:sz w:val="16"/>
                <w:szCs w:val="16"/>
              </w:rPr>
              <w:t>Производительность грузового вагона, ткм нетто в сутки</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8970</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10648</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10611</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10310</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left="67" w:right="249"/>
              <w:rPr>
                <w:rFonts w:cstheme="minorHAnsi"/>
                <w:sz w:val="16"/>
                <w:szCs w:val="16"/>
              </w:rPr>
            </w:pPr>
            <w:r w:rsidRPr="004B5E43">
              <w:rPr>
                <w:rFonts w:cstheme="minorHAnsi"/>
                <w:sz w:val="16"/>
                <w:szCs w:val="16"/>
              </w:rPr>
              <w:t>Средняя участковая скорость движения грузового поезда, км/час</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29,98</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35,38</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36,05</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38,24</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left="67" w:right="249"/>
              <w:rPr>
                <w:rFonts w:cstheme="minorHAnsi"/>
                <w:sz w:val="16"/>
                <w:szCs w:val="16"/>
              </w:rPr>
            </w:pPr>
            <w:r w:rsidRPr="004B5E43">
              <w:rPr>
                <w:rFonts w:cstheme="minorHAnsi"/>
                <w:sz w:val="16"/>
                <w:szCs w:val="16"/>
              </w:rPr>
              <w:t>Средняя время оборота грузового вагона, сутки</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4,49</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4,01</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4,02</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4,02</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left="68" w:right="249"/>
              <w:rPr>
                <w:rFonts w:cstheme="minorHAnsi"/>
                <w:sz w:val="16"/>
                <w:szCs w:val="16"/>
              </w:rPr>
            </w:pPr>
            <w:r w:rsidRPr="004B5E43">
              <w:rPr>
                <w:rFonts w:cstheme="minorHAnsi"/>
                <w:sz w:val="16"/>
                <w:szCs w:val="16"/>
              </w:rPr>
              <w:t>Производительность рабочего подвижного состава, ткм нетто на тонну грузоподъемности в</w:t>
            </w:r>
            <w:r w:rsidRPr="004B5E43">
              <w:rPr>
                <w:rFonts w:cstheme="minorHAnsi"/>
                <w:sz w:val="16"/>
                <w:szCs w:val="16"/>
                <w:lang w:val="kk-KZ"/>
              </w:rPr>
              <w:t xml:space="preserve"> </w:t>
            </w:r>
            <w:r w:rsidRPr="004B5E43">
              <w:rPr>
                <w:rFonts w:cstheme="minorHAnsi"/>
                <w:sz w:val="16"/>
                <w:szCs w:val="16"/>
              </w:rPr>
              <w:t>сутки:</w:t>
            </w:r>
          </w:p>
          <w:p w:rsidR="00DB5348" w:rsidRPr="004B5E43" w:rsidRDefault="00DB5348" w:rsidP="00DB5348">
            <w:pPr>
              <w:spacing w:after="0" w:line="240" w:lineRule="auto"/>
              <w:rPr>
                <w:rFonts w:cstheme="minorHAnsi"/>
                <w:sz w:val="16"/>
                <w:szCs w:val="16"/>
              </w:rPr>
            </w:pPr>
            <w:r w:rsidRPr="004B5E43">
              <w:rPr>
                <w:rFonts w:cstheme="minorHAnsi"/>
                <w:sz w:val="16"/>
                <w:szCs w:val="16"/>
              </w:rPr>
              <w:t>речных судов (без буксиров)</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83,7</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78,0</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74,5</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60,9</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rPr>
                <w:rFonts w:cstheme="minorHAnsi"/>
                <w:sz w:val="16"/>
                <w:szCs w:val="16"/>
              </w:rPr>
            </w:pPr>
            <w:r w:rsidRPr="004B5E43">
              <w:rPr>
                <w:rFonts w:cstheme="minorHAnsi"/>
                <w:sz w:val="16"/>
                <w:szCs w:val="16"/>
              </w:rPr>
              <w:t>автомобилей</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119,0</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110,8</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111,9</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97,1</w:t>
            </w:r>
          </w:p>
        </w:tc>
      </w:tr>
      <w:tr w:rsidR="00DB5348" w:rsidRPr="004B5E43" w:rsidTr="00DB5348">
        <w:trPr>
          <w:trHeight w:val="286"/>
        </w:trPr>
        <w:tc>
          <w:tcPr>
            <w:tcW w:w="2184" w:type="pct"/>
            <w:tcBorders>
              <w:top w:val="nil"/>
              <w:left w:val="nil"/>
              <w:bottom w:val="nil"/>
              <w:right w:val="nil"/>
            </w:tcBorders>
            <w:vAlign w:val="bottom"/>
          </w:tcPr>
          <w:p w:rsidR="00DB5348" w:rsidRPr="004B5E43" w:rsidRDefault="00DB5348" w:rsidP="00DB5348">
            <w:pPr>
              <w:spacing w:after="0" w:line="240" w:lineRule="auto"/>
              <w:ind w:right="249"/>
              <w:rPr>
                <w:rFonts w:cstheme="minorHAnsi"/>
                <w:sz w:val="16"/>
                <w:szCs w:val="16"/>
              </w:rPr>
            </w:pPr>
            <w:r w:rsidRPr="004B5E43">
              <w:rPr>
                <w:rFonts w:cstheme="minorHAnsi"/>
                <w:sz w:val="16"/>
                <w:szCs w:val="16"/>
              </w:rPr>
              <w:t>Техническая скорость движения, км/час:</w:t>
            </w:r>
          </w:p>
          <w:p w:rsidR="00DB5348" w:rsidRPr="004B5E43" w:rsidRDefault="00DB5348" w:rsidP="00DB5348">
            <w:pPr>
              <w:spacing w:after="0" w:line="240" w:lineRule="auto"/>
              <w:rPr>
                <w:rFonts w:cstheme="minorHAnsi"/>
                <w:sz w:val="16"/>
                <w:szCs w:val="16"/>
              </w:rPr>
            </w:pPr>
            <w:r w:rsidRPr="004B5E43">
              <w:rPr>
                <w:rFonts w:cstheme="minorHAnsi"/>
                <w:sz w:val="16"/>
                <w:szCs w:val="16"/>
              </w:rPr>
              <w:t>речных судов (без буксиров)</w:t>
            </w:r>
          </w:p>
        </w:tc>
        <w:tc>
          <w:tcPr>
            <w:tcW w:w="730"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8,9</w:t>
            </w:r>
          </w:p>
        </w:tc>
        <w:tc>
          <w:tcPr>
            <w:tcW w:w="728"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8,7</w:t>
            </w:r>
          </w:p>
        </w:tc>
        <w:tc>
          <w:tcPr>
            <w:tcW w:w="733"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8,5</w:t>
            </w:r>
          </w:p>
        </w:tc>
        <w:tc>
          <w:tcPr>
            <w:tcW w:w="624" w:type="pct"/>
            <w:tcBorders>
              <w:top w:val="nil"/>
              <w:left w:val="nil"/>
              <w:bottom w:val="nil"/>
              <w:right w:val="nil"/>
            </w:tcBorders>
            <w:vAlign w:val="bottom"/>
          </w:tcPr>
          <w:p w:rsidR="00DB5348" w:rsidRPr="004B5E43" w:rsidRDefault="00DB5348" w:rsidP="00DB5348">
            <w:pPr>
              <w:spacing w:after="0" w:line="240" w:lineRule="auto"/>
              <w:jc w:val="right"/>
              <w:rPr>
                <w:rFonts w:cstheme="minorHAnsi"/>
                <w:sz w:val="16"/>
                <w:szCs w:val="16"/>
              </w:rPr>
            </w:pPr>
          </w:p>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29,7</w:t>
            </w:r>
          </w:p>
        </w:tc>
      </w:tr>
      <w:tr w:rsidR="00DB5348" w:rsidRPr="004B5E43" w:rsidTr="00DB5348">
        <w:trPr>
          <w:trHeight w:val="286"/>
        </w:trPr>
        <w:tc>
          <w:tcPr>
            <w:tcW w:w="2184" w:type="pct"/>
            <w:tcBorders>
              <w:top w:val="nil"/>
              <w:left w:val="nil"/>
              <w:bottom w:val="single" w:sz="4" w:space="0" w:color="auto"/>
              <w:right w:val="nil"/>
            </w:tcBorders>
            <w:vAlign w:val="bottom"/>
          </w:tcPr>
          <w:p w:rsidR="00DB5348" w:rsidRPr="004B5E43" w:rsidRDefault="00DB5348" w:rsidP="00DB5348">
            <w:pPr>
              <w:spacing w:after="0" w:line="240" w:lineRule="auto"/>
              <w:rPr>
                <w:rFonts w:cstheme="minorHAnsi"/>
                <w:sz w:val="16"/>
                <w:szCs w:val="16"/>
              </w:rPr>
            </w:pPr>
            <w:r w:rsidRPr="004B5E43">
              <w:rPr>
                <w:rFonts w:cstheme="minorHAnsi"/>
                <w:sz w:val="16"/>
                <w:szCs w:val="16"/>
              </w:rPr>
              <w:t>автомобилей</w:t>
            </w:r>
          </w:p>
        </w:tc>
        <w:tc>
          <w:tcPr>
            <w:tcW w:w="730" w:type="pct"/>
            <w:tcBorders>
              <w:top w:val="nil"/>
              <w:left w:val="nil"/>
              <w:bottom w:val="single" w:sz="4" w:space="0" w:color="auto"/>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27,6</w:t>
            </w:r>
          </w:p>
        </w:tc>
        <w:tc>
          <w:tcPr>
            <w:tcW w:w="728" w:type="pct"/>
            <w:tcBorders>
              <w:top w:val="nil"/>
              <w:left w:val="nil"/>
              <w:bottom w:val="single" w:sz="4" w:space="0" w:color="auto"/>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29,8</w:t>
            </w:r>
          </w:p>
        </w:tc>
        <w:tc>
          <w:tcPr>
            <w:tcW w:w="733" w:type="pct"/>
            <w:tcBorders>
              <w:top w:val="nil"/>
              <w:left w:val="nil"/>
              <w:bottom w:val="single" w:sz="4" w:space="0" w:color="auto"/>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30,1</w:t>
            </w:r>
          </w:p>
        </w:tc>
        <w:tc>
          <w:tcPr>
            <w:tcW w:w="624" w:type="pct"/>
            <w:tcBorders>
              <w:top w:val="nil"/>
              <w:left w:val="nil"/>
              <w:bottom w:val="single" w:sz="4" w:space="0" w:color="auto"/>
              <w:right w:val="nil"/>
            </w:tcBorders>
            <w:vAlign w:val="bottom"/>
          </w:tcPr>
          <w:p w:rsidR="00DB5348" w:rsidRPr="004B5E43" w:rsidRDefault="00DB5348" w:rsidP="00DB5348">
            <w:pPr>
              <w:spacing w:after="0" w:line="240" w:lineRule="auto"/>
              <w:jc w:val="right"/>
              <w:rPr>
                <w:rFonts w:cstheme="minorHAnsi"/>
                <w:sz w:val="16"/>
                <w:szCs w:val="16"/>
              </w:rPr>
            </w:pPr>
            <w:r w:rsidRPr="004B5E43">
              <w:rPr>
                <w:rFonts w:cstheme="minorHAnsi"/>
                <w:sz w:val="16"/>
                <w:szCs w:val="16"/>
              </w:rPr>
              <w:t>29,7</w:t>
            </w:r>
          </w:p>
        </w:tc>
      </w:tr>
    </w:tbl>
    <w:p w:rsidR="00DB5348" w:rsidRPr="004B5E43" w:rsidRDefault="00DB5348" w:rsidP="00DB5348">
      <w:pPr>
        <w:spacing w:after="0"/>
        <w:jc w:val="center"/>
        <w:rPr>
          <w:rFonts w:cstheme="minorHAnsi"/>
          <w:sz w:val="16"/>
          <w:szCs w:val="16"/>
          <w:lang w:val="kk-KZ"/>
        </w:rPr>
      </w:pPr>
    </w:p>
    <w:p w:rsidR="00DB5348" w:rsidRPr="00CD1E39" w:rsidRDefault="00DB5348" w:rsidP="00DB5348">
      <w:pPr>
        <w:jc w:val="center"/>
        <w:rPr>
          <w:rFonts w:cstheme="minorHAnsi"/>
          <w:b/>
          <w:sz w:val="24"/>
          <w:szCs w:val="24"/>
        </w:rPr>
      </w:pPr>
      <w:r w:rsidRPr="00CD1E39">
        <w:rPr>
          <w:rFonts w:cstheme="minorHAnsi"/>
          <w:b/>
          <w:sz w:val="24"/>
          <w:szCs w:val="24"/>
        </w:rPr>
        <w:t xml:space="preserve">Проишествия с подвижным составом </w:t>
      </w: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0"/>
        <w:gridCol w:w="1443"/>
        <w:gridCol w:w="1649"/>
        <w:gridCol w:w="1443"/>
      </w:tblGrid>
      <w:tr w:rsidR="00DB5348" w:rsidRPr="004B5E43" w:rsidTr="004B5E43">
        <w:trPr>
          <w:trHeight w:val="217"/>
        </w:trPr>
        <w:tc>
          <w:tcPr>
            <w:tcW w:w="2555" w:type="pct"/>
            <w:tcBorders>
              <w:bottom w:val="single" w:sz="4" w:space="0" w:color="auto"/>
            </w:tcBorders>
            <w:vAlign w:val="center"/>
          </w:tcPr>
          <w:p w:rsidR="00DB5348" w:rsidRPr="004B5E43" w:rsidRDefault="00DB5348" w:rsidP="004B5E43">
            <w:pPr>
              <w:spacing w:after="0"/>
              <w:jc w:val="center"/>
              <w:rPr>
                <w:rFonts w:cstheme="minorHAnsi"/>
                <w:sz w:val="16"/>
                <w:szCs w:val="16"/>
              </w:rPr>
            </w:pPr>
          </w:p>
        </w:tc>
        <w:tc>
          <w:tcPr>
            <w:tcW w:w="778" w:type="pct"/>
            <w:tcBorders>
              <w:bottom w:val="single" w:sz="4" w:space="0" w:color="auto"/>
            </w:tcBorders>
            <w:vAlign w:val="center"/>
          </w:tcPr>
          <w:p w:rsidR="00DB5348" w:rsidRPr="004B5E43" w:rsidRDefault="00DB5348" w:rsidP="004B5E43">
            <w:pPr>
              <w:spacing w:after="0"/>
              <w:jc w:val="center"/>
              <w:rPr>
                <w:rFonts w:cstheme="minorHAnsi"/>
                <w:sz w:val="16"/>
                <w:szCs w:val="16"/>
              </w:rPr>
            </w:pPr>
            <w:r w:rsidRPr="004B5E43">
              <w:rPr>
                <w:rFonts w:cstheme="minorHAnsi"/>
                <w:sz w:val="16"/>
                <w:szCs w:val="16"/>
              </w:rPr>
              <w:t>1990</w:t>
            </w:r>
          </w:p>
        </w:tc>
        <w:tc>
          <w:tcPr>
            <w:tcW w:w="889" w:type="pct"/>
            <w:tcBorders>
              <w:bottom w:val="single" w:sz="4" w:space="0" w:color="auto"/>
            </w:tcBorders>
            <w:vAlign w:val="center"/>
          </w:tcPr>
          <w:p w:rsidR="00DB5348" w:rsidRPr="004B5E43" w:rsidRDefault="00DB5348" w:rsidP="004B5E43">
            <w:pPr>
              <w:spacing w:after="0"/>
              <w:jc w:val="center"/>
              <w:rPr>
                <w:rFonts w:cstheme="minorHAnsi"/>
                <w:sz w:val="16"/>
                <w:szCs w:val="16"/>
              </w:rPr>
            </w:pPr>
            <w:r w:rsidRPr="004B5E43">
              <w:rPr>
                <w:rFonts w:cstheme="minorHAnsi"/>
                <w:sz w:val="16"/>
                <w:szCs w:val="16"/>
              </w:rPr>
              <w:t>1991</w:t>
            </w:r>
          </w:p>
        </w:tc>
        <w:tc>
          <w:tcPr>
            <w:tcW w:w="778" w:type="pct"/>
            <w:tcBorders>
              <w:bottom w:val="single" w:sz="4" w:space="0" w:color="auto"/>
            </w:tcBorders>
            <w:vAlign w:val="center"/>
          </w:tcPr>
          <w:p w:rsidR="00DB5348" w:rsidRPr="004B5E43" w:rsidRDefault="00DB5348" w:rsidP="004B5E43">
            <w:pPr>
              <w:spacing w:after="0"/>
              <w:jc w:val="center"/>
              <w:rPr>
                <w:rFonts w:cstheme="minorHAnsi"/>
                <w:sz w:val="16"/>
                <w:szCs w:val="16"/>
              </w:rPr>
            </w:pPr>
            <w:r w:rsidRPr="004B5E43">
              <w:rPr>
                <w:rFonts w:cstheme="minorHAnsi"/>
                <w:sz w:val="16"/>
                <w:szCs w:val="16"/>
              </w:rPr>
              <w:t>1992</w:t>
            </w:r>
          </w:p>
        </w:tc>
      </w:tr>
      <w:tr w:rsidR="00DB5348" w:rsidRPr="004B5E43" w:rsidTr="004B5E43">
        <w:trPr>
          <w:trHeight w:val="282"/>
        </w:trPr>
        <w:tc>
          <w:tcPr>
            <w:tcW w:w="2555" w:type="pct"/>
            <w:tcBorders>
              <w:top w:val="nil"/>
              <w:left w:val="nil"/>
              <w:bottom w:val="nil"/>
              <w:right w:val="nil"/>
            </w:tcBorders>
            <w:vAlign w:val="bottom"/>
          </w:tcPr>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Число происшествий с подвижным составом*) :</w:t>
            </w:r>
          </w:p>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На шоссейных дорогах и улицах - всего</w:t>
            </w:r>
          </w:p>
        </w:tc>
        <w:tc>
          <w:tcPr>
            <w:tcW w:w="778" w:type="pct"/>
            <w:tcBorders>
              <w:top w:val="nil"/>
              <w:left w:val="nil"/>
              <w:bottom w:val="nil"/>
              <w:right w:val="nil"/>
            </w:tcBorders>
            <w:vAlign w:val="bottom"/>
          </w:tcPr>
          <w:p w:rsidR="00DB5348" w:rsidRPr="004B5E43" w:rsidRDefault="00DB5348" w:rsidP="00EA27AF">
            <w:pPr>
              <w:spacing w:after="0" w:line="240" w:lineRule="auto"/>
              <w:jc w:val="right"/>
              <w:rPr>
                <w:rFonts w:cstheme="minorHAnsi"/>
                <w:sz w:val="16"/>
                <w:szCs w:val="16"/>
              </w:rPr>
            </w:pPr>
            <w:r w:rsidRPr="004B5E43">
              <w:rPr>
                <w:rFonts w:cstheme="minorHAnsi"/>
                <w:sz w:val="16"/>
                <w:szCs w:val="16"/>
              </w:rPr>
              <w:t>18</w:t>
            </w:r>
            <w:r w:rsidR="00EA27AF">
              <w:rPr>
                <w:rFonts w:cstheme="minorHAnsi"/>
                <w:sz w:val="16"/>
                <w:szCs w:val="16"/>
              </w:rPr>
              <w:t>5</w:t>
            </w:r>
            <w:r w:rsidRPr="004B5E43">
              <w:rPr>
                <w:rFonts w:cstheme="minorHAnsi"/>
                <w:sz w:val="16"/>
                <w:szCs w:val="16"/>
              </w:rPr>
              <w:t>79</w:t>
            </w:r>
          </w:p>
        </w:tc>
        <w:tc>
          <w:tcPr>
            <w:tcW w:w="889"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18606</w:t>
            </w:r>
          </w:p>
        </w:tc>
        <w:tc>
          <w:tcPr>
            <w:tcW w:w="778"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17092</w:t>
            </w:r>
          </w:p>
        </w:tc>
      </w:tr>
      <w:tr w:rsidR="00DB5348" w:rsidRPr="004B5E43" w:rsidTr="004B5E43">
        <w:trPr>
          <w:trHeight w:val="282"/>
        </w:trPr>
        <w:tc>
          <w:tcPr>
            <w:tcW w:w="2555" w:type="pct"/>
            <w:tcBorders>
              <w:top w:val="nil"/>
              <w:left w:val="nil"/>
              <w:bottom w:val="nil"/>
              <w:right w:val="nil"/>
            </w:tcBorders>
            <w:vAlign w:val="bottom"/>
          </w:tcPr>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в том числе по вине водителей подвижного состава в личной собственности</w:t>
            </w:r>
          </w:p>
        </w:tc>
        <w:tc>
          <w:tcPr>
            <w:tcW w:w="778"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9146</w:t>
            </w:r>
          </w:p>
        </w:tc>
        <w:tc>
          <w:tcPr>
            <w:tcW w:w="889"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9131</w:t>
            </w:r>
          </w:p>
        </w:tc>
        <w:tc>
          <w:tcPr>
            <w:tcW w:w="778"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7986</w:t>
            </w:r>
          </w:p>
        </w:tc>
      </w:tr>
      <w:tr w:rsidR="00DB5348" w:rsidRPr="004B5E43" w:rsidTr="004B5E43">
        <w:trPr>
          <w:trHeight w:val="282"/>
        </w:trPr>
        <w:tc>
          <w:tcPr>
            <w:tcW w:w="2555" w:type="pct"/>
            <w:tcBorders>
              <w:top w:val="nil"/>
              <w:left w:val="nil"/>
              <w:bottom w:val="nil"/>
              <w:right w:val="nil"/>
            </w:tcBorders>
            <w:vAlign w:val="bottom"/>
          </w:tcPr>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 xml:space="preserve">Погибло в происшествиях с подвижным составом, человек: </w:t>
            </w:r>
          </w:p>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на шоссейных дорогах и улицах -всего</w:t>
            </w:r>
          </w:p>
        </w:tc>
        <w:tc>
          <w:tcPr>
            <w:tcW w:w="778"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3975</w:t>
            </w:r>
          </w:p>
        </w:tc>
        <w:tc>
          <w:tcPr>
            <w:tcW w:w="889"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4342</w:t>
            </w:r>
          </w:p>
        </w:tc>
        <w:tc>
          <w:tcPr>
            <w:tcW w:w="778" w:type="pct"/>
            <w:tcBorders>
              <w:top w:val="nil"/>
              <w:left w:val="nil"/>
              <w:bottom w:val="nil"/>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4024</w:t>
            </w:r>
          </w:p>
        </w:tc>
      </w:tr>
      <w:tr w:rsidR="00DB5348" w:rsidRPr="004B5E43" w:rsidTr="004B5E43">
        <w:trPr>
          <w:trHeight w:val="282"/>
        </w:trPr>
        <w:tc>
          <w:tcPr>
            <w:tcW w:w="2555" w:type="pct"/>
            <w:tcBorders>
              <w:top w:val="nil"/>
              <w:left w:val="nil"/>
              <w:bottom w:val="single" w:sz="4" w:space="0" w:color="auto"/>
              <w:right w:val="nil"/>
            </w:tcBorders>
            <w:vAlign w:val="bottom"/>
          </w:tcPr>
          <w:p w:rsidR="00DB5348" w:rsidRPr="004B5E43" w:rsidRDefault="00DB5348" w:rsidP="004B5E43">
            <w:pPr>
              <w:spacing w:after="0" w:line="240" w:lineRule="auto"/>
              <w:ind w:right="249"/>
              <w:rPr>
                <w:rFonts w:cstheme="minorHAnsi"/>
                <w:sz w:val="16"/>
                <w:szCs w:val="16"/>
              </w:rPr>
            </w:pPr>
            <w:r w:rsidRPr="004B5E43">
              <w:rPr>
                <w:rFonts w:cstheme="minorHAnsi"/>
                <w:sz w:val="16"/>
                <w:szCs w:val="16"/>
              </w:rPr>
              <w:t>в том числе по вине водителей подвижного состава в личной собственности</w:t>
            </w:r>
          </w:p>
        </w:tc>
        <w:tc>
          <w:tcPr>
            <w:tcW w:w="778" w:type="pct"/>
            <w:tcBorders>
              <w:top w:val="nil"/>
              <w:left w:val="nil"/>
              <w:bottom w:val="single" w:sz="4" w:space="0" w:color="auto"/>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1838</w:t>
            </w:r>
          </w:p>
        </w:tc>
        <w:tc>
          <w:tcPr>
            <w:tcW w:w="889" w:type="pct"/>
            <w:tcBorders>
              <w:top w:val="nil"/>
              <w:left w:val="nil"/>
              <w:bottom w:val="single" w:sz="4" w:space="0" w:color="auto"/>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2109</w:t>
            </w:r>
          </w:p>
        </w:tc>
        <w:tc>
          <w:tcPr>
            <w:tcW w:w="778" w:type="pct"/>
            <w:tcBorders>
              <w:top w:val="nil"/>
              <w:left w:val="nil"/>
              <w:bottom w:val="single" w:sz="4" w:space="0" w:color="auto"/>
              <w:right w:val="nil"/>
            </w:tcBorders>
            <w:vAlign w:val="bottom"/>
          </w:tcPr>
          <w:p w:rsidR="00DB5348" w:rsidRPr="004B5E43" w:rsidRDefault="00DB5348" w:rsidP="004B5E43">
            <w:pPr>
              <w:spacing w:after="0" w:line="240" w:lineRule="auto"/>
              <w:jc w:val="right"/>
              <w:rPr>
                <w:rFonts w:cstheme="minorHAnsi"/>
                <w:sz w:val="16"/>
                <w:szCs w:val="16"/>
              </w:rPr>
            </w:pPr>
          </w:p>
          <w:p w:rsidR="00DB5348" w:rsidRPr="004B5E43" w:rsidRDefault="00DB5348" w:rsidP="004B5E43">
            <w:pPr>
              <w:spacing w:after="0" w:line="240" w:lineRule="auto"/>
              <w:jc w:val="right"/>
              <w:rPr>
                <w:rFonts w:cstheme="minorHAnsi"/>
                <w:sz w:val="16"/>
                <w:szCs w:val="16"/>
              </w:rPr>
            </w:pPr>
            <w:r w:rsidRPr="004B5E43">
              <w:rPr>
                <w:rFonts w:cstheme="minorHAnsi"/>
                <w:sz w:val="16"/>
                <w:szCs w:val="16"/>
              </w:rPr>
              <w:t>1795</w:t>
            </w:r>
          </w:p>
        </w:tc>
      </w:tr>
    </w:tbl>
    <w:p w:rsidR="004B5E43" w:rsidRPr="004B5E43" w:rsidRDefault="004B5E43" w:rsidP="004B5E43">
      <w:pPr>
        <w:spacing w:line="360" w:lineRule="auto"/>
        <w:rPr>
          <w:rFonts w:cstheme="minorHAnsi"/>
          <w:i/>
          <w:sz w:val="16"/>
          <w:szCs w:val="16"/>
        </w:rPr>
      </w:pPr>
      <w:r w:rsidRPr="004B5E43">
        <w:rPr>
          <w:rFonts w:cstheme="minorHAnsi"/>
          <w:sz w:val="16"/>
          <w:szCs w:val="16"/>
        </w:rPr>
        <w:t>*)</w:t>
      </w:r>
      <w:r w:rsidRPr="004B5E43">
        <w:rPr>
          <w:rFonts w:cstheme="minorHAnsi"/>
          <w:i/>
          <w:sz w:val="16"/>
          <w:szCs w:val="16"/>
        </w:rPr>
        <w:t xml:space="preserve">   Происшествия, в которых были пострадавшие (погибшие, раненные), а также в которых не было пострадавших людей. </w:t>
      </w:r>
    </w:p>
    <w:p w:rsidR="00DB5348" w:rsidRPr="00CD1E39" w:rsidRDefault="00DB5348" w:rsidP="00DB5348">
      <w:pPr>
        <w:spacing w:after="0" w:line="240" w:lineRule="auto"/>
        <w:jc w:val="center"/>
        <w:rPr>
          <w:sz w:val="24"/>
          <w:szCs w:val="24"/>
          <w:lang w:val="kk-KZ"/>
        </w:rPr>
      </w:pPr>
    </w:p>
    <w:p w:rsidR="00CE2B2D" w:rsidRPr="00CD1E39" w:rsidRDefault="00CE2B2D" w:rsidP="00CE2B2D">
      <w:pPr>
        <w:spacing w:line="240" w:lineRule="auto"/>
        <w:jc w:val="center"/>
        <w:rPr>
          <w:rFonts w:cstheme="minorHAnsi"/>
          <w:b/>
          <w:sz w:val="24"/>
          <w:szCs w:val="24"/>
        </w:rPr>
      </w:pPr>
      <w:r w:rsidRPr="00CD1E39">
        <w:rPr>
          <w:rFonts w:cstheme="minorHAnsi"/>
          <w:b/>
          <w:sz w:val="24"/>
          <w:szCs w:val="24"/>
        </w:rPr>
        <w:t>Доходы и расходы от перевозки пассажиров</w:t>
      </w:r>
    </w:p>
    <w:p w:rsidR="00CE2B2D" w:rsidRPr="00CD1E39" w:rsidRDefault="00CE2B2D" w:rsidP="00CE2B2D">
      <w:pPr>
        <w:spacing w:after="0" w:line="240" w:lineRule="auto"/>
        <w:jc w:val="right"/>
        <w:rPr>
          <w:rFonts w:cstheme="minorHAnsi"/>
          <w:sz w:val="18"/>
          <w:szCs w:val="18"/>
          <w:lang w:val="kk-KZ"/>
        </w:rPr>
      </w:pPr>
      <w:r w:rsidRPr="00CD1E39">
        <w:rPr>
          <w:rFonts w:cstheme="minorHAnsi"/>
          <w:sz w:val="18"/>
          <w:szCs w:val="18"/>
        </w:rPr>
        <w:t>миллионов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0"/>
        <w:gridCol w:w="1309"/>
        <w:gridCol w:w="44"/>
        <w:gridCol w:w="1267"/>
        <w:gridCol w:w="84"/>
        <w:gridCol w:w="1227"/>
        <w:gridCol w:w="124"/>
        <w:gridCol w:w="1185"/>
      </w:tblGrid>
      <w:tr w:rsidR="00CE2B2D" w:rsidRPr="00CE2B2D" w:rsidTr="00CE2B2D">
        <w:trPr>
          <w:trHeight w:val="284"/>
        </w:trPr>
        <w:tc>
          <w:tcPr>
            <w:tcW w:w="2262" w:type="pct"/>
            <w:vMerge w:val="restart"/>
          </w:tcPr>
          <w:p w:rsidR="00CE2B2D" w:rsidRPr="00CE2B2D" w:rsidRDefault="00CE2B2D" w:rsidP="00CE2B2D">
            <w:pPr>
              <w:spacing w:after="0" w:line="240" w:lineRule="auto"/>
              <w:rPr>
                <w:rFonts w:cstheme="minorHAnsi"/>
                <w:sz w:val="16"/>
                <w:szCs w:val="16"/>
              </w:rPr>
            </w:pPr>
          </w:p>
          <w:p w:rsidR="00CE2B2D" w:rsidRPr="00CE2B2D" w:rsidRDefault="00CE2B2D" w:rsidP="00CE2B2D">
            <w:pPr>
              <w:spacing w:after="0" w:line="240" w:lineRule="auto"/>
              <w:rPr>
                <w:rFonts w:cstheme="minorHAnsi"/>
                <w:sz w:val="16"/>
                <w:szCs w:val="16"/>
              </w:rPr>
            </w:pPr>
          </w:p>
          <w:p w:rsidR="00CE2B2D" w:rsidRPr="00CE2B2D" w:rsidRDefault="00CE2B2D" w:rsidP="00CE2B2D">
            <w:pPr>
              <w:spacing w:after="0" w:line="240" w:lineRule="auto"/>
              <w:rPr>
                <w:rFonts w:cstheme="minorHAnsi"/>
                <w:sz w:val="16"/>
                <w:szCs w:val="16"/>
              </w:rPr>
            </w:pPr>
          </w:p>
        </w:tc>
        <w:tc>
          <w:tcPr>
            <w:tcW w:w="1369" w:type="pct"/>
            <w:gridSpan w:val="3"/>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lang w:val="kk-KZ"/>
              </w:rPr>
            </w:pPr>
            <w:r w:rsidRPr="00CE2B2D">
              <w:rPr>
                <w:rFonts w:cstheme="minorHAnsi"/>
                <w:sz w:val="16"/>
                <w:szCs w:val="16"/>
              </w:rPr>
              <w:t>1985</w:t>
            </w:r>
          </w:p>
        </w:tc>
        <w:tc>
          <w:tcPr>
            <w:tcW w:w="1369" w:type="pct"/>
            <w:gridSpan w:val="4"/>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lang w:val="kk-KZ"/>
              </w:rPr>
            </w:pPr>
            <w:r w:rsidRPr="00CE2B2D">
              <w:rPr>
                <w:rFonts w:cstheme="minorHAnsi"/>
                <w:sz w:val="16"/>
                <w:szCs w:val="16"/>
              </w:rPr>
              <w:t>1990</w:t>
            </w:r>
          </w:p>
        </w:tc>
      </w:tr>
      <w:tr w:rsidR="00CE2B2D" w:rsidRPr="00CE2B2D" w:rsidTr="00CE2B2D">
        <w:trPr>
          <w:trHeight w:val="284"/>
        </w:trPr>
        <w:tc>
          <w:tcPr>
            <w:tcW w:w="2262" w:type="pct"/>
            <w:vMerge/>
            <w:tcBorders>
              <w:bottom w:val="single" w:sz="4" w:space="0" w:color="auto"/>
            </w:tcBorders>
          </w:tcPr>
          <w:p w:rsidR="00CE2B2D" w:rsidRPr="00CE2B2D" w:rsidRDefault="00CE2B2D" w:rsidP="00CE2B2D">
            <w:pPr>
              <w:spacing w:after="0" w:line="240" w:lineRule="auto"/>
              <w:rPr>
                <w:rFonts w:cstheme="minorHAnsi"/>
                <w:sz w:val="16"/>
                <w:szCs w:val="16"/>
              </w:rPr>
            </w:pPr>
          </w:p>
        </w:tc>
        <w:tc>
          <w:tcPr>
            <w:tcW w:w="684" w:type="pct"/>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доходы</w:t>
            </w:r>
          </w:p>
        </w:tc>
        <w:tc>
          <w:tcPr>
            <w:tcW w:w="685"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расходы</w:t>
            </w:r>
          </w:p>
        </w:tc>
        <w:tc>
          <w:tcPr>
            <w:tcW w:w="685"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доходы</w:t>
            </w:r>
          </w:p>
        </w:tc>
        <w:tc>
          <w:tcPr>
            <w:tcW w:w="684"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расходы</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 xml:space="preserve">Все виды транспорта – всего </w:t>
            </w:r>
          </w:p>
          <w:p w:rsidR="00CE2B2D" w:rsidRPr="00CE2B2D" w:rsidRDefault="00CE2B2D" w:rsidP="00CE2B2D">
            <w:pPr>
              <w:spacing w:after="0" w:line="240" w:lineRule="auto"/>
              <w:rPr>
                <w:rFonts w:cstheme="minorHAnsi"/>
                <w:sz w:val="16"/>
                <w:szCs w:val="16"/>
              </w:rPr>
            </w:pPr>
            <w:r w:rsidRPr="00CE2B2D">
              <w:rPr>
                <w:rFonts w:cstheme="minorHAnsi"/>
                <w:sz w:val="16"/>
                <w:szCs w:val="16"/>
              </w:rPr>
              <w:t>в том числе:</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601,4</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588,9</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822,9</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824,9</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автобусный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334,0</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368,5</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502,8</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536,8</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 xml:space="preserve">легковой таксомоторный </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103,6</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67,4</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107,2</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77,5</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троллейбусный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5,9</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15,7</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11,3</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23,6</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железнодорожный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152,6</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122,7</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193,4</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169,6</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трамвайный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3,0</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9,8</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5,6</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12,4</w:t>
            </w:r>
          </w:p>
        </w:tc>
      </w:tr>
      <w:tr w:rsidR="00CE2B2D" w:rsidRPr="00CE2B2D" w:rsidTr="00CE2B2D">
        <w:trPr>
          <w:trHeight w:val="284"/>
        </w:trPr>
        <w:tc>
          <w:tcPr>
            <w:tcW w:w="2262" w:type="pct"/>
            <w:tcBorders>
              <w:top w:val="nil"/>
              <w:left w:val="nil"/>
              <w:bottom w:val="single" w:sz="4" w:space="0" w:color="auto"/>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внутренний водный</w:t>
            </w:r>
          </w:p>
        </w:tc>
        <w:tc>
          <w:tcPr>
            <w:tcW w:w="707"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2,3</w:t>
            </w:r>
          </w:p>
        </w:tc>
        <w:tc>
          <w:tcPr>
            <w:tcW w:w="706"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4,8</w:t>
            </w:r>
          </w:p>
        </w:tc>
        <w:tc>
          <w:tcPr>
            <w:tcW w:w="706"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2,6</w:t>
            </w:r>
          </w:p>
        </w:tc>
        <w:tc>
          <w:tcPr>
            <w:tcW w:w="619" w:type="pct"/>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5,0</w:t>
            </w:r>
          </w:p>
        </w:tc>
      </w:tr>
    </w:tbl>
    <w:p w:rsidR="00CE2B2D" w:rsidRPr="00CE2B2D" w:rsidRDefault="00CE2B2D" w:rsidP="00CE2B2D">
      <w:pPr>
        <w:spacing w:after="0" w:line="240" w:lineRule="auto"/>
        <w:rPr>
          <w:rFonts w:cstheme="minorHAnsi"/>
        </w:rPr>
      </w:pPr>
    </w:p>
    <w:p w:rsidR="00CE2B2D" w:rsidRDefault="00CE2B2D" w:rsidP="00CE2B2D">
      <w:pPr>
        <w:spacing w:after="0" w:line="240" w:lineRule="auto"/>
        <w:jc w:val="center"/>
        <w:rPr>
          <w:rFonts w:cstheme="minorHAnsi"/>
          <w:b/>
          <w:lang w:val="kk-KZ"/>
        </w:rPr>
      </w:pPr>
    </w:p>
    <w:p w:rsidR="00CE2B2D" w:rsidRPr="00CE2B2D" w:rsidRDefault="00CE2B2D" w:rsidP="00CE2B2D">
      <w:pPr>
        <w:spacing w:after="0" w:line="240" w:lineRule="auto"/>
        <w:jc w:val="center"/>
        <w:rPr>
          <w:rFonts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0"/>
        <w:gridCol w:w="1309"/>
        <w:gridCol w:w="44"/>
        <w:gridCol w:w="1267"/>
        <w:gridCol w:w="84"/>
        <w:gridCol w:w="1227"/>
        <w:gridCol w:w="124"/>
        <w:gridCol w:w="1185"/>
      </w:tblGrid>
      <w:tr w:rsidR="00CE2B2D" w:rsidRPr="00CE2B2D" w:rsidTr="00CE2B2D">
        <w:trPr>
          <w:trHeight w:val="284"/>
        </w:trPr>
        <w:tc>
          <w:tcPr>
            <w:tcW w:w="2262" w:type="pct"/>
            <w:vMerge w:val="restart"/>
          </w:tcPr>
          <w:p w:rsidR="00CE2B2D" w:rsidRPr="00CE2B2D" w:rsidRDefault="00CE2B2D" w:rsidP="00CE2B2D">
            <w:pPr>
              <w:spacing w:after="0" w:line="240" w:lineRule="auto"/>
              <w:rPr>
                <w:rFonts w:cstheme="minorHAnsi"/>
                <w:sz w:val="16"/>
                <w:szCs w:val="16"/>
              </w:rPr>
            </w:pPr>
          </w:p>
          <w:p w:rsidR="00CE2B2D" w:rsidRPr="00CE2B2D" w:rsidRDefault="00CE2B2D" w:rsidP="00CE2B2D">
            <w:pPr>
              <w:spacing w:after="0" w:line="240" w:lineRule="auto"/>
              <w:rPr>
                <w:rFonts w:cstheme="minorHAnsi"/>
                <w:sz w:val="16"/>
                <w:szCs w:val="16"/>
              </w:rPr>
            </w:pPr>
          </w:p>
          <w:p w:rsidR="00CE2B2D" w:rsidRPr="00CE2B2D" w:rsidRDefault="00CE2B2D" w:rsidP="00CE2B2D">
            <w:pPr>
              <w:spacing w:after="0" w:line="240" w:lineRule="auto"/>
              <w:rPr>
                <w:rFonts w:cstheme="minorHAnsi"/>
                <w:sz w:val="16"/>
                <w:szCs w:val="16"/>
              </w:rPr>
            </w:pPr>
          </w:p>
        </w:tc>
        <w:tc>
          <w:tcPr>
            <w:tcW w:w="1369" w:type="pct"/>
            <w:gridSpan w:val="3"/>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lang w:val="kk-KZ"/>
              </w:rPr>
            </w:pPr>
            <w:r w:rsidRPr="00CE2B2D">
              <w:rPr>
                <w:rFonts w:cstheme="minorHAnsi"/>
                <w:sz w:val="16"/>
                <w:szCs w:val="16"/>
              </w:rPr>
              <w:t>1991</w:t>
            </w:r>
          </w:p>
        </w:tc>
        <w:tc>
          <w:tcPr>
            <w:tcW w:w="1369" w:type="pct"/>
            <w:gridSpan w:val="4"/>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lang w:val="kk-KZ"/>
              </w:rPr>
            </w:pPr>
            <w:r w:rsidRPr="00CE2B2D">
              <w:rPr>
                <w:rFonts w:cstheme="minorHAnsi"/>
                <w:sz w:val="16"/>
                <w:szCs w:val="16"/>
              </w:rPr>
              <w:t>1992</w:t>
            </w:r>
          </w:p>
        </w:tc>
      </w:tr>
      <w:tr w:rsidR="00CE2B2D" w:rsidRPr="00CE2B2D" w:rsidTr="00CE2B2D">
        <w:trPr>
          <w:trHeight w:val="284"/>
        </w:trPr>
        <w:tc>
          <w:tcPr>
            <w:tcW w:w="2262" w:type="pct"/>
            <w:vMerge/>
            <w:tcBorders>
              <w:bottom w:val="single" w:sz="4" w:space="0" w:color="auto"/>
            </w:tcBorders>
          </w:tcPr>
          <w:p w:rsidR="00CE2B2D" w:rsidRPr="00CE2B2D" w:rsidRDefault="00CE2B2D" w:rsidP="00CE2B2D">
            <w:pPr>
              <w:spacing w:after="0" w:line="240" w:lineRule="auto"/>
              <w:rPr>
                <w:rFonts w:cstheme="minorHAnsi"/>
                <w:sz w:val="16"/>
                <w:szCs w:val="16"/>
              </w:rPr>
            </w:pPr>
          </w:p>
        </w:tc>
        <w:tc>
          <w:tcPr>
            <w:tcW w:w="684" w:type="pct"/>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доходы</w:t>
            </w:r>
          </w:p>
        </w:tc>
        <w:tc>
          <w:tcPr>
            <w:tcW w:w="685"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расходы</w:t>
            </w:r>
          </w:p>
        </w:tc>
        <w:tc>
          <w:tcPr>
            <w:tcW w:w="685"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доходы</w:t>
            </w:r>
          </w:p>
        </w:tc>
        <w:tc>
          <w:tcPr>
            <w:tcW w:w="684" w:type="pct"/>
            <w:gridSpan w:val="2"/>
            <w:tcBorders>
              <w:bottom w:val="single" w:sz="4" w:space="0" w:color="auto"/>
            </w:tcBorders>
            <w:vAlign w:val="center"/>
          </w:tcPr>
          <w:p w:rsidR="00CE2B2D" w:rsidRPr="00CE2B2D" w:rsidRDefault="00CE2B2D" w:rsidP="00CE2B2D">
            <w:pPr>
              <w:spacing w:after="0" w:line="240" w:lineRule="auto"/>
              <w:jc w:val="center"/>
              <w:rPr>
                <w:rFonts w:cstheme="minorHAnsi"/>
                <w:sz w:val="16"/>
                <w:szCs w:val="16"/>
              </w:rPr>
            </w:pPr>
            <w:r w:rsidRPr="00CE2B2D">
              <w:rPr>
                <w:rFonts w:cstheme="minorHAnsi"/>
                <w:sz w:val="16"/>
                <w:szCs w:val="16"/>
              </w:rPr>
              <w:t>расходы</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 xml:space="preserve">Все виды транспорта – всего </w:t>
            </w:r>
          </w:p>
          <w:p w:rsidR="00CE2B2D" w:rsidRPr="00CE2B2D" w:rsidRDefault="00CE2B2D" w:rsidP="00CE2B2D">
            <w:pPr>
              <w:spacing w:after="0" w:line="240" w:lineRule="auto"/>
              <w:rPr>
                <w:rFonts w:cstheme="minorHAnsi"/>
                <w:sz w:val="16"/>
                <w:szCs w:val="16"/>
              </w:rPr>
            </w:pPr>
            <w:r w:rsidRPr="00CE2B2D">
              <w:rPr>
                <w:rFonts w:cstheme="minorHAnsi"/>
                <w:sz w:val="16"/>
                <w:szCs w:val="16"/>
              </w:rPr>
              <w:t>в том числе:</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1278,9</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1462,6</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10167,7</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27574,3</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автобусный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818,4</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845,8</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7093,2</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10531,6</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 xml:space="preserve">легковой таксомоторный </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147,1</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133,2</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824,1</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884,4</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троллейбусный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24,3</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48,0</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125,5</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540,0</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железнодорожный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274,0</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402,5</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2063,2</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15277,3</w:t>
            </w:r>
          </w:p>
        </w:tc>
      </w:tr>
      <w:tr w:rsidR="00CE2B2D" w:rsidRPr="00CE2B2D" w:rsidTr="00CE2B2D">
        <w:trPr>
          <w:trHeight w:val="284"/>
        </w:trPr>
        <w:tc>
          <w:tcPr>
            <w:tcW w:w="2262" w:type="pct"/>
            <w:tcBorders>
              <w:top w:val="nil"/>
              <w:left w:val="nil"/>
              <w:bottom w:val="nil"/>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трамвайный</w:t>
            </w:r>
          </w:p>
        </w:tc>
        <w:tc>
          <w:tcPr>
            <w:tcW w:w="707"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11,0</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26,4</w:t>
            </w:r>
          </w:p>
        </w:tc>
        <w:tc>
          <w:tcPr>
            <w:tcW w:w="706" w:type="pct"/>
            <w:gridSpan w:val="2"/>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51,2</w:t>
            </w:r>
          </w:p>
        </w:tc>
        <w:tc>
          <w:tcPr>
            <w:tcW w:w="619" w:type="pct"/>
            <w:tcBorders>
              <w:top w:val="nil"/>
              <w:left w:val="nil"/>
              <w:bottom w:val="nil"/>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290,5</w:t>
            </w:r>
          </w:p>
        </w:tc>
      </w:tr>
      <w:tr w:rsidR="00CE2B2D" w:rsidRPr="00CE2B2D" w:rsidTr="00CE2B2D">
        <w:trPr>
          <w:trHeight w:val="284"/>
        </w:trPr>
        <w:tc>
          <w:tcPr>
            <w:tcW w:w="2262" w:type="pct"/>
            <w:tcBorders>
              <w:top w:val="nil"/>
              <w:left w:val="nil"/>
              <w:bottom w:val="single" w:sz="4" w:space="0" w:color="auto"/>
              <w:right w:val="nil"/>
            </w:tcBorders>
            <w:vAlign w:val="bottom"/>
          </w:tcPr>
          <w:p w:rsidR="00CE2B2D" w:rsidRPr="00CE2B2D" w:rsidRDefault="00CE2B2D" w:rsidP="00CE2B2D">
            <w:pPr>
              <w:spacing w:after="0" w:line="240" w:lineRule="auto"/>
              <w:rPr>
                <w:rFonts w:cstheme="minorHAnsi"/>
                <w:sz w:val="16"/>
                <w:szCs w:val="16"/>
              </w:rPr>
            </w:pPr>
            <w:r w:rsidRPr="00CE2B2D">
              <w:rPr>
                <w:rFonts w:cstheme="minorHAnsi"/>
                <w:sz w:val="16"/>
                <w:szCs w:val="16"/>
              </w:rPr>
              <w:t>внутренний водный</w:t>
            </w:r>
          </w:p>
        </w:tc>
        <w:tc>
          <w:tcPr>
            <w:tcW w:w="707"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4,1</w:t>
            </w:r>
          </w:p>
        </w:tc>
        <w:tc>
          <w:tcPr>
            <w:tcW w:w="706"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6,7</w:t>
            </w:r>
          </w:p>
        </w:tc>
        <w:tc>
          <w:tcPr>
            <w:tcW w:w="706" w:type="pct"/>
            <w:gridSpan w:val="2"/>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10,5</w:t>
            </w:r>
          </w:p>
        </w:tc>
        <w:tc>
          <w:tcPr>
            <w:tcW w:w="619" w:type="pct"/>
            <w:tcBorders>
              <w:top w:val="nil"/>
              <w:left w:val="nil"/>
              <w:bottom w:val="single" w:sz="4" w:space="0" w:color="auto"/>
              <w:right w:val="nil"/>
            </w:tcBorders>
            <w:vAlign w:val="bottom"/>
          </w:tcPr>
          <w:p w:rsidR="00CE2B2D" w:rsidRPr="00CE2B2D" w:rsidRDefault="00CE2B2D" w:rsidP="00CE2B2D">
            <w:pPr>
              <w:spacing w:after="0" w:line="240" w:lineRule="auto"/>
              <w:jc w:val="right"/>
              <w:rPr>
                <w:rFonts w:cstheme="minorHAnsi"/>
                <w:sz w:val="16"/>
                <w:szCs w:val="16"/>
              </w:rPr>
            </w:pPr>
            <w:r w:rsidRPr="00CE2B2D">
              <w:rPr>
                <w:rFonts w:cstheme="minorHAnsi"/>
                <w:sz w:val="16"/>
                <w:szCs w:val="16"/>
              </w:rPr>
              <w:t>50,5</w:t>
            </w:r>
          </w:p>
        </w:tc>
      </w:tr>
    </w:tbl>
    <w:p w:rsidR="00DB5348" w:rsidRDefault="00DB5348" w:rsidP="00CE2B2D">
      <w:pPr>
        <w:spacing w:after="0" w:line="240" w:lineRule="auto"/>
        <w:jc w:val="center"/>
        <w:rPr>
          <w:lang w:val="kk-KZ"/>
        </w:rPr>
      </w:pPr>
    </w:p>
    <w:p w:rsidR="00A169F1" w:rsidRDefault="00A169F1"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EA27AF" w:rsidRDefault="00EA27AF" w:rsidP="00CE2B2D">
      <w:pPr>
        <w:spacing w:after="0" w:line="240" w:lineRule="auto"/>
        <w:jc w:val="center"/>
        <w:rPr>
          <w:lang w:val="kk-KZ"/>
        </w:rPr>
      </w:pPr>
    </w:p>
    <w:p w:rsidR="00A169F1" w:rsidRPr="00CD1E39" w:rsidRDefault="00A169F1" w:rsidP="00A169F1">
      <w:pPr>
        <w:spacing w:before="240" w:after="240"/>
        <w:jc w:val="center"/>
        <w:rPr>
          <w:rFonts w:cstheme="minorHAnsi"/>
          <w:b/>
          <w:sz w:val="24"/>
          <w:szCs w:val="24"/>
        </w:rPr>
      </w:pPr>
      <w:r w:rsidRPr="00CD1E39">
        <w:rPr>
          <w:rFonts w:cstheme="minorHAnsi"/>
          <w:b/>
          <w:sz w:val="24"/>
          <w:szCs w:val="24"/>
        </w:rPr>
        <w:lastRenderedPageBreak/>
        <w:t>Развития связи</w:t>
      </w: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9"/>
        <w:gridCol w:w="1370"/>
        <w:gridCol w:w="1364"/>
        <w:gridCol w:w="1378"/>
        <w:gridCol w:w="1173"/>
      </w:tblGrid>
      <w:tr w:rsidR="00A169F1" w:rsidRPr="008D3632" w:rsidTr="00A169F1">
        <w:trPr>
          <w:trHeight w:val="255"/>
        </w:trPr>
        <w:tc>
          <w:tcPr>
            <w:tcW w:w="2184" w:type="pct"/>
            <w:tcBorders>
              <w:bottom w:val="single" w:sz="4" w:space="0" w:color="auto"/>
            </w:tcBorders>
            <w:vAlign w:val="center"/>
          </w:tcPr>
          <w:p w:rsidR="00A169F1" w:rsidRPr="008D3632" w:rsidRDefault="00A169F1" w:rsidP="00A169F1">
            <w:pPr>
              <w:spacing w:after="0" w:line="240" w:lineRule="auto"/>
              <w:jc w:val="center"/>
              <w:rPr>
                <w:rFonts w:cstheme="minorHAnsi"/>
                <w:sz w:val="16"/>
                <w:szCs w:val="16"/>
              </w:rPr>
            </w:pPr>
          </w:p>
        </w:tc>
        <w:tc>
          <w:tcPr>
            <w:tcW w:w="730" w:type="pct"/>
            <w:tcBorders>
              <w:bottom w:val="single" w:sz="4" w:space="0" w:color="auto"/>
            </w:tcBorders>
            <w:vAlign w:val="center"/>
          </w:tcPr>
          <w:p w:rsidR="00A169F1" w:rsidRPr="008D3632" w:rsidRDefault="00A169F1" w:rsidP="00A169F1">
            <w:pPr>
              <w:spacing w:after="0" w:line="240" w:lineRule="auto"/>
              <w:jc w:val="center"/>
              <w:rPr>
                <w:rFonts w:cstheme="minorHAnsi"/>
                <w:sz w:val="16"/>
                <w:szCs w:val="16"/>
              </w:rPr>
            </w:pPr>
            <w:r w:rsidRPr="008D3632">
              <w:rPr>
                <w:rFonts w:cstheme="minorHAnsi"/>
                <w:sz w:val="16"/>
                <w:szCs w:val="16"/>
              </w:rPr>
              <w:t>1985</w:t>
            </w:r>
          </w:p>
        </w:tc>
        <w:tc>
          <w:tcPr>
            <w:tcW w:w="727" w:type="pct"/>
            <w:tcBorders>
              <w:bottom w:val="single" w:sz="4" w:space="0" w:color="auto"/>
            </w:tcBorders>
            <w:vAlign w:val="center"/>
          </w:tcPr>
          <w:p w:rsidR="00A169F1" w:rsidRPr="008D3632" w:rsidRDefault="00A169F1" w:rsidP="00A169F1">
            <w:pPr>
              <w:spacing w:after="0" w:line="240" w:lineRule="auto"/>
              <w:jc w:val="center"/>
              <w:rPr>
                <w:rFonts w:cstheme="minorHAnsi"/>
                <w:sz w:val="16"/>
                <w:szCs w:val="16"/>
              </w:rPr>
            </w:pPr>
            <w:r w:rsidRPr="008D3632">
              <w:rPr>
                <w:rFonts w:cstheme="minorHAnsi"/>
                <w:sz w:val="16"/>
                <w:szCs w:val="16"/>
              </w:rPr>
              <w:t>1990</w:t>
            </w:r>
          </w:p>
        </w:tc>
        <w:tc>
          <w:tcPr>
            <w:tcW w:w="734" w:type="pct"/>
            <w:tcBorders>
              <w:bottom w:val="single" w:sz="4" w:space="0" w:color="auto"/>
            </w:tcBorders>
            <w:vAlign w:val="center"/>
          </w:tcPr>
          <w:p w:rsidR="00A169F1" w:rsidRPr="008D3632" w:rsidRDefault="00A169F1" w:rsidP="00A169F1">
            <w:pPr>
              <w:spacing w:after="0" w:line="240" w:lineRule="auto"/>
              <w:jc w:val="center"/>
              <w:rPr>
                <w:rFonts w:cstheme="minorHAnsi"/>
                <w:sz w:val="16"/>
                <w:szCs w:val="16"/>
              </w:rPr>
            </w:pPr>
            <w:r w:rsidRPr="008D3632">
              <w:rPr>
                <w:rFonts w:cstheme="minorHAnsi"/>
                <w:sz w:val="16"/>
                <w:szCs w:val="16"/>
              </w:rPr>
              <w:t>1991</w:t>
            </w:r>
          </w:p>
        </w:tc>
        <w:tc>
          <w:tcPr>
            <w:tcW w:w="625" w:type="pct"/>
            <w:tcBorders>
              <w:bottom w:val="single" w:sz="4" w:space="0" w:color="auto"/>
            </w:tcBorders>
            <w:vAlign w:val="center"/>
          </w:tcPr>
          <w:p w:rsidR="00A169F1" w:rsidRPr="008D3632" w:rsidRDefault="00A169F1" w:rsidP="00A169F1">
            <w:pPr>
              <w:spacing w:after="0" w:line="240" w:lineRule="auto"/>
              <w:jc w:val="center"/>
              <w:rPr>
                <w:rFonts w:cstheme="minorHAnsi"/>
                <w:sz w:val="16"/>
                <w:szCs w:val="16"/>
              </w:rPr>
            </w:pPr>
            <w:r w:rsidRPr="008D3632">
              <w:rPr>
                <w:rFonts w:cstheme="minorHAnsi"/>
                <w:sz w:val="16"/>
                <w:szCs w:val="16"/>
              </w:rPr>
              <w:t>1992</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Доходы на основной деятельности предприятий связи</w:t>
            </w:r>
          </w:p>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(в фактических ценах), млн.руб</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465,5</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646,0</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994,1</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9859,1</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Отправлено, млн. Единиц:</w:t>
            </w:r>
          </w:p>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писем</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386,9</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379,0</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306,1</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206,4</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газет и журналов</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1829,9</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2312,7</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1531,1</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841,1</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посылок</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9,0</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10,3</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7,4</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2,9</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ind w:right="249"/>
              <w:rPr>
                <w:rFonts w:cstheme="minorHAnsi"/>
                <w:sz w:val="16"/>
                <w:szCs w:val="16"/>
              </w:rPr>
            </w:pPr>
            <w:r w:rsidRPr="008D3632">
              <w:rPr>
                <w:rFonts w:cstheme="minorHAnsi"/>
                <w:sz w:val="16"/>
                <w:szCs w:val="16"/>
              </w:rPr>
              <w:t>денежных переводов</w:t>
            </w:r>
          </w:p>
          <w:p w:rsidR="00A169F1" w:rsidRPr="008D3632" w:rsidRDefault="00A169F1" w:rsidP="00A169F1">
            <w:pPr>
              <w:spacing w:after="0" w:line="240" w:lineRule="auto"/>
              <w:rPr>
                <w:rFonts w:cstheme="minorHAnsi"/>
                <w:sz w:val="16"/>
                <w:szCs w:val="16"/>
              </w:rPr>
            </w:pPr>
            <w:r w:rsidRPr="008D3632">
              <w:rPr>
                <w:rFonts w:cstheme="minorHAnsi"/>
                <w:sz w:val="16"/>
                <w:szCs w:val="16"/>
              </w:rPr>
              <w:t>и пенсионных выплат</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37,2</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40,3</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41,6</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33,5</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телеграмм</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24,2</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23,7</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22,5</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13,5</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Предоставлено междугородных телефонных разговоров, млн.</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70,2</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124,1</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107,7</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108,8</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Число объединений, предприятий и их подразделений по обслуживанию клиентов связи (на конец года)</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5494</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5487</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5450</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5219</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 xml:space="preserve"> в том числе в сельской местности</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3928</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3995</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3940</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3865</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Число телефонных аппаратов телефонной сети общего пользования или имеющих на нее выход (на конец года) , тыс.</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1468</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2113</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2209</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2253</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в том числе домашних (по 1986 г.- телефонной сети общего пользования)</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776</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1385</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1482</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1549</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Число телефонных станций (на конец года)</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813</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1096</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1149</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1299</w:t>
            </w: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Число телерадиоприемных средств, в народном хозяйстве (на конец года)  тыс. шт:</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18289</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15168</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15132</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телевизоров</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4115</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4893</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4850</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tc>
      </w:tr>
      <w:tr w:rsidR="00A169F1" w:rsidRPr="008D3632" w:rsidTr="00A169F1">
        <w:trPr>
          <w:trHeight w:val="284"/>
        </w:trPr>
        <w:tc>
          <w:tcPr>
            <w:tcW w:w="2184" w:type="pct"/>
            <w:tcBorders>
              <w:top w:val="nil"/>
              <w:left w:val="nil"/>
              <w:bottom w:val="nil"/>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радиоприемников</w:t>
            </w:r>
          </w:p>
        </w:tc>
        <w:tc>
          <w:tcPr>
            <w:tcW w:w="730"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4146</w:t>
            </w:r>
          </w:p>
        </w:tc>
        <w:tc>
          <w:tcPr>
            <w:tcW w:w="727"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4274</w:t>
            </w:r>
          </w:p>
        </w:tc>
        <w:tc>
          <w:tcPr>
            <w:tcW w:w="734"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4220</w:t>
            </w:r>
          </w:p>
        </w:tc>
        <w:tc>
          <w:tcPr>
            <w:tcW w:w="625" w:type="pct"/>
            <w:tcBorders>
              <w:top w:val="nil"/>
              <w:left w:val="nil"/>
              <w:bottom w:val="nil"/>
              <w:right w:val="nil"/>
            </w:tcBorders>
            <w:vAlign w:val="bottom"/>
          </w:tcPr>
          <w:p w:rsidR="00A169F1" w:rsidRPr="008D3632" w:rsidRDefault="00A169F1" w:rsidP="00A169F1">
            <w:pPr>
              <w:spacing w:after="0" w:line="240" w:lineRule="auto"/>
              <w:jc w:val="right"/>
              <w:rPr>
                <w:rFonts w:cstheme="minorHAnsi"/>
                <w:sz w:val="16"/>
                <w:szCs w:val="16"/>
              </w:rPr>
            </w:pPr>
          </w:p>
        </w:tc>
      </w:tr>
      <w:tr w:rsidR="00A169F1" w:rsidRPr="008D3632" w:rsidTr="00A169F1">
        <w:trPr>
          <w:trHeight w:val="284"/>
        </w:trPr>
        <w:tc>
          <w:tcPr>
            <w:tcW w:w="2184" w:type="pct"/>
            <w:tcBorders>
              <w:top w:val="nil"/>
              <w:left w:val="nil"/>
              <w:bottom w:val="single" w:sz="4" w:space="0" w:color="auto"/>
              <w:right w:val="nil"/>
            </w:tcBorders>
            <w:vAlign w:val="bottom"/>
          </w:tcPr>
          <w:p w:rsidR="00A169F1" w:rsidRPr="008D3632" w:rsidRDefault="00A169F1" w:rsidP="00A169F1">
            <w:pPr>
              <w:spacing w:after="0" w:line="240" w:lineRule="auto"/>
              <w:rPr>
                <w:rFonts w:cstheme="minorHAnsi"/>
                <w:sz w:val="16"/>
                <w:szCs w:val="16"/>
              </w:rPr>
            </w:pPr>
            <w:r w:rsidRPr="008D3632">
              <w:rPr>
                <w:rFonts w:cstheme="minorHAnsi"/>
                <w:sz w:val="16"/>
                <w:szCs w:val="16"/>
              </w:rPr>
              <w:t xml:space="preserve">розеток радиоприемной сети </w:t>
            </w:r>
          </w:p>
        </w:tc>
        <w:tc>
          <w:tcPr>
            <w:tcW w:w="730" w:type="pct"/>
            <w:tcBorders>
              <w:top w:val="nil"/>
              <w:left w:val="nil"/>
              <w:bottom w:val="single" w:sz="4" w:space="0" w:color="auto"/>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5027</w:t>
            </w:r>
          </w:p>
        </w:tc>
        <w:tc>
          <w:tcPr>
            <w:tcW w:w="727" w:type="pct"/>
            <w:tcBorders>
              <w:top w:val="nil"/>
              <w:left w:val="nil"/>
              <w:bottom w:val="single" w:sz="4" w:space="0" w:color="auto"/>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6001</w:t>
            </w:r>
          </w:p>
        </w:tc>
        <w:tc>
          <w:tcPr>
            <w:tcW w:w="734" w:type="pct"/>
            <w:tcBorders>
              <w:top w:val="nil"/>
              <w:left w:val="nil"/>
              <w:bottom w:val="single" w:sz="4" w:space="0" w:color="auto"/>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6082</w:t>
            </w:r>
          </w:p>
        </w:tc>
        <w:tc>
          <w:tcPr>
            <w:tcW w:w="625" w:type="pct"/>
            <w:tcBorders>
              <w:top w:val="nil"/>
              <w:left w:val="nil"/>
              <w:bottom w:val="single" w:sz="4" w:space="0" w:color="auto"/>
              <w:right w:val="nil"/>
            </w:tcBorders>
            <w:vAlign w:val="bottom"/>
          </w:tcPr>
          <w:p w:rsidR="00A169F1" w:rsidRPr="008D3632" w:rsidRDefault="00A169F1" w:rsidP="00A169F1">
            <w:pPr>
              <w:spacing w:after="0" w:line="240" w:lineRule="auto"/>
              <w:jc w:val="right"/>
              <w:rPr>
                <w:rFonts w:cstheme="minorHAnsi"/>
                <w:sz w:val="16"/>
                <w:szCs w:val="16"/>
              </w:rPr>
            </w:pPr>
            <w:r w:rsidRPr="008D3632">
              <w:rPr>
                <w:rFonts w:cstheme="minorHAnsi"/>
                <w:sz w:val="16"/>
                <w:szCs w:val="16"/>
              </w:rPr>
              <w:t>5841</w:t>
            </w:r>
          </w:p>
        </w:tc>
      </w:tr>
    </w:tbl>
    <w:p w:rsidR="00A169F1" w:rsidRPr="00A169F1" w:rsidRDefault="00A169F1" w:rsidP="00A169F1">
      <w:pPr>
        <w:spacing w:after="0"/>
        <w:rPr>
          <w:rFonts w:cstheme="minorHAnsi"/>
          <w:i/>
          <w:sz w:val="16"/>
          <w:szCs w:val="16"/>
        </w:rPr>
      </w:pPr>
      <w:r w:rsidRPr="00A169F1">
        <w:rPr>
          <w:rFonts w:cstheme="minorHAnsi"/>
          <w:i/>
          <w:sz w:val="16"/>
          <w:szCs w:val="16"/>
        </w:rPr>
        <w:t>Число неудовлетворенных заявлений на установку домашнего телефона не уменьшается и превышает 777 тыс.</w:t>
      </w: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Default="00A169F1" w:rsidP="00CE2B2D">
      <w:pPr>
        <w:spacing w:after="0" w:line="240" w:lineRule="auto"/>
        <w:jc w:val="center"/>
        <w:rPr>
          <w:lang w:val="kk-KZ"/>
        </w:rPr>
      </w:pPr>
    </w:p>
    <w:p w:rsidR="00A169F1" w:rsidRPr="00AC3CDB" w:rsidRDefault="00A169F1" w:rsidP="00A4704F">
      <w:pPr>
        <w:spacing w:line="240" w:lineRule="auto"/>
        <w:rPr>
          <w:rFonts w:cstheme="minorHAnsi"/>
          <w:b/>
          <w:sz w:val="28"/>
          <w:szCs w:val="28"/>
        </w:rPr>
      </w:pPr>
      <w:r w:rsidRPr="00AC3CDB">
        <w:rPr>
          <w:rFonts w:cstheme="minorHAnsi"/>
          <w:b/>
          <w:sz w:val="28"/>
          <w:szCs w:val="28"/>
        </w:rPr>
        <w:lastRenderedPageBreak/>
        <w:t xml:space="preserve">Внешнеэкономические связи </w:t>
      </w:r>
    </w:p>
    <w:p w:rsidR="00A169F1" w:rsidRPr="00A4704F" w:rsidRDefault="00A169F1" w:rsidP="00A169F1">
      <w:pPr>
        <w:spacing w:line="240" w:lineRule="auto"/>
        <w:jc w:val="center"/>
        <w:rPr>
          <w:rFonts w:cstheme="minorHAnsi"/>
          <w:b/>
          <w:sz w:val="24"/>
          <w:szCs w:val="24"/>
        </w:rPr>
      </w:pPr>
      <w:r w:rsidRPr="00A4704F">
        <w:rPr>
          <w:rFonts w:cstheme="minorHAnsi"/>
          <w:b/>
          <w:sz w:val="24"/>
          <w:szCs w:val="24"/>
        </w:rPr>
        <w:t xml:space="preserve">Внешняя торговля </w:t>
      </w:r>
    </w:p>
    <w:p w:rsidR="00A169F1" w:rsidRPr="00A4704F" w:rsidRDefault="00A169F1" w:rsidP="00A169F1">
      <w:pPr>
        <w:spacing w:after="0" w:line="240" w:lineRule="auto"/>
        <w:jc w:val="right"/>
        <w:rPr>
          <w:rFonts w:cstheme="minorHAnsi"/>
          <w:sz w:val="18"/>
          <w:szCs w:val="18"/>
          <w:lang w:val="kk-KZ"/>
        </w:rPr>
      </w:pPr>
      <w:r w:rsidRPr="00A4704F">
        <w:rPr>
          <w:rFonts w:cstheme="minorHAnsi"/>
          <w:sz w:val="18"/>
          <w:szCs w:val="18"/>
        </w:rPr>
        <w:t>тысяч рублей</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8"/>
        <w:gridCol w:w="2140"/>
        <w:gridCol w:w="1945"/>
        <w:gridCol w:w="1648"/>
        <w:gridCol w:w="1660"/>
      </w:tblGrid>
      <w:tr w:rsidR="00A169F1" w:rsidRPr="00A169F1" w:rsidTr="00A169F1">
        <w:trPr>
          <w:trHeight w:val="383"/>
        </w:trPr>
        <w:tc>
          <w:tcPr>
            <w:tcW w:w="1089" w:type="pct"/>
            <w:tcBorders>
              <w:bottom w:val="single" w:sz="4" w:space="0" w:color="auto"/>
            </w:tcBorders>
            <w:vAlign w:val="center"/>
          </w:tcPr>
          <w:p w:rsidR="00A169F1" w:rsidRPr="00A169F1" w:rsidRDefault="00A169F1" w:rsidP="00A169F1">
            <w:pPr>
              <w:spacing w:after="0" w:line="240" w:lineRule="auto"/>
              <w:jc w:val="center"/>
              <w:rPr>
                <w:rFonts w:cstheme="minorHAnsi"/>
                <w:sz w:val="16"/>
                <w:szCs w:val="16"/>
              </w:rPr>
            </w:pPr>
          </w:p>
        </w:tc>
        <w:tc>
          <w:tcPr>
            <w:tcW w:w="1132" w:type="pct"/>
            <w:tcBorders>
              <w:bottom w:val="single" w:sz="4" w:space="0" w:color="auto"/>
            </w:tcBorders>
            <w:vAlign w:val="center"/>
          </w:tcPr>
          <w:p w:rsidR="00A169F1" w:rsidRPr="00A169F1" w:rsidRDefault="00A169F1" w:rsidP="00A169F1">
            <w:pPr>
              <w:spacing w:after="0" w:line="240" w:lineRule="auto"/>
              <w:jc w:val="center"/>
              <w:rPr>
                <w:rFonts w:cstheme="minorHAnsi"/>
                <w:sz w:val="16"/>
                <w:szCs w:val="16"/>
              </w:rPr>
            </w:pPr>
            <w:r w:rsidRPr="00A169F1">
              <w:rPr>
                <w:rFonts w:cstheme="minorHAnsi"/>
                <w:sz w:val="16"/>
                <w:szCs w:val="16"/>
              </w:rPr>
              <w:t>Товарооборот</w:t>
            </w:r>
          </w:p>
        </w:tc>
        <w:tc>
          <w:tcPr>
            <w:tcW w:w="1029" w:type="pct"/>
            <w:tcBorders>
              <w:bottom w:val="single" w:sz="4" w:space="0" w:color="auto"/>
            </w:tcBorders>
            <w:vAlign w:val="center"/>
          </w:tcPr>
          <w:p w:rsidR="00A169F1" w:rsidRPr="00A169F1" w:rsidRDefault="00A169F1" w:rsidP="00A169F1">
            <w:pPr>
              <w:spacing w:after="0" w:line="240" w:lineRule="auto"/>
              <w:jc w:val="center"/>
              <w:rPr>
                <w:rFonts w:cstheme="minorHAnsi"/>
                <w:sz w:val="16"/>
                <w:szCs w:val="16"/>
              </w:rPr>
            </w:pPr>
            <w:r w:rsidRPr="00A169F1">
              <w:rPr>
                <w:rFonts w:cstheme="minorHAnsi"/>
                <w:sz w:val="16"/>
                <w:szCs w:val="16"/>
              </w:rPr>
              <w:t>Экспорт</w:t>
            </w:r>
          </w:p>
        </w:tc>
        <w:tc>
          <w:tcPr>
            <w:tcW w:w="872" w:type="pct"/>
            <w:tcBorders>
              <w:bottom w:val="single" w:sz="4" w:space="0" w:color="auto"/>
            </w:tcBorders>
            <w:vAlign w:val="center"/>
          </w:tcPr>
          <w:p w:rsidR="00A169F1" w:rsidRPr="00A169F1" w:rsidRDefault="00A169F1" w:rsidP="00A169F1">
            <w:pPr>
              <w:spacing w:after="0" w:line="240" w:lineRule="auto"/>
              <w:jc w:val="center"/>
              <w:rPr>
                <w:rFonts w:cstheme="minorHAnsi"/>
                <w:sz w:val="16"/>
                <w:szCs w:val="16"/>
              </w:rPr>
            </w:pPr>
            <w:r w:rsidRPr="00A169F1">
              <w:rPr>
                <w:rFonts w:cstheme="minorHAnsi"/>
                <w:sz w:val="16"/>
                <w:szCs w:val="16"/>
              </w:rPr>
              <w:t>Импорт</w:t>
            </w:r>
          </w:p>
        </w:tc>
        <w:tc>
          <w:tcPr>
            <w:tcW w:w="878" w:type="pct"/>
            <w:tcBorders>
              <w:bottom w:val="single" w:sz="4" w:space="0" w:color="auto"/>
            </w:tcBorders>
            <w:vAlign w:val="center"/>
          </w:tcPr>
          <w:p w:rsidR="00A169F1" w:rsidRPr="00A169F1" w:rsidRDefault="00A169F1" w:rsidP="00A169F1">
            <w:pPr>
              <w:spacing w:after="0" w:line="240" w:lineRule="auto"/>
              <w:jc w:val="center"/>
              <w:rPr>
                <w:rFonts w:cstheme="minorHAnsi"/>
                <w:sz w:val="16"/>
                <w:szCs w:val="16"/>
              </w:rPr>
            </w:pPr>
            <w:r w:rsidRPr="00A169F1">
              <w:rPr>
                <w:rFonts w:cstheme="minorHAnsi"/>
                <w:sz w:val="16"/>
                <w:szCs w:val="16"/>
              </w:rPr>
              <w:t>Сальдо</w:t>
            </w:r>
          </w:p>
        </w:tc>
      </w:tr>
      <w:tr w:rsidR="00A169F1" w:rsidRPr="00A169F1" w:rsidTr="00A169F1">
        <w:trPr>
          <w:trHeight w:val="291"/>
        </w:trPr>
        <w:tc>
          <w:tcPr>
            <w:tcW w:w="1089" w:type="pct"/>
            <w:tcBorders>
              <w:top w:val="nil"/>
              <w:left w:val="nil"/>
              <w:bottom w:val="nil"/>
              <w:right w:val="nil"/>
            </w:tcBorders>
            <w:vAlign w:val="bottom"/>
          </w:tcPr>
          <w:p w:rsidR="00A169F1" w:rsidRPr="00A169F1" w:rsidRDefault="00A169F1" w:rsidP="00A169F1">
            <w:pPr>
              <w:spacing w:after="0" w:line="240" w:lineRule="auto"/>
              <w:ind w:right="249"/>
              <w:rPr>
                <w:rFonts w:cstheme="minorHAnsi"/>
                <w:sz w:val="16"/>
                <w:szCs w:val="16"/>
              </w:rPr>
            </w:pPr>
            <w:r w:rsidRPr="00A169F1">
              <w:rPr>
                <w:rFonts w:cstheme="minorHAnsi"/>
                <w:sz w:val="16"/>
                <w:szCs w:val="16"/>
              </w:rPr>
              <w:t>1990</w:t>
            </w:r>
          </w:p>
        </w:tc>
        <w:tc>
          <w:tcPr>
            <w:tcW w:w="1132"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1735128</w:t>
            </w:r>
          </w:p>
        </w:tc>
        <w:tc>
          <w:tcPr>
            <w:tcW w:w="1029"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840979</w:t>
            </w:r>
          </w:p>
        </w:tc>
        <w:tc>
          <w:tcPr>
            <w:tcW w:w="872"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894149</w:t>
            </w:r>
          </w:p>
        </w:tc>
        <w:tc>
          <w:tcPr>
            <w:tcW w:w="878"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+53170</w:t>
            </w:r>
          </w:p>
        </w:tc>
      </w:tr>
      <w:tr w:rsidR="00A169F1" w:rsidRPr="00A169F1" w:rsidTr="00A169F1">
        <w:trPr>
          <w:trHeight w:val="291"/>
        </w:trPr>
        <w:tc>
          <w:tcPr>
            <w:tcW w:w="1089" w:type="pct"/>
            <w:tcBorders>
              <w:top w:val="nil"/>
              <w:left w:val="nil"/>
              <w:bottom w:val="nil"/>
              <w:right w:val="nil"/>
            </w:tcBorders>
            <w:vAlign w:val="bottom"/>
          </w:tcPr>
          <w:p w:rsidR="00A169F1" w:rsidRPr="00A169F1" w:rsidRDefault="00A169F1" w:rsidP="00A169F1">
            <w:pPr>
              <w:spacing w:after="0" w:line="240" w:lineRule="auto"/>
              <w:rPr>
                <w:rFonts w:cstheme="minorHAnsi"/>
                <w:sz w:val="16"/>
                <w:szCs w:val="16"/>
              </w:rPr>
            </w:pPr>
            <w:r w:rsidRPr="00A169F1">
              <w:rPr>
                <w:rFonts w:cstheme="minorHAnsi"/>
                <w:sz w:val="16"/>
                <w:szCs w:val="16"/>
              </w:rPr>
              <w:t>1991</w:t>
            </w:r>
          </w:p>
        </w:tc>
        <w:tc>
          <w:tcPr>
            <w:tcW w:w="1132"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2639675</w:t>
            </w:r>
          </w:p>
        </w:tc>
        <w:tc>
          <w:tcPr>
            <w:tcW w:w="1029"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1620340</w:t>
            </w:r>
          </w:p>
        </w:tc>
        <w:tc>
          <w:tcPr>
            <w:tcW w:w="872"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1019335</w:t>
            </w:r>
          </w:p>
        </w:tc>
        <w:tc>
          <w:tcPr>
            <w:tcW w:w="878" w:type="pct"/>
            <w:tcBorders>
              <w:top w:val="nil"/>
              <w:left w:val="nil"/>
              <w:bottom w:val="nil"/>
              <w:right w:val="nil"/>
            </w:tcBorders>
            <w:vAlign w:val="bottom"/>
          </w:tcPr>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-601005</w:t>
            </w:r>
          </w:p>
        </w:tc>
      </w:tr>
      <w:tr w:rsidR="00A169F1" w:rsidRPr="00A169F1" w:rsidTr="00A169F1">
        <w:trPr>
          <w:trHeight w:val="291"/>
        </w:trPr>
        <w:tc>
          <w:tcPr>
            <w:tcW w:w="1089" w:type="pct"/>
            <w:tcBorders>
              <w:top w:val="nil"/>
              <w:left w:val="nil"/>
              <w:bottom w:val="single" w:sz="4" w:space="0" w:color="auto"/>
              <w:right w:val="nil"/>
            </w:tcBorders>
            <w:vAlign w:val="bottom"/>
          </w:tcPr>
          <w:p w:rsidR="00A169F1" w:rsidRPr="00A169F1" w:rsidRDefault="00A169F1" w:rsidP="00A169F1">
            <w:pPr>
              <w:spacing w:after="0" w:line="240" w:lineRule="auto"/>
              <w:ind w:right="249"/>
              <w:rPr>
                <w:rFonts w:cstheme="minorHAnsi"/>
                <w:sz w:val="16"/>
                <w:szCs w:val="16"/>
              </w:rPr>
            </w:pPr>
            <w:r w:rsidRPr="00A169F1">
              <w:rPr>
                <w:rFonts w:cstheme="minorHAnsi"/>
                <w:sz w:val="16"/>
                <w:szCs w:val="16"/>
              </w:rPr>
              <w:t>1992 тыс.</w:t>
            </w:r>
          </w:p>
          <w:p w:rsidR="00A169F1" w:rsidRPr="00A169F1" w:rsidRDefault="00A169F1" w:rsidP="00A169F1">
            <w:pPr>
              <w:spacing w:after="0" w:line="240" w:lineRule="auto"/>
              <w:ind w:right="249"/>
              <w:rPr>
                <w:rFonts w:cstheme="minorHAnsi"/>
                <w:sz w:val="16"/>
                <w:szCs w:val="16"/>
              </w:rPr>
            </w:pPr>
            <w:r w:rsidRPr="00A169F1">
              <w:rPr>
                <w:rFonts w:cstheme="minorHAnsi"/>
                <w:sz w:val="16"/>
                <w:szCs w:val="16"/>
              </w:rPr>
              <w:t>долларов США</w:t>
            </w:r>
          </w:p>
        </w:tc>
        <w:tc>
          <w:tcPr>
            <w:tcW w:w="1132" w:type="pct"/>
            <w:tcBorders>
              <w:top w:val="nil"/>
              <w:left w:val="nil"/>
              <w:bottom w:val="single" w:sz="4" w:space="0" w:color="auto"/>
              <w:right w:val="nil"/>
            </w:tcBorders>
            <w:vAlign w:val="bottom"/>
          </w:tcPr>
          <w:p w:rsidR="00A169F1" w:rsidRPr="00A169F1" w:rsidRDefault="00A169F1" w:rsidP="00A169F1">
            <w:pPr>
              <w:spacing w:after="0" w:line="240" w:lineRule="auto"/>
              <w:jc w:val="right"/>
              <w:rPr>
                <w:rFonts w:cstheme="minorHAnsi"/>
                <w:sz w:val="16"/>
                <w:szCs w:val="16"/>
              </w:rPr>
            </w:pPr>
          </w:p>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1958169</w:t>
            </w:r>
          </w:p>
        </w:tc>
        <w:tc>
          <w:tcPr>
            <w:tcW w:w="1029" w:type="pct"/>
            <w:tcBorders>
              <w:top w:val="nil"/>
              <w:left w:val="nil"/>
              <w:bottom w:val="single" w:sz="4" w:space="0" w:color="auto"/>
              <w:right w:val="nil"/>
            </w:tcBorders>
            <w:vAlign w:val="bottom"/>
          </w:tcPr>
          <w:p w:rsidR="00A169F1" w:rsidRPr="00A169F1" w:rsidRDefault="00A169F1" w:rsidP="00A169F1">
            <w:pPr>
              <w:spacing w:after="0" w:line="240" w:lineRule="auto"/>
              <w:jc w:val="right"/>
              <w:rPr>
                <w:rFonts w:cstheme="minorHAnsi"/>
                <w:sz w:val="16"/>
                <w:szCs w:val="16"/>
              </w:rPr>
            </w:pPr>
          </w:p>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1489329</w:t>
            </w:r>
          </w:p>
        </w:tc>
        <w:tc>
          <w:tcPr>
            <w:tcW w:w="872" w:type="pct"/>
            <w:tcBorders>
              <w:top w:val="nil"/>
              <w:left w:val="nil"/>
              <w:bottom w:val="single" w:sz="4" w:space="0" w:color="auto"/>
              <w:right w:val="nil"/>
            </w:tcBorders>
            <w:vAlign w:val="bottom"/>
          </w:tcPr>
          <w:p w:rsidR="00A169F1" w:rsidRPr="00A169F1" w:rsidRDefault="00A169F1" w:rsidP="00A169F1">
            <w:pPr>
              <w:spacing w:after="0" w:line="240" w:lineRule="auto"/>
              <w:jc w:val="right"/>
              <w:rPr>
                <w:rFonts w:cstheme="minorHAnsi"/>
                <w:sz w:val="16"/>
                <w:szCs w:val="16"/>
              </w:rPr>
            </w:pPr>
          </w:p>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468840</w:t>
            </w:r>
          </w:p>
        </w:tc>
        <w:tc>
          <w:tcPr>
            <w:tcW w:w="878" w:type="pct"/>
            <w:tcBorders>
              <w:top w:val="nil"/>
              <w:left w:val="nil"/>
              <w:bottom w:val="single" w:sz="4" w:space="0" w:color="auto"/>
              <w:right w:val="nil"/>
            </w:tcBorders>
            <w:vAlign w:val="bottom"/>
          </w:tcPr>
          <w:p w:rsidR="00A169F1" w:rsidRPr="00A169F1" w:rsidRDefault="00A169F1" w:rsidP="00A169F1">
            <w:pPr>
              <w:spacing w:after="0" w:line="240" w:lineRule="auto"/>
              <w:jc w:val="right"/>
              <w:rPr>
                <w:rFonts w:cstheme="minorHAnsi"/>
                <w:sz w:val="16"/>
                <w:szCs w:val="16"/>
              </w:rPr>
            </w:pPr>
          </w:p>
          <w:p w:rsidR="00A169F1" w:rsidRPr="00A169F1" w:rsidRDefault="00A169F1" w:rsidP="00A169F1">
            <w:pPr>
              <w:spacing w:after="0" w:line="240" w:lineRule="auto"/>
              <w:jc w:val="right"/>
              <w:rPr>
                <w:rFonts w:cstheme="minorHAnsi"/>
                <w:sz w:val="16"/>
                <w:szCs w:val="16"/>
              </w:rPr>
            </w:pPr>
            <w:r w:rsidRPr="00A169F1">
              <w:rPr>
                <w:rFonts w:cstheme="minorHAnsi"/>
                <w:sz w:val="16"/>
                <w:szCs w:val="16"/>
              </w:rPr>
              <w:t>-1020489</w:t>
            </w:r>
          </w:p>
        </w:tc>
      </w:tr>
    </w:tbl>
    <w:p w:rsidR="00A169F1" w:rsidRDefault="00A169F1" w:rsidP="00A169F1">
      <w:pPr>
        <w:spacing w:after="0" w:line="240" w:lineRule="auto"/>
        <w:rPr>
          <w:rFonts w:cstheme="minorHAnsi"/>
          <w:b/>
          <w:lang w:val="kk-KZ"/>
        </w:rPr>
      </w:pPr>
    </w:p>
    <w:p w:rsidR="00A169F1" w:rsidRPr="00AC3CDB" w:rsidRDefault="00A169F1" w:rsidP="00A169F1">
      <w:pPr>
        <w:spacing w:after="0" w:line="240" w:lineRule="auto"/>
        <w:jc w:val="center"/>
        <w:rPr>
          <w:rFonts w:cstheme="minorHAnsi"/>
        </w:rPr>
      </w:pPr>
    </w:p>
    <w:p w:rsidR="00A169F1" w:rsidRPr="00A4704F" w:rsidRDefault="00A169F1" w:rsidP="00A169F1">
      <w:pPr>
        <w:spacing w:line="240" w:lineRule="auto"/>
        <w:jc w:val="center"/>
        <w:rPr>
          <w:rFonts w:cstheme="minorHAnsi"/>
          <w:b/>
          <w:sz w:val="24"/>
          <w:szCs w:val="24"/>
        </w:rPr>
      </w:pPr>
      <w:r w:rsidRPr="00A4704F">
        <w:rPr>
          <w:rFonts w:cstheme="minorHAnsi"/>
          <w:b/>
          <w:sz w:val="24"/>
          <w:szCs w:val="24"/>
        </w:rPr>
        <w:t>Торговля республики казахстан  с одтельными странами</w:t>
      </w:r>
    </w:p>
    <w:p w:rsidR="00A169F1" w:rsidRPr="00A4704F" w:rsidRDefault="00A169F1" w:rsidP="00A169F1">
      <w:pPr>
        <w:spacing w:after="0" w:line="240" w:lineRule="auto"/>
        <w:jc w:val="right"/>
        <w:rPr>
          <w:rFonts w:cstheme="minorHAnsi"/>
          <w:sz w:val="18"/>
          <w:szCs w:val="18"/>
          <w:lang w:val="kk-KZ"/>
        </w:rPr>
      </w:pPr>
      <w:r w:rsidRPr="00A4704F">
        <w:rPr>
          <w:rFonts w:cstheme="minorHAnsi"/>
          <w:sz w:val="18"/>
          <w:szCs w:val="18"/>
        </w:rPr>
        <w:t>в процентах</w:t>
      </w:r>
    </w:p>
    <w:tbl>
      <w:tblPr>
        <w:tblW w:w="9468" w:type="dxa"/>
        <w:tblLayout w:type="fixed"/>
        <w:tblLook w:val="04A0"/>
      </w:tblPr>
      <w:tblGrid>
        <w:gridCol w:w="2268"/>
        <w:gridCol w:w="1080"/>
        <w:gridCol w:w="1260"/>
        <w:gridCol w:w="1260"/>
        <w:gridCol w:w="1260"/>
        <w:gridCol w:w="1080"/>
        <w:gridCol w:w="1260"/>
      </w:tblGrid>
      <w:tr w:rsidR="00A169F1" w:rsidRPr="00A169F1" w:rsidTr="00A169F1">
        <w:trPr>
          <w:trHeight w:val="389"/>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
                <w:bCs/>
                <w:sz w:val="16"/>
                <w:szCs w:val="16"/>
              </w:rPr>
            </w:pPr>
          </w:p>
        </w:tc>
        <w:tc>
          <w:tcPr>
            <w:tcW w:w="3600" w:type="dxa"/>
            <w:gridSpan w:val="3"/>
            <w:tcBorders>
              <w:top w:val="single" w:sz="4" w:space="0" w:color="auto"/>
              <w:left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lang w:val="kk-KZ"/>
              </w:rPr>
            </w:pPr>
            <w:r w:rsidRPr="00A169F1">
              <w:rPr>
                <w:rFonts w:cstheme="minorHAnsi"/>
                <w:bCs/>
                <w:sz w:val="16"/>
                <w:szCs w:val="16"/>
                <w:lang w:val="kk-KZ"/>
              </w:rPr>
              <w:t>Экспорт</w:t>
            </w:r>
          </w:p>
        </w:tc>
        <w:tc>
          <w:tcPr>
            <w:tcW w:w="3600" w:type="dxa"/>
            <w:gridSpan w:val="3"/>
            <w:tcBorders>
              <w:top w:val="single" w:sz="4" w:space="0" w:color="auto"/>
              <w:left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lang w:val="kk-KZ"/>
              </w:rPr>
            </w:pPr>
            <w:r w:rsidRPr="00A169F1">
              <w:rPr>
                <w:rFonts w:cstheme="minorHAnsi"/>
                <w:bCs/>
                <w:sz w:val="16"/>
                <w:szCs w:val="16"/>
                <w:lang w:val="kk-KZ"/>
              </w:rPr>
              <w:t>Импорт</w:t>
            </w:r>
          </w:p>
        </w:tc>
      </w:tr>
      <w:tr w:rsidR="00A169F1" w:rsidRPr="00A169F1" w:rsidTr="00A169F1">
        <w:trPr>
          <w:trHeight w:val="320"/>
        </w:trPr>
        <w:tc>
          <w:tcPr>
            <w:tcW w:w="2268" w:type="dxa"/>
            <w:vMerge/>
            <w:tcBorders>
              <w:top w:val="single" w:sz="4" w:space="0" w:color="auto"/>
              <w:left w:val="single" w:sz="4" w:space="0" w:color="auto"/>
              <w:bottom w:val="single" w:sz="4" w:space="0" w:color="auto"/>
              <w:right w:val="single" w:sz="4" w:space="0" w:color="auto"/>
            </w:tcBorders>
            <w:vAlign w:val="center"/>
          </w:tcPr>
          <w:p w:rsidR="00A169F1" w:rsidRPr="00A169F1" w:rsidRDefault="00A169F1" w:rsidP="00A169F1">
            <w:pPr>
              <w:spacing w:after="0" w:line="240" w:lineRule="auto"/>
              <w:rPr>
                <w:rFonts w:cstheme="minorHAnsi"/>
                <w:b/>
                <w:bCs/>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A169F1" w:rsidRPr="00A169F1" w:rsidRDefault="00A169F1" w:rsidP="00A169F1">
            <w:pPr>
              <w:spacing w:after="0" w:line="240" w:lineRule="auto"/>
              <w:jc w:val="center"/>
              <w:rPr>
                <w:rFonts w:cstheme="minorHAnsi"/>
                <w:bCs/>
                <w:sz w:val="16"/>
                <w:szCs w:val="16"/>
              </w:rPr>
            </w:pPr>
            <w:r w:rsidRPr="00A169F1">
              <w:rPr>
                <w:rFonts w:cstheme="minorHAnsi"/>
                <w:bCs/>
                <w:sz w:val="16"/>
                <w:szCs w:val="16"/>
              </w:rPr>
              <w:t>1990</w:t>
            </w:r>
          </w:p>
        </w:tc>
        <w:tc>
          <w:tcPr>
            <w:tcW w:w="1260" w:type="dxa"/>
            <w:tcBorders>
              <w:top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lang w:val="kk-KZ"/>
              </w:rPr>
            </w:pPr>
            <w:r w:rsidRPr="00A169F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rPr>
            </w:pPr>
            <w:r w:rsidRPr="00A169F1">
              <w:rPr>
                <w:rFonts w:cstheme="minorHAnsi"/>
                <w:bCs/>
                <w:sz w:val="16"/>
                <w:szCs w:val="16"/>
              </w:rPr>
              <w:t>19912</w:t>
            </w:r>
          </w:p>
        </w:tc>
        <w:tc>
          <w:tcPr>
            <w:tcW w:w="1260" w:type="dxa"/>
            <w:tcBorders>
              <w:top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rPr>
            </w:pPr>
            <w:r w:rsidRPr="00A169F1">
              <w:rPr>
                <w:rFonts w:cstheme="minorHAnsi"/>
                <w:bCs/>
                <w:sz w:val="16"/>
                <w:szCs w:val="16"/>
              </w:rPr>
              <w:t>1990</w:t>
            </w:r>
          </w:p>
        </w:tc>
        <w:tc>
          <w:tcPr>
            <w:tcW w:w="1080" w:type="dxa"/>
            <w:tcBorders>
              <w:top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lang w:val="kk-KZ"/>
              </w:rPr>
            </w:pPr>
            <w:r w:rsidRPr="00A169F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A169F1" w:rsidRPr="00A169F1" w:rsidRDefault="00A169F1" w:rsidP="00A169F1">
            <w:pPr>
              <w:spacing w:after="0" w:line="240" w:lineRule="auto"/>
              <w:jc w:val="center"/>
              <w:rPr>
                <w:rFonts w:cstheme="minorHAnsi"/>
                <w:bCs/>
                <w:sz w:val="16"/>
                <w:szCs w:val="16"/>
              </w:rPr>
            </w:pPr>
            <w:r w:rsidRPr="00A169F1">
              <w:rPr>
                <w:rFonts w:cstheme="minorHAnsi"/>
                <w:bCs/>
                <w:sz w:val="16"/>
                <w:szCs w:val="16"/>
              </w:rPr>
              <w:t>19912</w:t>
            </w:r>
          </w:p>
        </w:tc>
      </w:tr>
      <w:tr w:rsidR="00A169F1" w:rsidRPr="00A169F1" w:rsidTr="00A169F1">
        <w:trPr>
          <w:trHeight w:val="284"/>
        </w:trPr>
        <w:tc>
          <w:tcPr>
            <w:tcW w:w="2268" w:type="dxa"/>
            <w:tcBorders>
              <w:top w:val="single" w:sz="4" w:space="0" w:color="auto"/>
            </w:tcBorders>
            <w:shd w:val="clear" w:color="auto" w:fill="auto"/>
            <w:vAlign w:val="bottom"/>
          </w:tcPr>
          <w:p w:rsidR="00A169F1" w:rsidRPr="00A169F1" w:rsidRDefault="00A169F1" w:rsidP="00A169F1">
            <w:pPr>
              <w:pStyle w:val="Bok"/>
              <w:rPr>
                <w:rFonts w:asciiTheme="minorHAnsi" w:hAnsiTheme="minorHAnsi" w:cstheme="minorHAnsi"/>
                <w:sz w:val="16"/>
                <w:szCs w:val="16"/>
              </w:rPr>
            </w:pPr>
            <w:r w:rsidRPr="00A169F1">
              <w:rPr>
                <w:rFonts w:asciiTheme="minorHAnsi" w:hAnsiTheme="minorHAnsi" w:cstheme="minorHAnsi"/>
                <w:sz w:val="16"/>
                <w:szCs w:val="16"/>
              </w:rPr>
              <w:t>Всего</w:t>
            </w:r>
          </w:p>
        </w:tc>
        <w:tc>
          <w:tcPr>
            <w:tcW w:w="108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08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100,0</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Болгария</w:t>
            </w:r>
          </w:p>
        </w:tc>
        <w:tc>
          <w:tcPr>
            <w:tcW w:w="1080" w:type="dxa"/>
            <w:tcBorders>
              <w:top w:val="nil"/>
            </w:tcBorders>
            <w:shd w:val="clear" w:color="auto" w:fill="auto"/>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3,35</w:t>
            </w:r>
          </w:p>
        </w:tc>
        <w:tc>
          <w:tcPr>
            <w:tcW w:w="1260" w:type="dxa"/>
            <w:tcBorders>
              <w:top w:val="nil"/>
            </w:tcBorders>
            <w:shd w:val="clear" w:color="auto" w:fill="auto"/>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0,60</w:t>
            </w:r>
          </w:p>
        </w:tc>
        <w:tc>
          <w:tcPr>
            <w:tcW w:w="1260" w:type="dxa"/>
            <w:tcBorders>
              <w:top w:val="nil"/>
            </w:tcBorders>
            <w:shd w:val="clear" w:color="auto" w:fill="auto"/>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1,2</w:t>
            </w:r>
          </w:p>
        </w:tc>
        <w:tc>
          <w:tcPr>
            <w:tcW w:w="1260" w:type="dxa"/>
            <w:tcBorders>
              <w:top w:val="nil"/>
            </w:tcBorders>
            <w:shd w:val="clear" w:color="auto" w:fill="auto"/>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2,30</w:t>
            </w:r>
          </w:p>
        </w:tc>
        <w:tc>
          <w:tcPr>
            <w:tcW w:w="1080" w:type="dxa"/>
            <w:tcBorders>
              <w:top w:val="nil"/>
            </w:tcBorders>
            <w:shd w:val="clear" w:color="auto" w:fill="auto"/>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0,92</w:t>
            </w:r>
          </w:p>
        </w:tc>
        <w:tc>
          <w:tcPr>
            <w:tcW w:w="1260" w:type="dxa"/>
            <w:tcBorders>
              <w:top w:val="nil"/>
            </w:tcBorders>
            <w:shd w:val="clear" w:color="auto" w:fill="auto"/>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0,4</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Чехо-Славакия</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7,52</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3,60</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4,2</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3,11</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1,84</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0,6</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Куба</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3,35</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0,68</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21,18</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19,71</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6,2</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Венгрия</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3,89</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4,0</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2,31</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3,60</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lang w:val="kk-KZ"/>
              </w:rPr>
            </w:pPr>
            <w:r w:rsidRPr="00A169F1">
              <w:rPr>
                <w:rFonts w:cstheme="minorHAnsi"/>
                <w:color w:val="000000"/>
                <w:sz w:val="16"/>
                <w:szCs w:val="16"/>
                <w:lang w:val="kk-KZ"/>
              </w:rPr>
              <w:t>5,8</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Польша</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4,16</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2,01</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3,2</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11,09</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4,33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1,7</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Румыния</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5,90</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1,28</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1,99</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0,53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1,0</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Китай</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2,58</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4,72</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15,3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3,69</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15,11</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43,6</w:t>
            </w:r>
          </w:p>
        </w:tc>
      </w:tr>
      <w:tr w:rsidR="00A169F1" w:rsidRPr="00A169F1" w:rsidTr="00A169F1">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Югославия</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5,23</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4,12</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1,0</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3,11</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1,75</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5,7</w:t>
            </w:r>
          </w:p>
        </w:tc>
      </w:tr>
      <w:tr w:rsidR="00A169F1" w:rsidRPr="00A169F1" w:rsidTr="00110090">
        <w:trPr>
          <w:trHeight w:val="284"/>
        </w:trPr>
        <w:tc>
          <w:tcPr>
            <w:tcW w:w="2268" w:type="dxa"/>
            <w:tcBorders>
              <w:top w:val="nil"/>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Финляндия</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5,26</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3,48</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2,9</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0,97</w:t>
            </w:r>
          </w:p>
        </w:tc>
        <w:tc>
          <w:tcPr>
            <w:tcW w:w="108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0,78</w:t>
            </w:r>
          </w:p>
        </w:tc>
        <w:tc>
          <w:tcPr>
            <w:tcW w:w="1260" w:type="dxa"/>
            <w:tcBorders>
              <w:top w:val="nil"/>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5,3</w:t>
            </w:r>
          </w:p>
        </w:tc>
      </w:tr>
      <w:tr w:rsidR="00A169F1" w:rsidRPr="00A169F1" w:rsidTr="00110090">
        <w:trPr>
          <w:trHeight w:val="284"/>
        </w:trPr>
        <w:tc>
          <w:tcPr>
            <w:tcW w:w="2268" w:type="dxa"/>
            <w:tcBorders>
              <w:top w:val="nil"/>
              <w:bottom w:val="single" w:sz="4" w:space="0" w:color="auto"/>
            </w:tcBorders>
            <w:shd w:val="clear" w:color="auto" w:fill="auto"/>
            <w:vAlign w:val="bottom"/>
          </w:tcPr>
          <w:p w:rsidR="00A169F1" w:rsidRPr="00A169F1" w:rsidRDefault="00A169F1" w:rsidP="00A169F1">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Япония</w:t>
            </w:r>
          </w:p>
        </w:tc>
        <w:tc>
          <w:tcPr>
            <w:tcW w:w="108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bCs/>
                <w:color w:val="000000"/>
                <w:sz w:val="16"/>
                <w:szCs w:val="16"/>
              </w:rPr>
            </w:pPr>
            <w:r w:rsidRPr="00A169F1">
              <w:rPr>
                <w:rFonts w:cstheme="minorHAnsi"/>
                <w:bCs/>
                <w:color w:val="000000"/>
                <w:sz w:val="16"/>
                <w:szCs w:val="16"/>
              </w:rPr>
              <w:t>2,36</w:t>
            </w:r>
          </w:p>
        </w:tc>
        <w:tc>
          <w:tcPr>
            <w:tcW w:w="126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5,18</w:t>
            </w:r>
          </w:p>
        </w:tc>
        <w:tc>
          <w:tcPr>
            <w:tcW w:w="126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3,2</w:t>
            </w:r>
          </w:p>
        </w:tc>
        <w:tc>
          <w:tcPr>
            <w:tcW w:w="126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4,97</w:t>
            </w:r>
          </w:p>
        </w:tc>
        <w:tc>
          <w:tcPr>
            <w:tcW w:w="108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6,07</w:t>
            </w:r>
          </w:p>
        </w:tc>
        <w:tc>
          <w:tcPr>
            <w:tcW w:w="1260" w:type="dxa"/>
            <w:tcBorders>
              <w:top w:val="nil"/>
              <w:bottom w:val="single" w:sz="4" w:space="0" w:color="auto"/>
            </w:tcBorders>
            <w:shd w:val="clear" w:color="auto" w:fill="auto"/>
            <w:noWrap/>
            <w:vAlign w:val="bottom"/>
          </w:tcPr>
          <w:p w:rsidR="00A169F1" w:rsidRPr="00A169F1" w:rsidRDefault="00A169F1" w:rsidP="00A169F1">
            <w:pPr>
              <w:spacing w:after="0" w:line="240" w:lineRule="auto"/>
              <w:jc w:val="right"/>
              <w:rPr>
                <w:rFonts w:cstheme="minorHAnsi"/>
                <w:color w:val="000000"/>
                <w:sz w:val="16"/>
                <w:szCs w:val="16"/>
              </w:rPr>
            </w:pPr>
            <w:r w:rsidRPr="00A169F1">
              <w:rPr>
                <w:rFonts w:cstheme="minorHAnsi"/>
                <w:color w:val="000000"/>
                <w:sz w:val="16"/>
                <w:szCs w:val="16"/>
              </w:rPr>
              <w:t>0,9</w:t>
            </w:r>
          </w:p>
        </w:tc>
      </w:tr>
    </w:tbl>
    <w:p w:rsidR="00110090" w:rsidRDefault="00110090" w:rsidP="00110090">
      <w:pPr>
        <w:spacing w:after="0" w:line="240" w:lineRule="auto"/>
        <w:jc w:val="right"/>
        <w:rPr>
          <w:rFonts w:cstheme="minorHAnsi"/>
          <w:sz w:val="16"/>
          <w:szCs w:val="16"/>
          <w:lang w:val="kk-KZ"/>
        </w:rPr>
      </w:pPr>
    </w:p>
    <w:p w:rsidR="00110090" w:rsidRDefault="00110090" w:rsidP="00110090">
      <w:pPr>
        <w:spacing w:after="0" w:line="240" w:lineRule="auto"/>
        <w:jc w:val="right"/>
        <w:rPr>
          <w:rFonts w:cstheme="minorHAnsi"/>
          <w:sz w:val="16"/>
          <w:szCs w:val="16"/>
          <w:lang w:val="kk-KZ"/>
        </w:rPr>
      </w:pPr>
    </w:p>
    <w:p w:rsidR="00110090" w:rsidRDefault="00110090" w:rsidP="00110090">
      <w:pPr>
        <w:spacing w:after="0" w:line="240" w:lineRule="auto"/>
        <w:jc w:val="right"/>
        <w:rPr>
          <w:rFonts w:cstheme="minorHAnsi"/>
          <w:sz w:val="16"/>
          <w:szCs w:val="16"/>
          <w:lang w:val="kk-KZ"/>
        </w:rPr>
      </w:pPr>
    </w:p>
    <w:p w:rsidR="00110090" w:rsidRDefault="00110090" w:rsidP="00110090">
      <w:pPr>
        <w:spacing w:after="0" w:line="240" w:lineRule="auto"/>
        <w:jc w:val="right"/>
        <w:rPr>
          <w:rFonts w:cstheme="minorHAnsi"/>
          <w:sz w:val="16"/>
          <w:szCs w:val="16"/>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A4704F" w:rsidRDefault="00A4704F" w:rsidP="00110090">
      <w:pPr>
        <w:spacing w:after="0" w:line="240" w:lineRule="auto"/>
        <w:jc w:val="right"/>
        <w:rPr>
          <w:rFonts w:cstheme="minorHAnsi"/>
          <w:sz w:val="18"/>
          <w:szCs w:val="18"/>
          <w:lang w:val="kk-KZ"/>
        </w:rPr>
      </w:pPr>
    </w:p>
    <w:p w:rsidR="00110090" w:rsidRPr="00A4704F" w:rsidRDefault="00110090" w:rsidP="00110090">
      <w:pPr>
        <w:spacing w:after="0" w:line="240" w:lineRule="auto"/>
        <w:jc w:val="right"/>
        <w:rPr>
          <w:rFonts w:cstheme="minorHAnsi"/>
          <w:sz w:val="18"/>
          <w:szCs w:val="18"/>
          <w:lang w:val="kk-KZ"/>
        </w:rPr>
      </w:pPr>
      <w:r w:rsidRPr="00A4704F">
        <w:rPr>
          <w:rFonts w:cstheme="minorHAnsi"/>
          <w:sz w:val="18"/>
          <w:szCs w:val="18"/>
          <w:lang w:val="kk-KZ"/>
        </w:rPr>
        <w:lastRenderedPageBreak/>
        <w:t xml:space="preserve">Продолжение </w:t>
      </w:r>
    </w:p>
    <w:tbl>
      <w:tblPr>
        <w:tblW w:w="9468" w:type="dxa"/>
        <w:tblLayout w:type="fixed"/>
        <w:tblLook w:val="04A0"/>
      </w:tblPr>
      <w:tblGrid>
        <w:gridCol w:w="2268"/>
        <w:gridCol w:w="1080"/>
        <w:gridCol w:w="1260"/>
        <w:gridCol w:w="1260"/>
        <w:gridCol w:w="1260"/>
        <w:gridCol w:w="1080"/>
        <w:gridCol w:w="1260"/>
      </w:tblGrid>
      <w:tr w:rsidR="00110090" w:rsidRPr="00A169F1" w:rsidTr="00E768A9">
        <w:trPr>
          <w:trHeight w:val="389"/>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
                <w:bCs/>
                <w:sz w:val="16"/>
                <w:szCs w:val="16"/>
              </w:rPr>
            </w:pPr>
          </w:p>
        </w:tc>
        <w:tc>
          <w:tcPr>
            <w:tcW w:w="3600" w:type="dxa"/>
            <w:gridSpan w:val="3"/>
            <w:tcBorders>
              <w:top w:val="single" w:sz="4" w:space="0" w:color="auto"/>
              <w:left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lang w:val="kk-KZ"/>
              </w:rPr>
            </w:pPr>
            <w:r w:rsidRPr="00A169F1">
              <w:rPr>
                <w:rFonts w:cstheme="minorHAnsi"/>
                <w:bCs/>
                <w:sz w:val="16"/>
                <w:szCs w:val="16"/>
                <w:lang w:val="kk-KZ"/>
              </w:rPr>
              <w:t>Экспорт</w:t>
            </w:r>
          </w:p>
        </w:tc>
        <w:tc>
          <w:tcPr>
            <w:tcW w:w="3600" w:type="dxa"/>
            <w:gridSpan w:val="3"/>
            <w:tcBorders>
              <w:top w:val="single" w:sz="4" w:space="0" w:color="auto"/>
              <w:left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lang w:val="kk-KZ"/>
              </w:rPr>
            </w:pPr>
            <w:r w:rsidRPr="00A169F1">
              <w:rPr>
                <w:rFonts w:cstheme="minorHAnsi"/>
                <w:bCs/>
                <w:sz w:val="16"/>
                <w:szCs w:val="16"/>
                <w:lang w:val="kk-KZ"/>
              </w:rPr>
              <w:t>Импорт</w:t>
            </w:r>
          </w:p>
        </w:tc>
      </w:tr>
      <w:tr w:rsidR="00110090" w:rsidRPr="00A169F1" w:rsidTr="00E768A9">
        <w:trPr>
          <w:trHeight w:val="320"/>
        </w:trPr>
        <w:tc>
          <w:tcPr>
            <w:tcW w:w="2268" w:type="dxa"/>
            <w:vMerge/>
            <w:tcBorders>
              <w:top w:val="single" w:sz="4" w:space="0" w:color="auto"/>
              <w:left w:val="single" w:sz="4" w:space="0" w:color="auto"/>
              <w:bottom w:val="single" w:sz="4" w:space="0" w:color="auto"/>
              <w:right w:val="single" w:sz="4" w:space="0" w:color="auto"/>
            </w:tcBorders>
            <w:vAlign w:val="center"/>
          </w:tcPr>
          <w:p w:rsidR="00110090" w:rsidRPr="00A169F1" w:rsidRDefault="00110090" w:rsidP="00E768A9">
            <w:pPr>
              <w:spacing w:after="0" w:line="240" w:lineRule="auto"/>
              <w:rPr>
                <w:rFonts w:cstheme="minorHAnsi"/>
                <w:b/>
                <w:bCs/>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110090" w:rsidRPr="00A169F1" w:rsidRDefault="00110090" w:rsidP="00E768A9">
            <w:pPr>
              <w:spacing w:after="0" w:line="240" w:lineRule="auto"/>
              <w:jc w:val="center"/>
              <w:rPr>
                <w:rFonts w:cstheme="minorHAnsi"/>
                <w:bCs/>
                <w:sz w:val="16"/>
                <w:szCs w:val="16"/>
              </w:rPr>
            </w:pPr>
            <w:r w:rsidRPr="00A169F1">
              <w:rPr>
                <w:rFonts w:cstheme="minorHAnsi"/>
                <w:bCs/>
                <w:sz w:val="16"/>
                <w:szCs w:val="16"/>
              </w:rPr>
              <w:t>1990</w:t>
            </w:r>
          </w:p>
        </w:tc>
        <w:tc>
          <w:tcPr>
            <w:tcW w:w="1260" w:type="dxa"/>
            <w:tcBorders>
              <w:top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lang w:val="kk-KZ"/>
              </w:rPr>
            </w:pPr>
            <w:r w:rsidRPr="00A169F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rPr>
            </w:pPr>
            <w:r w:rsidRPr="00A169F1">
              <w:rPr>
                <w:rFonts w:cstheme="minorHAnsi"/>
                <w:bCs/>
                <w:sz w:val="16"/>
                <w:szCs w:val="16"/>
              </w:rPr>
              <w:t>19912</w:t>
            </w:r>
          </w:p>
        </w:tc>
        <w:tc>
          <w:tcPr>
            <w:tcW w:w="1260" w:type="dxa"/>
            <w:tcBorders>
              <w:top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rPr>
            </w:pPr>
            <w:r w:rsidRPr="00A169F1">
              <w:rPr>
                <w:rFonts w:cstheme="minorHAnsi"/>
                <w:bCs/>
                <w:sz w:val="16"/>
                <w:szCs w:val="16"/>
              </w:rPr>
              <w:t>1990</w:t>
            </w:r>
          </w:p>
        </w:tc>
        <w:tc>
          <w:tcPr>
            <w:tcW w:w="1080" w:type="dxa"/>
            <w:tcBorders>
              <w:top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lang w:val="kk-KZ"/>
              </w:rPr>
            </w:pPr>
            <w:r w:rsidRPr="00A169F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110090" w:rsidRPr="00A169F1" w:rsidRDefault="00110090" w:rsidP="00E768A9">
            <w:pPr>
              <w:spacing w:after="0" w:line="240" w:lineRule="auto"/>
              <w:jc w:val="center"/>
              <w:rPr>
                <w:rFonts w:cstheme="minorHAnsi"/>
                <w:bCs/>
                <w:sz w:val="16"/>
                <w:szCs w:val="16"/>
              </w:rPr>
            </w:pPr>
            <w:r w:rsidRPr="00A169F1">
              <w:rPr>
                <w:rFonts w:cstheme="minorHAnsi"/>
                <w:bCs/>
                <w:sz w:val="16"/>
                <w:szCs w:val="16"/>
              </w:rPr>
              <w:t>19912</w:t>
            </w:r>
          </w:p>
        </w:tc>
      </w:tr>
      <w:tr w:rsidR="00110090" w:rsidRPr="00A169F1" w:rsidTr="00E768A9">
        <w:trPr>
          <w:trHeight w:val="284"/>
        </w:trPr>
        <w:tc>
          <w:tcPr>
            <w:tcW w:w="2268" w:type="dxa"/>
            <w:tcBorders>
              <w:top w:val="single" w:sz="4" w:space="0" w:color="auto"/>
            </w:tcBorders>
            <w:shd w:val="clear" w:color="auto" w:fill="auto"/>
            <w:vAlign w:val="bottom"/>
          </w:tcPr>
          <w:p w:rsidR="00110090" w:rsidRPr="00A169F1" w:rsidRDefault="00110090" w:rsidP="00E768A9">
            <w:pPr>
              <w:pStyle w:val="Bok"/>
              <w:rPr>
                <w:rFonts w:asciiTheme="minorHAnsi" w:hAnsiTheme="minorHAnsi" w:cstheme="minorHAnsi"/>
                <w:sz w:val="16"/>
                <w:szCs w:val="16"/>
              </w:rPr>
            </w:pPr>
            <w:r w:rsidRPr="00A169F1">
              <w:rPr>
                <w:rFonts w:asciiTheme="minorHAnsi" w:hAnsiTheme="minorHAnsi" w:cstheme="minorHAnsi"/>
                <w:sz w:val="16"/>
                <w:szCs w:val="16"/>
              </w:rPr>
              <w:t>Всего</w:t>
            </w:r>
          </w:p>
        </w:tc>
        <w:tc>
          <w:tcPr>
            <w:tcW w:w="108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08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c>
          <w:tcPr>
            <w:tcW w:w="1260" w:type="dxa"/>
            <w:tcBorders>
              <w:top w:val="single" w:sz="4" w:space="0" w:color="auto"/>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100,0</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Болгария</w:t>
            </w:r>
          </w:p>
        </w:tc>
        <w:tc>
          <w:tcPr>
            <w:tcW w:w="1080" w:type="dxa"/>
            <w:tcBorders>
              <w:top w:val="nil"/>
            </w:tcBorders>
            <w:shd w:val="clear" w:color="auto" w:fill="auto"/>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3,35</w:t>
            </w:r>
          </w:p>
        </w:tc>
        <w:tc>
          <w:tcPr>
            <w:tcW w:w="1260" w:type="dxa"/>
            <w:tcBorders>
              <w:top w:val="nil"/>
            </w:tcBorders>
            <w:shd w:val="clear" w:color="auto" w:fill="auto"/>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0,60</w:t>
            </w:r>
          </w:p>
        </w:tc>
        <w:tc>
          <w:tcPr>
            <w:tcW w:w="1260" w:type="dxa"/>
            <w:tcBorders>
              <w:top w:val="nil"/>
            </w:tcBorders>
            <w:shd w:val="clear" w:color="auto" w:fill="auto"/>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1,2</w:t>
            </w:r>
          </w:p>
        </w:tc>
        <w:tc>
          <w:tcPr>
            <w:tcW w:w="1260" w:type="dxa"/>
            <w:tcBorders>
              <w:top w:val="nil"/>
            </w:tcBorders>
            <w:shd w:val="clear" w:color="auto" w:fill="auto"/>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2,30</w:t>
            </w:r>
          </w:p>
        </w:tc>
        <w:tc>
          <w:tcPr>
            <w:tcW w:w="1080" w:type="dxa"/>
            <w:tcBorders>
              <w:top w:val="nil"/>
            </w:tcBorders>
            <w:shd w:val="clear" w:color="auto" w:fill="auto"/>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0,92</w:t>
            </w:r>
          </w:p>
        </w:tc>
        <w:tc>
          <w:tcPr>
            <w:tcW w:w="1260" w:type="dxa"/>
            <w:tcBorders>
              <w:top w:val="nil"/>
            </w:tcBorders>
            <w:shd w:val="clear" w:color="auto" w:fill="auto"/>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0,4</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Чехо-Славакия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7,52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3,60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3,11</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1,84</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0,6</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Куба</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3,35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0,68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21,18</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19,71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6,2</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Венгрия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3,89</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2,31</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3,60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lang w:val="kk-KZ"/>
              </w:rPr>
            </w:pPr>
            <w:r w:rsidRPr="00A169F1">
              <w:rPr>
                <w:rFonts w:cstheme="minorHAnsi"/>
                <w:color w:val="000000"/>
                <w:sz w:val="16"/>
                <w:szCs w:val="16"/>
                <w:lang w:val="kk-KZ"/>
              </w:rPr>
              <w:t>5,8</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Польша</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4,16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2,01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11,09</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4,33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1,7</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Румыния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5,90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1,28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1,99</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1,0</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Китай</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2,58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4,72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15,3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3,69</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15,11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43,6</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Югославия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5,23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4,12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3,11</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1,75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5,7</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lang w:val="kk-KZ"/>
              </w:rPr>
            </w:pPr>
            <w:r w:rsidRPr="00A169F1">
              <w:rPr>
                <w:rFonts w:asciiTheme="minorHAnsi" w:hAnsiTheme="minorHAnsi" w:cstheme="minorHAnsi"/>
                <w:snapToGrid w:val="0"/>
                <w:sz w:val="16"/>
                <w:szCs w:val="16"/>
                <w:lang w:val="kk-KZ"/>
              </w:rPr>
              <w:t>Финляндия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5,26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3,48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2,9</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0,97</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0,78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5,3</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Япония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2,36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5,18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4,97</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6,07</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0,9</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Швеция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1,53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1,98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0,71</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6,66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2,1</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США</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0,01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3,73</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12,46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1,3</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Бельгия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3,88</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5,45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0,42</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1,14</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Германия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4,03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4,31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8,0</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12,49</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6,57</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4,0</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Франция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0,84</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0,23</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1,.2</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2,93</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1,35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1,4</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Греция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2,24</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4,79</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0,01</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0,2</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Италия</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2,64</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2,47</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3,59</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w:t>
            </w:r>
          </w:p>
        </w:tc>
      </w:tr>
      <w:tr w:rsidR="00110090" w:rsidRPr="00A169F1" w:rsidTr="00E768A9">
        <w:trPr>
          <w:trHeight w:val="284"/>
        </w:trPr>
        <w:tc>
          <w:tcPr>
            <w:tcW w:w="2268" w:type="dxa"/>
            <w:tcBorders>
              <w:top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Нидерланды</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12,79</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8,31</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3,5</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0,30</w:t>
            </w:r>
          </w:p>
        </w:tc>
        <w:tc>
          <w:tcPr>
            <w:tcW w:w="108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2,86</w:t>
            </w:r>
          </w:p>
        </w:tc>
        <w:tc>
          <w:tcPr>
            <w:tcW w:w="1260" w:type="dxa"/>
            <w:tcBorders>
              <w:top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0,1</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Индия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1,89</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1,07</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4,34</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2,48</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2,0</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КНДР</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0,49</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0,39</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0,52</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0,59</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Австрия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0,51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0,64</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3,4</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1,10</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2,94</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6,4</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Австралия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0,06</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0,04</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2,82</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0,91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Великобритания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1,29</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0,16</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1,44</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0,25</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4,0</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Афганистан</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1,97</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3,50</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0,2</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0,01</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Южная Корея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0,01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0,07</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1,0</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1,58</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0,57</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Саудовская Аравия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r w:rsidRPr="00A169F1">
              <w:rPr>
                <w:rFonts w:cstheme="minorHAnsi"/>
                <w:bCs/>
                <w:color w:val="000000"/>
                <w:sz w:val="16"/>
                <w:szCs w:val="16"/>
              </w:rPr>
              <w:t>0,22</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2,12</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0,15</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Лихтенштейн</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1,6</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Люксембург</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2,0</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Швейцария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6,8</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3,0</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Кипр</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2,2</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Оман</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4,7</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Турция</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1,1</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0,7</w:t>
            </w:r>
          </w:p>
        </w:tc>
      </w:tr>
      <w:tr w:rsidR="00110090" w:rsidRPr="00A169F1" w:rsidTr="00E768A9">
        <w:trPr>
          <w:trHeight w:val="284"/>
        </w:trPr>
        <w:tc>
          <w:tcPr>
            <w:tcW w:w="2268" w:type="dxa"/>
            <w:tcBorders>
              <w:top w:val="nil"/>
              <w:bottom w:val="nil"/>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Другие страны</w:t>
            </w: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1,5</w:t>
            </w: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nil"/>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0,5</w:t>
            </w:r>
          </w:p>
        </w:tc>
      </w:tr>
      <w:tr w:rsidR="00110090" w:rsidRPr="00A169F1" w:rsidTr="00E768A9">
        <w:trPr>
          <w:trHeight w:val="284"/>
        </w:trPr>
        <w:tc>
          <w:tcPr>
            <w:tcW w:w="2268" w:type="dxa"/>
            <w:tcBorders>
              <w:top w:val="nil"/>
              <w:bottom w:val="single" w:sz="4" w:space="0" w:color="auto"/>
            </w:tcBorders>
            <w:shd w:val="clear" w:color="auto" w:fill="auto"/>
            <w:vAlign w:val="bottom"/>
          </w:tcPr>
          <w:p w:rsidR="00110090" w:rsidRPr="00A169F1" w:rsidRDefault="00110090" w:rsidP="00E768A9">
            <w:pPr>
              <w:pStyle w:val="Bok"/>
              <w:rPr>
                <w:rFonts w:asciiTheme="minorHAnsi" w:hAnsiTheme="minorHAnsi" w:cstheme="minorHAnsi"/>
                <w:snapToGrid w:val="0"/>
                <w:sz w:val="16"/>
                <w:szCs w:val="16"/>
              </w:rPr>
            </w:pPr>
            <w:r w:rsidRPr="00A169F1">
              <w:rPr>
                <w:rFonts w:asciiTheme="minorHAnsi" w:hAnsiTheme="minorHAnsi" w:cstheme="minorHAnsi"/>
                <w:snapToGrid w:val="0"/>
                <w:sz w:val="16"/>
                <w:szCs w:val="16"/>
              </w:rPr>
              <w:t>Израиль</w:t>
            </w:r>
          </w:p>
        </w:tc>
        <w:tc>
          <w:tcPr>
            <w:tcW w:w="108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bCs/>
                <w:color w:val="000000"/>
                <w:sz w:val="16"/>
                <w:szCs w:val="16"/>
              </w:rPr>
            </w:pPr>
          </w:p>
        </w:tc>
        <w:tc>
          <w:tcPr>
            <w:tcW w:w="126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08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p>
        </w:tc>
        <w:tc>
          <w:tcPr>
            <w:tcW w:w="1260" w:type="dxa"/>
            <w:tcBorders>
              <w:top w:val="nil"/>
              <w:bottom w:val="single" w:sz="4" w:space="0" w:color="auto"/>
            </w:tcBorders>
            <w:shd w:val="clear" w:color="auto" w:fill="auto"/>
            <w:noWrap/>
            <w:vAlign w:val="bottom"/>
          </w:tcPr>
          <w:p w:rsidR="00110090" w:rsidRPr="00A169F1" w:rsidRDefault="00110090" w:rsidP="00E768A9">
            <w:pPr>
              <w:spacing w:after="0" w:line="240" w:lineRule="auto"/>
              <w:jc w:val="right"/>
              <w:rPr>
                <w:rFonts w:cstheme="minorHAnsi"/>
                <w:color w:val="000000"/>
                <w:sz w:val="16"/>
                <w:szCs w:val="16"/>
              </w:rPr>
            </w:pPr>
            <w:r w:rsidRPr="00A169F1">
              <w:rPr>
                <w:rFonts w:cstheme="minorHAnsi"/>
                <w:color w:val="000000"/>
                <w:sz w:val="16"/>
                <w:szCs w:val="16"/>
              </w:rPr>
              <w:t>2,1</w:t>
            </w:r>
          </w:p>
        </w:tc>
      </w:tr>
    </w:tbl>
    <w:p w:rsidR="00A169F1" w:rsidRDefault="00A169F1"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Default="00C77E98" w:rsidP="00A169F1">
      <w:pPr>
        <w:spacing w:after="0" w:line="240" w:lineRule="auto"/>
        <w:jc w:val="center"/>
        <w:rPr>
          <w:lang w:val="kk-KZ"/>
        </w:rPr>
      </w:pPr>
    </w:p>
    <w:p w:rsidR="00C77E98" w:rsidRPr="00A4704F" w:rsidRDefault="00C77E98" w:rsidP="00C77E98">
      <w:pPr>
        <w:spacing w:after="0" w:line="240" w:lineRule="auto"/>
        <w:jc w:val="center"/>
        <w:rPr>
          <w:rFonts w:cstheme="minorHAnsi"/>
          <w:b/>
          <w:sz w:val="24"/>
          <w:szCs w:val="24"/>
        </w:rPr>
      </w:pPr>
      <w:r w:rsidRPr="00A4704F">
        <w:rPr>
          <w:rFonts w:cstheme="minorHAnsi"/>
          <w:b/>
          <w:sz w:val="24"/>
          <w:szCs w:val="24"/>
        </w:rPr>
        <w:lastRenderedPageBreak/>
        <w:t>Поставка товаров на экспорт</w:t>
      </w:r>
    </w:p>
    <w:p w:rsidR="00C77E98" w:rsidRPr="00A4704F" w:rsidRDefault="00C77E98" w:rsidP="00C77E98">
      <w:pPr>
        <w:spacing w:line="240" w:lineRule="auto"/>
        <w:jc w:val="center"/>
        <w:rPr>
          <w:rFonts w:cstheme="minorHAnsi"/>
          <w:b/>
          <w:sz w:val="24"/>
          <w:szCs w:val="24"/>
        </w:rPr>
      </w:pPr>
      <w:r w:rsidRPr="00A4704F">
        <w:rPr>
          <w:rFonts w:cstheme="minorHAnsi"/>
          <w:b/>
          <w:sz w:val="24"/>
          <w:szCs w:val="24"/>
        </w:rPr>
        <w:t xml:space="preserve"> по отдельным странам в 1992 году</w:t>
      </w:r>
    </w:p>
    <w:p w:rsidR="00C77E98" w:rsidRPr="00A4704F" w:rsidRDefault="00C77E98" w:rsidP="00C77E98">
      <w:pPr>
        <w:spacing w:after="0" w:line="240" w:lineRule="auto"/>
        <w:jc w:val="right"/>
        <w:rPr>
          <w:rFonts w:cstheme="minorHAnsi"/>
          <w:sz w:val="18"/>
          <w:szCs w:val="18"/>
          <w:lang w:val="kk-KZ"/>
        </w:rPr>
      </w:pPr>
      <w:r w:rsidRPr="00A4704F">
        <w:rPr>
          <w:rFonts w:cstheme="minorHAnsi"/>
          <w:sz w:val="18"/>
          <w:szCs w:val="18"/>
        </w:rPr>
        <w:t>миллионов долларов США</w:t>
      </w:r>
    </w:p>
    <w:tbl>
      <w:tblPr>
        <w:tblW w:w="47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3"/>
        <w:gridCol w:w="2558"/>
        <w:gridCol w:w="191"/>
      </w:tblGrid>
      <w:tr w:rsidR="00C77E98" w:rsidRPr="00C77E98" w:rsidTr="0054769B">
        <w:trPr>
          <w:trHeight w:val="456"/>
        </w:trPr>
        <w:tc>
          <w:tcPr>
            <w:tcW w:w="3485" w:type="pct"/>
            <w:tcBorders>
              <w:bottom w:val="single" w:sz="4" w:space="0" w:color="auto"/>
            </w:tcBorders>
            <w:vAlign w:val="center"/>
          </w:tcPr>
          <w:p w:rsidR="00C77E98" w:rsidRPr="00C77E98" w:rsidRDefault="00C77E98" w:rsidP="00C77E98">
            <w:pPr>
              <w:spacing w:after="0" w:line="240" w:lineRule="auto"/>
              <w:jc w:val="center"/>
              <w:rPr>
                <w:rFonts w:cstheme="minorHAnsi"/>
                <w:sz w:val="16"/>
                <w:szCs w:val="16"/>
              </w:rPr>
            </w:pPr>
          </w:p>
        </w:tc>
        <w:tc>
          <w:tcPr>
            <w:tcW w:w="1515" w:type="pct"/>
            <w:gridSpan w:val="2"/>
            <w:tcBorders>
              <w:bottom w:val="single" w:sz="4" w:space="0" w:color="auto"/>
            </w:tcBorders>
            <w:vAlign w:val="center"/>
          </w:tcPr>
          <w:p w:rsidR="00C77E98" w:rsidRPr="00C77E98" w:rsidRDefault="00C77E98" w:rsidP="00C77E98">
            <w:pPr>
              <w:spacing w:after="0" w:line="240" w:lineRule="auto"/>
              <w:jc w:val="center"/>
              <w:rPr>
                <w:rFonts w:cstheme="minorHAnsi"/>
                <w:sz w:val="16"/>
                <w:szCs w:val="16"/>
              </w:rPr>
            </w:pPr>
            <w:r w:rsidRPr="00C77E98">
              <w:rPr>
                <w:rFonts w:cstheme="minorHAnsi"/>
                <w:sz w:val="16"/>
                <w:szCs w:val="16"/>
              </w:rPr>
              <w:t>Объем экспорта</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Всего </w:t>
            </w:r>
          </w:p>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 в том числе по странам:</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p>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1489</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Австрия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50,2</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Бельгия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9,0</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Болгария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16,8</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Турция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16,2</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Великобритания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91,5</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Венгрия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19,4</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Тайланд</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3,7</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Иордания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Германия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119,3</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Греция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0,3</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Южная Корея</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12,6</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Италия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37,7</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Китай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228,7</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КНДР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16,6</w:t>
            </w:r>
          </w:p>
        </w:tc>
      </w:tr>
      <w:tr w:rsidR="00C77E98" w:rsidRPr="00C77E98" w:rsidTr="00C77E98">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Куба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18,9</w:t>
            </w:r>
          </w:p>
        </w:tc>
      </w:tr>
      <w:tr w:rsidR="00C77E98" w:rsidRPr="00C77E98" w:rsidTr="0054769B">
        <w:trPr>
          <w:gridAfter w:val="1"/>
          <w:wAfter w:w="105" w:type="pct"/>
          <w:trHeight w:val="285"/>
        </w:trPr>
        <w:tc>
          <w:tcPr>
            <w:tcW w:w="3485" w:type="pct"/>
            <w:tcBorders>
              <w:top w:val="nil"/>
              <w:left w:val="nil"/>
              <w:bottom w:val="nil"/>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Монголия </w:t>
            </w:r>
          </w:p>
        </w:tc>
        <w:tc>
          <w:tcPr>
            <w:tcW w:w="1410" w:type="pct"/>
            <w:tcBorders>
              <w:top w:val="nil"/>
              <w:left w:val="nil"/>
              <w:bottom w:val="nil"/>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3,1</w:t>
            </w:r>
          </w:p>
        </w:tc>
      </w:tr>
      <w:tr w:rsidR="00C77E98" w:rsidRPr="00C77E98" w:rsidTr="0054769B">
        <w:trPr>
          <w:gridAfter w:val="1"/>
          <w:wAfter w:w="105" w:type="pct"/>
          <w:trHeight w:val="285"/>
        </w:trPr>
        <w:tc>
          <w:tcPr>
            <w:tcW w:w="3485" w:type="pct"/>
            <w:tcBorders>
              <w:top w:val="nil"/>
              <w:left w:val="nil"/>
              <w:bottom w:val="single" w:sz="4" w:space="0" w:color="auto"/>
              <w:right w:val="nil"/>
            </w:tcBorders>
            <w:vAlign w:val="bottom"/>
          </w:tcPr>
          <w:p w:rsidR="00C77E98" w:rsidRPr="00C77E98" w:rsidRDefault="00C77E98" w:rsidP="00C77E98">
            <w:pPr>
              <w:spacing w:after="0" w:line="240" w:lineRule="auto"/>
              <w:rPr>
                <w:rFonts w:cstheme="minorHAnsi"/>
                <w:sz w:val="16"/>
                <w:szCs w:val="16"/>
              </w:rPr>
            </w:pPr>
            <w:r w:rsidRPr="00C77E98">
              <w:rPr>
                <w:rFonts w:cstheme="minorHAnsi"/>
                <w:sz w:val="16"/>
                <w:szCs w:val="16"/>
              </w:rPr>
              <w:t xml:space="preserve">Польша </w:t>
            </w:r>
          </w:p>
        </w:tc>
        <w:tc>
          <w:tcPr>
            <w:tcW w:w="1410" w:type="pct"/>
            <w:tcBorders>
              <w:top w:val="nil"/>
              <w:left w:val="nil"/>
              <w:bottom w:val="single" w:sz="4" w:space="0" w:color="auto"/>
              <w:right w:val="nil"/>
            </w:tcBorders>
            <w:vAlign w:val="bottom"/>
          </w:tcPr>
          <w:p w:rsidR="00C77E98" w:rsidRPr="00C77E98" w:rsidRDefault="00C77E98" w:rsidP="00C77E98">
            <w:pPr>
              <w:spacing w:after="0" w:line="240" w:lineRule="auto"/>
              <w:jc w:val="right"/>
              <w:rPr>
                <w:rFonts w:cstheme="minorHAnsi"/>
                <w:sz w:val="16"/>
                <w:szCs w:val="16"/>
              </w:rPr>
            </w:pPr>
            <w:r w:rsidRPr="00C77E98">
              <w:rPr>
                <w:rFonts w:cstheme="minorHAnsi"/>
                <w:sz w:val="16"/>
                <w:szCs w:val="16"/>
              </w:rPr>
              <w:t>48,0</w:t>
            </w:r>
          </w:p>
        </w:tc>
      </w:tr>
    </w:tbl>
    <w:p w:rsidR="00C77E98" w:rsidRDefault="00C77E98" w:rsidP="00C77E98">
      <w:pPr>
        <w:spacing w:after="0" w:line="240" w:lineRule="auto"/>
        <w:jc w:val="center"/>
        <w:rPr>
          <w:lang w:val="kk-KZ"/>
        </w:rPr>
      </w:pPr>
    </w:p>
    <w:p w:rsidR="0054769B" w:rsidRDefault="0054769B" w:rsidP="00C77E98">
      <w:pPr>
        <w:spacing w:after="0" w:line="240" w:lineRule="auto"/>
        <w:jc w:val="center"/>
        <w:rPr>
          <w:lang w:val="kk-KZ"/>
        </w:rPr>
      </w:pPr>
    </w:p>
    <w:p w:rsidR="0054769B" w:rsidRPr="0054769B" w:rsidRDefault="0054769B" w:rsidP="0054769B">
      <w:pPr>
        <w:spacing w:after="0" w:line="240" w:lineRule="auto"/>
        <w:jc w:val="right"/>
        <w:rPr>
          <w:rFonts w:cstheme="minorHAnsi"/>
          <w:sz w:val="16"/>
          <w:szCs w:val="16"/>
          <w:lang w:val="kk-KZ"/>
        </w:rPr>
      </w:pPr>
      <w:r>
        <w:rPr>
          <w:rFonts w:cstheme="minorHAnsi"/>
          <w:sz w:val="16"/>
          <w:szCs w:val="16"/>
          <w:lang w:val="kk-KZ"/>
        </w:rPr>
        <w:t xml:space="preserve">Продолжение </w:t>
      </w:r>
    </w:p>
    <w:tbl>
      <w:tblPr>
        <w:tblW w:w="47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3"/>
        <w:gridCol w:w="2558"/>
        <w:gridCol w:w="191"/>
      </w:tblGrid>
      <w:tr w:rsidR="0054769B" w:rsidRPr="00C77E98" w:rsidTr="00E768A9">
        <w:trPr>
          <w:trHeight w:val="456"/>
        </w:trPr>
        <w:tc>
          <w:tcPr>
            <w:tcW w:w="3485" w:type="pct"/>
            <w:tcBorders>
              <w:bottom w:val="single" w:sz="4" w:space="0" w:color="auto"/>
            </w:tcBorders>
            <w:vAlign w:val="center"/>
          </w:tcPr>
          <w:p w:rsidR="0054769B" w:rsidRPr="00C77E98" w:rsidRDefault="0054769B" w:rsidP="00E768A9">
            <w:pPr>
              <w:spacing w:after="0" w:line="240" w:lineRule="auto"/>
              <w:jc w:val="center"/>
              <w:rPr>
                <w:rFonts w:cstheme="minorHAnsi"/>
                <w:sz w:val="16"/>
                <w:szCs w:val="16"/>
              </w:rPr>
            </w:pPr>
          </w:p>
        </w:tc>
        <w:tc>
          <w:tcPr>
            <w:tcW w:w="1515" w:type="pct"/>
            <w:gridSpan w:val="2"/>
            <w:tcBorders>
              <w:bottom w:val="single" w:sz="4" w:space="0" w:color="auto"/>
            </w:tcBorders>
            <w:vAlign w:val="center"/>
          </w:tcPr>
          <w:p w:rsidR="0054769B" w:rsidRPr="00C77E98" w:rsidRDefault="0054769B" w:rsidP="00E768A9">
            <w:pPr>
              <w:spacing w:after="0" w:line="240" w:lineRule="auto"/>
              <w:jc w:val="center"/>
              <w:rPr>
                <w:rFonts w:cstheme="minorHAnsi"/>
                <w:sz w:val="16"/>
                <w:szCs w:val="16"/>
              </w:rPr>
            </w:pPr>
            <w:r w:rsidRPr="00C77E98">
              <w:rPr>
                <w:rFonts w:cstheme="minorHAnsi"/>
                <w:sz w:val="16"/>
                <w:szCs w:val="16"/>
              </w:rPr>
              <w:t>Объем экспорта</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Румыния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4,9</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Финляндия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42,7</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Франция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18,5</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Швейцария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100,8</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Швеция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175,0</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Чехо-Словакия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62,9</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Югославия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13,9</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Япония</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48,4</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Другие страны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9,6</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Сянган (Гонконг)</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5,9</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Кипр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32,6</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Индия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0,7</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Лихтенштейн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23,3</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Нидерланды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51,8</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Норвегия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2,7</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США</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93,6</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Оман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70,6</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Панама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2,2</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Филиппины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7,2</w:t>
            </w:r>
          </w:p>
        </w:tc>
      </w:tr>
      <w:tr w:rsidR="0054769B" w:rsidRPr="00C77E98" w:rsidTr="00E768A9">
        <w:trPr>
          <w:gridAfter w:val="1"/>
          <w:wAfter w:w="105" w:type="pct"/>
          <w:trHeight w:val="285"/>
        </w:trPr>
        <w:tc>
          <w:tcPr>
            <w:tcW w:w="3485" w:type="pct"/>
            <w:tcBorders>
              <w:top w:val="nil"/>
              <w:left w:val="nil"/>
              <w:bottom w:val="nil"/>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Португалия </w:t>
            </w:r>
          </w:p>
        </w:tc>
        <w:tc>
          <w:tcPr>
            <w:tcW w:w="1410" w:type="pct"/>
            <w:tcBorders>
              <w:top w:val="nil"/>
              <w:left w:val="nil"/>
              <w:bottom w:val="nil"/>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1,3</w:t>
            </w:r>
          </w:p>
        </w:tc>
      </w:tr>
      <w:tr w:rsidR="0054769B" w:rsidRPr="00C77E98" w:rsidTr="00E768A9">
        <w:trPr>
          <w:gridAfter w:val="1"/>
          <w:wAfter w:w="105" w:type="pct"/>
          <w:trHeight w:val="285"/>
        </w:trPr>
        <w:tc>
          <w:tcPr>
            <w:tcW w:w="3485" w:type="pct"/>
            <w:tcBorders>
              <w:top w:val="nil"/>
              <w:left w:val="nil"/>
              <w:bottom w:val="single" w:sz="4" w:space="0" w:color="auto"/>
              <w:right w:val="nil"/>
            </w:tcBorders>
            <w:vAlign w:val="bottom"/>
          </w:tcPr>
          <w:p w:rsidR="0054769B" w:rsidRPr="00C77E98" w:rsidRDefault="0054769B" w:rsidP="00E768A9">
            <w:pPr>
              <w:spacing w:after="0" w:line="240" w:lineRule="auto"/>
              <w:rPr>
                <w:rFonts w:cstheme="minorHAnsi"/>
                <w:sz w:val="16"/>
                <w:szCs w:val="16"/>
              </w:rPr>
            </w:pPr>
            <w:r w:rsidRPr="00C77E98">
              <w:rPr>
                <w:rFonts w:cstheme="minorHAnsi"/>
                <w:sz w:val="16"/>
                <w:szCs w:val="16"/>
              </w:rPr>
              <w:t xml:space="preserve">Люксембург </w:t>
            </w:r>
          </w:p>
        </w:tc>
        <w:tc>
          <w:tcPr>
            <w:tcW w:w="1410" w:type="pct"/>
            <w:tcBorders>
              <w:top w:val="nil"/>
              <w:left w:val="nil"/>
              <w:bottom w:val="single" w:sz="4" w:space="0" w:color="auto"/>
              <w:right w:val="nil"/>
            </w:tcBorders>
            <w:vAlign w:val="bottom"/>
          </w:tcPr>
          <w:p w:rsidR="0054769B" w:rsidRPr="00C77E98" w:rsidRDefault="0054769B" w:rsidP="00E768A9">
            <w:pPr>
              <w:spacing w:after="0" w:line="240" w:lineRule="auto"/>
              <w:jc w:val="right"/>
              <w:rPr>
                <w:rFonts w:cstheme="minorHAnsi"/>
                <w:sz w:val="16"/>
                <w:szCs w:val="16"/>
              </w:rPr>
            </w:pPr>
            <w:r w:rsidRPr="00C77E98">
              <w:rPr>
                <w:rFonts w:cstheme="minorHAnsi"/>
                <w:sz w:val="16"/>
                <w:szCs w:val="16"/>
              </w:rPr>
              <w:t>28,4</w:t>
            </w:r>
          </w:p>
        </w:tc>
      </w:tr>
    </w:tbl>
    <w:p w:rsidR="0054769B" w:rsidRDefault="0054769B" w:rsidP="00C77E98">
      <w:pPr>
        <w:spacing w:after="0" w:line="240" w:lineRule="auto"/>
        <w:jc w:val="center"/>
        <w:rPr>
          <w:lang w:val="kk-KZ"/>
        </w:rPr>
      </w:pPr>
    </w:p>
    <w:p w:rsidR="00A4704F" w:rsidRDefault="00A4704F" w:rsidP="0054769B">
      <w:pPr>
        <w:spacing w:after="0" w:line="240" w:lineRule="auto"/>
        <w:jc w:val="center"/>
        <w:rPr>
          <w:rFonts w:cstheme="minorHAnsi"/>
          <w:b/>
          <w:sz w:val="20"/>
          <w:szCs w:val="20"/>
        </w:rPr>
      </w:pPr>
    </w:p>
    <w:p w:rsidR="0054769B" w:rsidRPr="00A4704F" w:rsidRDefault="00207BD9" w:rsidP="0054769B">
      <w:pPr>
        <w:spacing w:after="0" w:line="240" w:lineRule="auto"/>
        <w:jc w:val="center"/>
        <w:rPr>
          <w:rFonts w:cstheme="minorHAnsi"/>
          <w:b/>
          <w:sz w:val="24"/>
          <w:szCs w:val="24"/>
        </w:rPr>
      </w:pPr>
      <w:r w:rsidRPr="00A4704F">
        <w:rPr>
          <w:rFonts w:cstheme="minorHAnsi"/>
          <w:b/>
          <w:sz w:val="24"/>
          <w:szCs w:val="24"/>
        </w:rPr>
        <w:lastRenderedPageBreak/>
        <w:t>Товарная структура внешней торговли</w:t>
      </w:r>
    </w:p>
    <w:p w:rsidR="0054769B" w:rsidRPr="00A4704F" w:rsidRDefault="00207BD9" w:rsidP="0054769B">
      <w:pPr>
        <w:spacing w:line="240" w:lineRule="auto"/>
        <w:jc w:val="center"/>
        <w:rPr>
          <w:rFonts w:cstheme="minorHAnsi"/>
          <w:b/>
          <w:sz w:val="24"/>
          <w:szCs w:val="24"/>
        </w:rPr>
      </w:pPr>
      <w:r w:rsidRPr="00A4704F">
        <w:rPr>
          <w:rFonts w:cstheme="minorHAnsi"/>
          <w:b/>
          <w:sz w:val="24"/>
          <w:szCs w:val="24"/>
          <w:lang w:val="kk-KZ"/>
        </w:rPr>
        <w:t>Р</w:t>
      </w:r>
      <w:r w:rsidRPr="00A4704F">
        <w:rPr>
          <w:rFonts w:cstheme="minorHAnsi"/>
          <w:b/>
          <w:sz w:val="24"/>
          <w:szCs w:val="24"/>
        </w:rPr>
        <w:t xml:space="preserve">еспублики </w:t>
      </w:r>
      <w:r w:rsidRPr="00A4704F">
        <w:rPr>
          <w:rFonts w:cstheme="minorHAnsi"/>
          <w:b/>
          <w:sz w:val="24"/>
          <w:szCs w:val="24"/>
          <w:lang w:val="kk-KZ"/>
        </w:rPr>
        <w:t>К</w:t>
      </w:r>
      <w:r w:rsidRPr="00A4704F">
        <w:rPr>
          <w:rFonts w:cstheme="minorHAnsi"/>
          <w:b/>
          <w:sz w:val="24"/>
          <w:szCs w:val="24"/>
        </w:rPr>
        <w:t>азахстан</w:t>
      </w:r>
    </w:p>
    <w:p w:rsidR="0054769B" w:rsidRPr="00A4704F" w:rsidRDefault="0054769B" w:rsidP="00207BD9">
      <w:pPr>
        <w:spacing w:after="0" w:line="240" w:lineRule="auto"/>
        <w:jc w:val="right"/>
        <w:rPr>
          <w:rFonts w:cstheme="minorHAnsi"/>
          <w:sz w:val="18"/>
          <w:szCs w:val="18"/>
          <w:lang w:val="kk-KZ"/>
        </w:rPr>
      </w:pPr>
      <w:r w:rsidRPr="00A4704F">
        <w:rPr>
          <w:rFonts w:cstheme="minorHAnsi"/>
          <w:sz w:val="18"/>
          <w:szCs w:val="18"/>
        </w:rPr>
        <w:t>милл</w:t>
      </w:r>
      <w:r w:rsidR="00207BD9" w:rsidRPr="00A4704F">
        <w:rPr>
          <w:rFonts w:cstheme="minorHAnsi"/>
          <w:sz w:val="18"/>
          <w:szCs w:val="18"/>
        </w:rPr>
        <w:t>ионов рублей</w:t>
      </w:r>
    </w:p>
    <w:tbl>
      <w:tblPr>
        <w:tblW w:w="9468" w:type="dxa"/>
        <w:tblInd w:w="261" w:type="dxa"/>
        <w:tblLayout w:type="fixed"/>
        <w:tblLook w:val="04A0"/>
      </w:tblPr>
      <w:tblGrid>
        <w:gridCol w:w="2268"/>
        <w:gridCol w:w="1080"/>
        <w:gridCol w:w="1260"/>
        <w:gridCol w:w="1260"/>
        <w:gridCol w:w="1260"/>
        <w:gridCol w:w="1080"/>
        <w:gridCol w:w="1260"/>
      </w:tblGrid>
      <w:tr w:rsidR="0054769B" w:rsidRPr="0054769B" w:rsidTr="00207BD9">
        <w:trPr>
          <w:trHeight w:val="398"/>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4769B" w:rsidRPr="0054769B" w:rsidRDefault="0054769B" w:rsidP="0054769B">
            <w:pPr>
              <w:spacing w:after="0" w:line="240" w:lineRule="auto"/>
              <w:jc w:val="center"/>
              <w:rPr>
                <w:rFonts w:cstheme="minorHAnsi"/>
                <w:b/>
                <w:bCs/>
                <w:sz w:val="16"/>
                <w:szCs w:val="16"/>
              </w:rPr>
            </w:pPr>
          </w:p>
        </w:tc>
        <w:tc>
          <w:tcPr>
            <w:tcW w:w="3600" w:type="dxa"/>
            <w:gridSpan w:val="3"/>
            <w:tcBorders>
              <w:top w:val="single" w:sz="4" w:space="0" w:color="auto"/>
              <w:left w:val="single" w:sz="4" w:space="0" w:color="auto"/>
              <w:right w:val="single" w:sz="4" w:space="0" w:color="auto"/>
            </w:tcBorders>
            <w:shd w:val="clear" w:color="auto" w:fill="auto"/>
            <w:vAlign w:val="center"/>
          </w:tcPr>
          <w:p w:rsidR="0054769B" w:rsidRPr="0054769B" w:rsidRDefault="0054769B" w:rsidP="0054769B">
            <w:pPr>
              <w:spacing w:after="0" w:line="240" w:lineRule="auto"/>
              <w:jc w:val="center"/>
              <w:rPr>
                <w:rFonts w:cstheme="minorHAnsi"/>
                <w:bCs/>
                <w:sz w:val="16"/>
                <w:szCs w:val="16"/>
                <w:lang w:val="kk-KZ"/>
              </w:rPr>
            </w:pPr>
            <w:r w:rsidRPr="0054769B">
              <w:rPr>
                <w:rFonts w:cstheme="minorHAnsi"/>
                <w:bCs/>
                <w:sz w:val="16"/>
                <w:szCs w:val="16"/>
                <w:lang w:val="kk-KZ"/>
              </w:rPr>
              <w:t>Экспорт</w:t>
            </w:r>
          </w:p>
        </w:tc>
        <w:tc>
          <w:tcPr>
            <w:tcW w:w="3600" w:type="dxa"/>
            <w:gridSpan w:val="3"/>
            <w:tcBorders>
              <w:top w:val="single" w:sz="4" w:space="0" w:color="auto"/>
              <w:left w:val="single" w:sz="4" w:space="0" w:color="auto"/>
              <w:right w:val="single" w:sz="4" w:space="0" w:color="auto"/>
            </w:tcBorders>
            <w:shd w:val="clear" w:color="auto" w:fill="auto"/>
            <w:vAlign w:val="center"/>
          </w:tcPr>
          <w:p w:rsidR="0054769B" w:rsidRPr="0054769B" w:rsidRDefault="0054769B" w:rsidP="0054769B">
            <w:pPr>
              <w:spacing w:after="0" w:line="240" w:lineRule="auto"/>
              <w:jc w:val="center"/>
              <w:rPr>
                <w:rFonts w:cstheme="minorHAnsi"/>
                <w:bCs/>
                <w:sz w:val="16"/>
                <w:szCs w:val="16"/>
                <w:lang w:val="kk-KZ"/>
              </w:rPr>
            </w:pPr>
            <w:r w:rsidRPr="0054769B">
              <w:rPr>
                <w:rFonts w:cstheme="minorHAnsi"/>
                <w:bCs/>
                <w:sz w:val="16"/>
                <w:szCs w:val="16"/>
                <w:lang w:val="kk-KZ"/>
              </w:rPr>
              <w:t>Импорт</w:t>
            </w:r>
          </w:p>
        </w:tc>
      </w:tr>
      <w:tr w:rsidR="0054769B" w:rsidRPr="0054769B" w:rsidTr="00207BD9">
        <w:trPr>
          <w:trHeight w:val="320"/>
        </w:trPr>
        <w:tc>
          <w:tcPr>
            <w:tcW w:w="2268" w:type="dxa"/>
            <w:vMerge/>
            <w:tcBorders>
              <w:top w:val="single" w:sz="4" w:space="0" w:color="auto"/>
              <w:left w:val="single" w:sz="4" w:space="0" w:color="auto"/>
              <w:bottom w:val="single" w:sz="4" w:space="0" w:color="auto"/>
              <w:right w:val="single" w:sz="4" w:space="0" w:color="auto"/>
            </w:tcBorders>
            <w:vAlign w:val="center"/>
          </w:tcPr>
          <w:p w:rsidR="0054769B" w:rsidRPr="0054769B" w:rsidRDefault="0054769B" w:rsidP="0054769B">
            <w:pPr>
              <w:spacing w:after="0" w:line="240" w:lineRule="auto"/>
              <w:rPr>
                <w:rFonts w:cstheme="minorHAnsi"/>
                <w:b/>
                <w:bCs/>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54769B" w:rsidRPr="00207BD9" w:rsidRDefault="0054769B" w:rsidP="0054769B">
            <w:pPr>
              <w:spacing w:after="0" w:line="240" w:lineRule="auto"/>
              <w:jc w:val="center"/>
              <w:rPr>
                <w:rFonts w:cstheme="minorHAnsi"/>
                <w:bCs/>
                <w:sz w:val="16"/>
                <w:szCs w:val="16"/>
              </w:rPr>
            </w:pPr>
            <w:r w:rsidRPr="00207BD9">
              <w:rPr>
                <w:rFonts w:cstheme="minorHAnsi"/>
                <w:bCs/>
                <w:sz w:val="16"/>
                <w:szCs w:val="16"/>
              </w:rPr>
              <w:t>1990</w:t>
            </w:r>
          </w:p>
        </w:tc>
        <w:tc>
          <w:tcPr>
            <w:tcW w:w="1260" w:type="dxa"/>
            <w:tcBorders>
              <w:top w:val="single" w:sz="4" w:space="0" w:color="auto"/>
              <w:bottom w:val="single" w:sz="4" w:space="0" w:color="auto"/>
              <w:right w:val="single" w:sz="4" w:space="0" w:color="auto"/>
            </w:tcBorders>
            <w:shd w:val="clear" w:color="auto" w:fill="auto"/>
            <w:vAlign w:val="center"/>
          </w:tcPr>
          <w:p w:rsidR="0054769B" w:rsidRPr="00207BD9" w:rsidRDefault="0054769B" w:rsidP="0054769B">
            <w:pPr>
              <w:spacing w:after="0" w:line="240" w:lineRule="auto"/>
              <w:jc w:val="center"/>
              <w:rPr>
                <w:rFonts w:cstheme="minorHAnsi"/>
                <w:bCs/>
                <w:sz w:val="16"/>
                <w:szCs w:val="16"/>
                <w:lang w:val="kk-KZ"/>
              </w:rPr>
            </w:pPr>
            <w:r w:rsidRPr="00207BD9">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54769B" w:rsidRPr="00207BD9" w:rsidRDefault="0054769B" w:rsidP="0054769B">
            <w:pPr>
              <w:spacing w:after="0" w:line="240" w:lineRule="auto"/>
              <w:jc w:val="center"/>
              <w:rPr>
                <w:rFonts w:cstheme="minorHAnsi"/>
                <w:bCs/>
                <w:sz w:val="16"/>
                <w:szCs w:val="16"/>
              </w:rPr>
            </w:pPr>
            <w:r w:rsidRPr="00207BD9">
              <w:rPr>
                <w:rFonts w:cstheme="minorHAnsi"/>
                <w:bCs/>
                <w:sz w:val="16"/>
                <w:szCs w:val="16"/>
              </w:rPr>
              <w:t>1992</w:t>
            </w:r>
          </w:p>
        </w:tc>
        <w:tc>
          <w:tcPr>
            <w:tcW w:w="1260" w:type="dxa"/>
            <w:tcBorders>
              <w:top w:val="single" w:sz="4" w:space="0" w:color="auto"/>
              <w:bottom w:val="single" w:sz="4" w:space="0" w:color="auto"/>
              <w:right w:val="single" w:sz="4" w:space="0" w:color="auto"/>
            </w:tcBorders>
            <w:shd w:val="clear" w:color="auto" w:fill="auto"/>
            <w:vAlign w:val="center"/>
          </w:tcPr>
          <w:p w:rsidR="0054769B" w:rsidRPr="00207BD9" w:rsidRDefault="0054769B" w:rsidP="0054769B">
            <w:pPr>
              <w:spacing w:after="0" w:line="240" w:lineRule="auto"/>
              <w:jc w:val="center"/>
              <w:rPr>
                <w:rFonts w:cstheme="minorHAnsi"/>
                <w:bCs/>
                <w:sz w:val="16"/>
                <w:szCs w:val="16"/>
              </w:rPr>
            </w:pPr>
            <w:r w:rsidRPr="00207BD9">
              <w:rPr>
                <w:rFonts w:cstheme="minorHAnsi"/>
                <w:bCs/>
                <w:sz w:val="16"/>
                <w:szCs w:val="16"/>
              </w:rPr>
              <w:t>1990</w:t>
            </w:r>
          </w:p>
        </w:tc>
        <w:tc>
          <w:tcPr>
            <w:tcW w:w="1080" w:type="dxa"/>
            <w:tcBorders>
              <w:top w:val="single" w:sz="4" w:space="0" w:color="auto"/>
              <w:bottom w:val="single" w:sz="4" w:space="0" w:color="auto"/>
              <w:right w:val="single" w:sz="4" w:space="0" w:color="auto"/>
            </w:tcBorders>
            <w:shd w:val="clear" w:color="auto" w:fill="auto"/>
            <w:vAlign w:val="center"/>
          </w:tcPr>
          <w:p w:rsidR="0054769B" w:rsidRPr="0054769B" w:rsidRDefault="0054769B" w:rsidP="0054769B">
            <w:pPr>
              <w:spacing w:after="0" w:line="240" w:lineRule="auto"/>
              <w:jc w:val="center"/>
              <w:rPr>
                <w:rFonts w:cstheme="minorHAnsi"/>
                <w:bCs/>
                <w:sz w:val="16"/>
                <w:szCs w:val="16"/>
                <w:lang w:val="kk-KZ"/>
              </w:rPr>
            </w:pPr>
            <w:r w:rsidRPr="0054769B">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54769B" w:rsidRPr="0054769B" w:rsidRDefault="0054769B" w:rsidP="0054769B">
            <w:pPr>
              <w:spacing w:after="0" w:line="240" w:lineRule="auto"/>
              <w:jc w:val="center"/>
              <w:rPr>
                <w:rFonts w:cstheme="minorHAnsi"/>
                <w:bCs/>
                <w:sz w:val="16"/>
                <w:szCs w:val="16"/>
              </w:rPr>
            </w:pPr>
            <w:r w:rsidRPr="0054769B">
              <w:rPr>
                <w:rFonts w:cstheme="minorHAnsi"/>
                <w:bCs/>
                <w:sz w:val="16"/>
                <w:szCs w:val="16"/>
              </w:rPr>
              <w:t>1992</w:t>
            </w:r>
          </w:p>
        </w:tc>
      </w:tr>
      <w:tr w:rsidR="0054769B" w:rsidRPr="0054769B" w:rsidTr="00207BD9">
        <w:trPr>
          <w:trHeight w:val="284"/>
        </w:trPr>
        <w:tc>
          <w:tcPr>
            <w:tcW w:w="2268" w:type="dxa"/>
            <w:tcBorders>
              <w:top w:val="single" w:sz="4" w:space="0" w:color="auto"/>
            </w:tcBorders>
            <w:shd w:val="clear" w:color="auto" w:fill="auto"/>
            <w:vAlign w:val="bottom"/>
          </w:tcPr>
          <w:p w:rsidR="0054769B" w:rsidRPr="0054769B" w:rsidRDefault="0054769B" w:rsidP="00207BD9">
            <w:pPr>
              <w:pStyle w:val="Bok"/>
              <w:rPr>
                <w:rFonts w:asciiTheme="minorHAnsi" w:hAnsiTheme="minorHAnsi" w:cstheme="minorHAnsi"/>
                <w:b/>
                <w:sz w:val="16"/>
                <w:szCs w:val="16"/>
              </w:rPr>
            </w:pPr>
            <w:r w:rsidRPr="0054769B">
              <w:rPr>
                <w:rFonts w:asciiTheme="minorHAnsi" w:hAnsiTheme="minorHAnsi" w:cstheme="minorHAnsi"/>
                <w:b/>
                <w:sz w:val="16"/>
                <w:szCs w:val="16"/>
              </w:rPr>
              <w:t>Всего</w:t>
            </w:r>
          </w:p>
        </w:tc>
        <w:tc>
          <w:tcPr>
            <w:tcW w:w="108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841</w:t>
            </w:r>
          </w:p>
        </w:tc>
        <w:tc>
          <w:tcPr>
            <w:tcW w:w="126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1620</w:t>
            </w:r>
          </w:p>
        </w:tc>
        <w:tc>
          <w:tcPr>
            <w:tcW w:w="126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143320</w:t>
            </w:r>
          </w:p>
        </w:tc>
        <w:tc>
          <w:tcPr>
            <w:tcW w:w="126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894</w:t>
            </w:r>
          </w:p>
        </w:tc>
        <w:tc>
          <w:tcPr>
            <w:tcW w:w="108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1019</w:t>
            </w:r>
          </w:p>
        </w:tc>
        <w:tc>
          <w:tcPr>
            <w:tcW w:w="1260" w:type="dxa"/>
            <w:tcBorders>
              <w:top w:val="single" w:sz="4" w:space="0" w:color="auto"/>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27009</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lang w:val="kk-KZ"/>
              </w:rPr>
            </w:pPr>
            <w:r w:rsidRPr="0054769B">
              <w:rPr>
                <w:rFonts w:asciiTheme="minorHAnsi" w:hAnsiTheme="minorHAnsi" w:cstheme="minorHAnsi"/>
                <w:snapToGrid w:val="0"/>
                <w:sz w:val="16"/>
                <w:szCs w:val="16"/>
                <w:lang w:val="kk-KZ"/>
              </w:rPr>
              <w:t>Машины, оборудование и транспортные средства</w:t>
            </w:r>
          </w:p>
        </w:tc>
        <w:tc>
          <w:tcPr>
            <w:tcW w:w="1080" w:type="dxa"/>
            <w:tcBorders>
              <w:top w:val="nil"/>
            </w:tcBorders>
            <w:shd w:val="clear" w:color="auto" w:fill="auto"/>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26</w:t>
            </w:r>
          </w:p>
        </w:tc>
        <w:tc>
          <w:tcPr>
            <w:tcW w:w="1260" w:type="dxa"/>
            <w:tcBorders>
              <w:top w:val="nil"/>
            </w:tcBorders>
            <w:shd w:val="clear" w:color="auto" w:fill="auto"/>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21</w:t>
            </w:r>
          </w:p>
        </w:tc>
        <w:tc>
          <w:tcPr>
            <w:tcW w:w="1260" w:type="dxa"/>
            <w:tcBorders>
              <w:top w:val="nil"/>
            </w:tcBorders>
            <w:shd w:val="clear" w:color="auto" w:fill="auto"/>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1828</w:t>
            </w:r>
          </w:p>
        </w:tc>
        <w:tc>
          <w:tcPr>
            <w:tcW w:w="1260" w:type="dxa"/>
            <w:tcBorders>
              <w:top w:val="nil"/>
            </w:tcBorders>
            <w:shd w:val="clear" w:color="auto" w:fill="auto"/>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324</w:t>
            </w:r>
          </w:p>
        </w:tc>
        <w:tc>
          <w:tcPr>
            <w:tcW w:w="1080" w:type="dxa"/>
            <w:tcBorders>
              <w:top w:val="nil"/>
            </w:tcBorders>
            <w:shd w:val="clear" w:color="auto" w:fill="auto"/>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216</w:t>
            </w:r>
          </w:p>
        </w:tc>
        <w:tc>
          <w:tcPr>
            <w:tcW w:w="1260" w:type="dxa"/>
            <w:tcBorders>
              <w:top w:val="nil"/>
            </w:tcBorders>
            <w:shd w:val="clear" w:color="auto" w:fill="auto"/>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8863</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lang w:val="kk-KZ"/>
              </w:rPr>
            </w:pPr>
            <w:r w:rsidRPr="0054769B">
              <w:rPr>
                <w:rFonts w:asciiTheme="minorHAnsi" w:hAnsiTheme="minorHAnsi" w:cstheme="minorHAnsi"/>
                <w:snapToGrid w:val="0"/>
                <w:sz w:val="16"/>
                <w:szCs w:val="16"/>
                <w:lang w:val="kk-KZ"/>
              </w:rPr>
              <w:t>Топливо, минеральное сыръе, металлы</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485</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879</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121520</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29</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105</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2863</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Химические продукты, удобрение, каучук</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120</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261</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17399</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37</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51</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1234</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Строительные материалы</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183</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14</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7</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lang w:val="kk-KZ"/>
              </w:rPr>
            </w:pPr>
            <w:r w:rsidRPr="0054769B">
              <w:rPr>
                <w:rFonts w:cstheme="minorHAnsi"/>
                <w:color w:val="000000"/>
                <w:sz w:val="16"/>
                <w:szCs w:val="16"/>
                <w:lang w:val="kk-KZ"/>
              </w:rPr>
              <w:t>672</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Сыръе продукты его переработки (непродовольственные)</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153</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406</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1133</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90</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74</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451</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Сыръе для производства пищевкусовых товаров</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20</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14</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229</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276</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298</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4545</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Пищевкусовые товары</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26</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30</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282</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6</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61</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4920</w:t>
            </w:r>
          </w:p>
        </w:tc>
      </w:tr>
      <w:tr w:rsidR="0054769B" w:rsidRPr="0054769B" w:rsidTr="00207BD9">
        <w:trPr>
          <w:trHeight w:val="284"/>
        </w:trPr>
        <w:tc>
          <w:tcPr>
            <w:tcW w:w="2268" w:type="dxa"/>
            <w:tcBorders>
              <w:top w:val="nil"/>
            </w:tcBorders>
            <w:shd w:val="clear" w:color="auto" w:fill="auto"/>
            <w:vAlign w:val="bottom"/>
          </w:tcPr>
          <w:p w:rsidR="0054769B" w:rsidRPr="0054769B" w:rsidRDefault="0054769B" w:rsidP="00207BD9">
            <w:pPr>
              <w:pStyle w:val="Bok"/>
              <w:rPr>
                <w:rFonts w:asciiTheme="minorHAnsi" w:hAnsiTheme="minorHAnsi" w:cstheme="minorHAnsi"/>
                <w:snapToGrid w:val="0"/>
                <w:sz w:val="16"/>
                <w:szCs w:val="16"/>
              </w:rPr>
            </w:pPr>
            <w:r w:rsidRPr="0054769B">
              <w:rPr>
                <w:rFonts w:asciiTheme="minorHAnsi" w:hAnsiTheme="minorHAnsi" w:cstheme="minorHAnsi"/>
                <w:snapToGrid w:val="0"/>
                <w:sz w:val="16"/>
                <w:szCs w:val="16"/>
              </w:rPr>
              <w:t>Промышленные товары народного потребления</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r w:rsidRPr="0054769B">
              <w:rPr>
                <w:rFonts w:cstheme="minorHAnsi"/>
                <w:bCs/>
                <w:color w:val="000000"/>
                <w:sz w:val="16"/>
                <w:szCs w:val="16"/>
              </w:rPr>
              <w:t>11</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6</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715</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118</w:t>
            </w:r>
          </w:p>
        </w:tc>
        <w:tc>
          <w:tcPr>
            <w:tcW w:w="108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208</w:t>
            </w:r>
          </w:p>
        </w:tc>
        <w:tc>
          <w:tcPr>
            <w:tcW w:w="1260" w:type="dxa"/>
            <w:tcBorders>
              <w:top w:val="nil"/>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3335</w:t>
            </w:r>
          </w:p>
        </w:tc>
      </w:tr>
      <w:tr w:rsidR="0054769B" w:rsidRPr="0054769B" w:rsidTr="00207BD9">
        <w:trPr>
          <w:trHeight w:val="284"/>
        </w:trPr>
        <w:tc>
          <w:tcPr>
            <w:tcW w:w="2268" w:type="dxa"/>
            <w:tcBorders>
              <w:top w:val="nil"/>
              <w:bottom w:val="single" w:sz="4" w:space="0" w:color="auto"/>
            </w:tcBorders>
            <w:shd w:val="clear" w:color="auto" w:fill="auto"/>
            <w:vAlign w:val="bottom"/>
          </w:tcPr>
          <w:p w:rsidR="00EA27AF" w:rsidRPr="0054769B" w:rsidRDefault="0054769B" w:rsidP="00EA27AF">
            <w:pPr>
              <w:pStyle w:val="Bok"/>
              <w:rPr>
                <w:rFonts w:asciiTheme="minorHAnsi" w:hAnsiTheme="minorHAnsi" w:cstheme="minorHAnsi"/>
                <w:snapToGrid w:val="0"/>
                <w:sz w:val="16"/>
                <w:szCs w:val="16"/>
                <w:lang w:val="kk-KZ"/>
              </w:rPr>
            </w:pPr>
            <w:r w:rsidRPr="0054769B">
              <w:rPr>
                <w:rFonts w:asciiTheme="minorHAnsi" w:hAnsiTheme="minorHAnsi" w:cstheme="minorHAnsi"/>
                <w:snapToGrid w:val="0"/>
                <w:sz w:val="16"/>
                <w:szCs w:val="16"/>
                <w:lang w:val="kk-KZ"/>
              </w:rPr>
              <w:t>Операции (услуги)</w:t>
            </w:r>
            <w:r w:rsidR="00EA27AF">
              <w:rPr>
                <w:rFonts w:asciiTheme="minorHAnsi" w:hAnsiTheme="minorHAnsi" w:cstheme="minorHAnsi"/>
                <w:snapToGrid w:val="0"/>
                <w:sz w:val="16"/>
                <w:szCs w:val="16"/>
                <w:lang w:val="kk-KZ"/>
              </w:rPr>
              <w:t xml:space="preserve"> материального характера</w:t>
            </w:r>
          </w:p>
        </w:tc>
        <w:tc>
          <w:tcPr>
            <w:tcW w:w="108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bCs/>
                <w:color w:val="000000"/>
                <w:sz w:val="16"/>
                <w:szCs w:val="16"/>
              </w:rPr>
            </w:pPr>
          </w:p>
        </w:tc>
        <w:tc>
          <w:tcPr>
            <w:tcW w:w="126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p>
        </w:tc>
        <w:tc>
          <w:tcPr>
            <w:tcW w:w="126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31</w:t>
            </w:r>
          </w:p>
        </w:tc>
        <w:tc>
          <w:tcPr>
            <w:tcW w:w="126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p>
        </w:tc>
        <w:tc>
          <w:tcPr>
            <w:tcW w:w="108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p>
        </w:tc>
        <w:tc>
          <w:tcPr>
            <w:tcW w:w="1260" w:type="dxa"/>
            <w:tcBorders>
              <w:top w:val="nil"/>
              <w:bottom w:val="single" w:sz="4" w:space="0" w:color="auto"/>
            </w:tcBorders>
            <w:shd w:val="clear" w:color="auto" w:fill="auto"/>
            <w:noWrap/>
            <w:vAlign w:val="bottom"/>
          </w:tcPr>
          <w:p w:rsidR="0054769B" w:rsidRPr="0054769B" w:rsidRDefault="0054769B" w:rsidP="00207BD9">
            <w:pPr>
              <w:spacing w:after="0" w:line="240" w:lineRule="auto"/>
              <w:jc w:val="right"/>
              <w:rPr>
                <w:rFonts w:cstheme="minorHAnsi"/>
                <w:color w:val="000000"/>
                <w:sz w:val="16"/>
                <w:szCs w:val="16"/>
              </w:rPr>
            </w:pPr>
            <w:r w:rsidRPr="0054769B">
              <w:rPr>
                <w:rFonts w:cstheme="minorHAnsi"/>
                <w:color w:val="000000"/>
                <w:sz w:val="16"/>
                <w:szCs w:val="16"/>
              </w:rPr>
              <w:t>126</w:t>
            </w:r>
          </w:p>
        </w:tc>
      </w:tr>
    </w:tbl>
    <w:p w:rsidR="0054769B" w:rsidRPr="0054769B" w:rsidRDefault="0054769B" w:rsidP="0054769B">
      <w:pPr>
        <w:spacing w:after="0" w:line="240" w:lineRule="auto"/>
        <w:rPr>
          <w:rFonts w:cstheme="minorHAnsi"/>
          <w:sz w:val="16"/>
          <w:szCs w:val="16"/>
        </w:rPr>
      </w:pPr>
    </w:p>
    <w:p w:rsidR="0054769B" w:rsidRPr="0054769B" w:rsidRDefault="0054769B" w:rsidP="0054769B">
      <w:pPr>
        <w:spacing w:after="0" w:line="240" w:lineRule="auto"/>
        <w:rPr>
          <w:rFonts w:cstheme="minorHAnsi"/>
          <w:sz w:val="16"/>
          <w:szCs w:val="16"/>
        </w:rPr>
      </w:pPr>
    </w:p>
    <w:p w:rsidR="0054769B" w:rsidRPr="0054769B" w:rsidRDefault="0054769B" w:rsidP="0054769B">
      <w:pPr>
        <w:spacing w:after="0" w:line="240" w:lineRule="auto"/>
        <w:rPr>
          <w:rFonts w:cstheme="minorHAnsi"/>
          <w:sz w:val="16"/>
          <w:szCs w:val="16"/>
        </w:rPr>
      </w:pPr>
    </w:p>
    <w:p w:rsidR="00207BD9" w:rsidRPr="00207BD9" w:rsidRDefault="00207BD9" w:rsidP="0054769B">
      <w:pPr>
        <w:spacing w:after="0" w:line="240" w:lineRule="auto"/>
        <w:rPr>
          <w:rFonts w:cstheme="minorHAnsi"/>
          <w:sz w:val="16"/>
          <w:szCs w:val="16"/>
          <w:lang w:val="kk-KZ"/>
        </w:rPr>
      </w:pPr>
    </w:p>
    <w:p w:rsidR="0054769B" w:rsidRPr="00A4704F" w:rsidRDefault="00207BD9" w:rsidP="0054769B">
      <w:pPr>
        <w:spacing w:line="240" w:lineRule="auto"/>
        <w:jc w:val="center"/>
        <w:rPr>
          <w:rFonts w:cstheme="minorHAnsi"/>
          <w:b/>
          <w:sz w:val="24"/>
          <w:szCs w:val="24"/>
        </w:rPr>
      </w:pPr>
      <w:r w:rsidRPr="00A4704F">
        <w:rPr>
          <w:rFonts w:cstheme="minorHAnsi"/>
          <w:b/>
          <w:sz w:val="24"/>
          <w:szCs w:val="24"/>
        </w:rPr>
        <w:t>Структура экспорта</w:t>
      </w:r>
    </w:p>
    <w:p w:rsidR="0054769B" w:rsidRPr="00A4704F" w:rsidRDefault="00207BD9" w:rsidP="00207BD9">
      <w:pPr>
        <w:spacing w:after="0" w:line="240" w:lineRule="auto"/>
        <w:jc w:val="right"/>
        <w:rPr>
          <w:rFonts w:cstheme="minorHAnsi"/>
          <w:sz w:val="18"/>
          <w:szCs w:val="18"/>
          <w:lang w:val="kk-KZ"/>
        </w:rPr>
      </w:pPr>
      <w:r w:rsidRPr="00A4704F">
        <w:rPr>
          <w:rFonts w:cstheme="minorHAnsi"/>
          <w:sz w:val="18"/>
          <w:szCs w:val="18"/>
        </w:rPr>
        <w:t>миллионов рублей</w:t>
      </w:r>
    </w:p>
    <w:tbl>
      <w:tblPr>
        <w:tblW w:w="48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1"/>
        <w:gridCol w:w="1517"/>
        <w:gridCol w:w="952"/>
        <w:gridCol w:w="1460"/>
        <w:gridCol w:w="1238"/>
      </w:tblGrid>
      <w:tr w:rsidR="0054769B" w:rsidRPr="00207BD9" w:rsidTr="00207BD9">
        <w:trPr>
          <w:trHeight w:val="339"/>
        </w:trPr>
        <w:tc>
          <w:tcPr>
            <w:tcW w:w="2194"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p>
        </w:tc>
        <w:tc>
          <w:tcPr>
            <w:tcW w:w="824"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1989</w:t>
            </w:r>
          </w:p>
        </w:tc>
        <w:tc>
          <w:tcPr>
            <w:tcW w:w="517"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1990</w:t>
            </w:r>
          </w:p>
        </w:tc>
        <w:tc>
          <w:tcPr>
            <w:tcW w:w="793"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1991</w:t>
            </w:r>
          </w:p>
        </w:tc>
        <w:tc>
          <w:tcPr>
            <w:tcW w:w="673"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1992</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249"/>
              <w:rPr>
                <w:rFonts w:cstheme="minorHAnsi"/>
                <w:sz w:val="16"/>
                <w:szCs w:val="16"/>
              </w:rPr>
            </w:pPr>
            <w:r w:rsidRPr="00207BD9">
              <w:rPr>
                <w:rFonts w:cstheme="minorHAnsi"/>
                <w:sz w:val="16"/>
                <w:szCs w:val="16"/>
              </w:rPr>
              <w:t>Экспортные поставки - всего</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862,4</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841,0</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1620,3</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143320,2</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684"/>
              <w:rPr>
                <w:rFonts w:cstheme="minorHAnsi"/>
                <w:sz w:val="16"/>
                <w:szCs w:val="16"/>
              </w:rPr>
            </w:pPr>
            <w:r w:rsidRPr="00207BD9">
              <w:rPr>
                <w:rFonts w:cstheme="minorHAnsi"/>
                <w:sz w:val="16"/>
                <w:szCs w:val="16"/>
              </w:rPr>
              <w:t>в том числе на свободно конвертируемую валюту-всего</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290,5</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284,9</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974,2</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96546,6</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249"/>
              <w:rPr>
                <w:rFonts w:cstheme="minorHAnsi"/>
                <w:sz w:val="16"/>
                <w:szCs w:val="16"/>
              </w:rPr>
            </w:pPr>
            <w:r w:rsidRPr="00207BD9">
              <w:rPr>
                <w:rFonts w:cstheme="minorHAnsi"/>
                <w:sz w:val="16"/>
                <w:szCs w:val="16"/>
              </w:rPr>
              <w:t>из них:</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249"/>
              <w:rPr>
                <w:rFonts w:cstheme="minorHAnsi"/>
                <w:sz w:val="16"/>
                <w:szCs w:val="16"/>
              </w:rPr>
            </w:pPr>
            <w:r w:rsidRPr="00207BD9">
              <w:rPr>
                <w:rFonts w:cstheme="minorHAnsi"/>
                <w:sz w:val="16"/>
                <w:szCs w:val="16"/>
              </w:rPr>
              <w:t>машины и оборудования</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26,2</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19,0</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24,1</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1791,7</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504"/>
              <w:rPr>
                <w:rFonts w:cstheme="minorHAnsi"/>
                <w:sz w:val="16"/>
                <w:szCs w:val="16"/>
              </w:rPr>
            </w:pPr>
            <w:r w:rsidRPr="00207BD9">
              <w:rPr>
                <w:rFonts w:cstheme="minorHAnsi"/>
                <w:sz w:val="16"/>
                <w:szCs w:val="16"/>
              </w:rPr>
              <w:t>в том числе на свободно конвертируемую валюту</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4,1</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2,7</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2,8</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62,6</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684"/>
              <w:rPr>
                <w:rFonts w:cstheme="minorHAnsi"/>
                <w:sz w:val="16"/>
                <w:szCs w:val="16"/>
              </w:rPr>
            </w:pPr>
            <w:r w:rsidRPr="00207BD9">
              <w:rPr>
                <w:rFonts w:cstheme="minorHAnsi"/>
                <w:sz w:val="16"/>
                <w:szCs w:val="16"/>
              </w:rPr>
              <w:t>сыръе ,материалы и товары народного потребления</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829,1</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812,6</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1593,4</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141496,7</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684"/>
              <w:rPr>
                <w:rFonts w:cstheme="minorHAnsi"/>
                <w:sz w:val="16"/>
                <w:szCs w:val="16"/>
              </w:rPr>
            </w:pPr>
            <w:r w:rsidRPr="00207BD9">
              <w:rPr>
                <w:rFonts w:cstheme="minorHAnsi"/>
                <w:sz w:val="16"/>
                <w:szCs w:val="16"/>
              </w:rPr>
              <w:t>в том числе на свободно конвертируемую валюту</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286,2</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281,4</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971,3</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96452,8</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504"/>
              <w:rPr>
                <w:rFonts w:cstheme="minorHAnsi"/>
                <w:sz w:val="16"/>
                <w:szCs w:val="16"/>
              </w:rPr>
            </w:pPr>
            <w:r w:rsidRPr="00207BD9">
              <w:rPr>
                <w:rFonts w:cstheme="minorHAnsi"/>
                <w:sz w:val="16"/>
                <w:szCs w:val="16"/>
              </w:rPr>
              <w:t>оборудование и материалы для объектов, строящихся за границей при техническом содействии СНГ</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7,1</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6,4</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2,8</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0,6</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431"/>
              <w:rPr>
                <w:rFonts w:cstheme="minorHAnsi"/>
                <w:sz w:val="16"/>
                <w:szCs w:val="16"/>
              </w:rPr>
            </w:pPr>
            <w:r w:rsidRPr="00207BD9">
              <w:rPr>
                <w:rFonts w:cstheme="minorHAnsi"/>
                <w:sz w:val="16"/>
                <w:szCs w:val="16"/>
              </w:rPr>
              <w:t>в том числе на свободно конвертируемую валюту</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0,2</w:t>
            </w: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0,8</w:t>
            </w: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0,1</w:t>
            </w: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504"/>
              <w:rPr>
                <w:rFonts w:cstheme="minorHAnsi"/>
                <w:sz w:val="16"/>
                <w:szCs w:val="16"/>
              </w:rPr>
            </w:pPr>
            <w:r w:rsidRPr="00207BD9">
              <w:rPr>
                <w:rFonts w:cstheme="minorHAnsi"/>
                <w:sz w:val="16"/>
                <w:szCs w:val="16"/>
              </w:rPr>
              <w:t>Услуги материального характера</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31,2</w:t>
            </w:r>
          </w:p>
        </w:tc>
      </w:tr>
      <w:tr w:rsidR="0054769B" w:rsidRPr="00207BD9" w:rsidTr="00207BD9">
        <w:trPr>
          <w:trHeight w:val="284"/>
        </w:trPr>
        <w:tc>
          <w:tcPr>
            <w:tcW w:w="2194" w:type="pct"/>
            <w:tcBorders>
              <w:top w:val="nil"/>
              <w:left w:val="nil"/>
              <w:bottom w:val="nil"/>
              <w:right w:val="nil"/>
            </w:tcBorders>
            <w:vAlign w:val="bottom"/>
          </w:tcPr>
          <w:p w:rsidR="0054769B" w:rsidRPr="00207BD9" w:rsidRDefault="0054769B" w:rsidP="00207BD9">
            <w:pPr>
              <w:spacing w:after="0" w:line="240" w:lineRule="auto"/>
              <w:ind w:right="504"/>
              <w:rPr>
                <w:rFonts w:cstheme="minorHAnsi"/>
                <w:sz w:val="16"/>
                <w:szCs w:val="16"/>
              </w:rPr>
            </w:pPr>
            <w:r w:rsidRPr="00207BD9">
              <w:rPr>
                <w:rFonts w:cstheme="minorHAnsi"/>
                <w:sz w:val="16"/>
                <w:szCs w:val="16"/>
              </w:rPr>
              <w:t>в том числе на СКВ</w:t>
            </w:r>
          </w:p>
        </w:tc>
        <w:tc>
          <w:tcPr>
            <w:tcW w:w="82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517"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79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p>
        </w:tc>
        <w:tc>
          <w:tcPr>
            <w:tcW w:w="673"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31,2</w:t>
            </w:r>
          </w:p>
        </w:tc>
      </w:tr>
      <w:tr w:rsidR="0054769B" w:rsidRPr="00207BD9" w:rsidTr="00207BD9">
        <w:trPr>
          <w:trHeight w:val="284"/>
        </w:trPr>
        <w:tc>
          <w:tcPr>
            <w:tcW w:w="2194" w:type="pct"/>
            <w:tcBorders>
              <w:top w:val="nil"/>
              <w:left w:val="nil"/>
              <w:bottom w:val="single" w:sz="4" w:space="0" w:color="auto"/>
              <w:right w:val="nil"/>
            </w:tcBorders>
            <w:vAlign w:val="bottom"/>
          </w:tcPr>
          <w:p w:rsidR="0054769B" w:rsidRPr="00207BD9" w:rsidRDefault="0054769B" w:rsidP="00207BD9">
            <w:pPr>
              <w:spacing w:after="0" w:line="240" w:lineRule="auto"/>
              <w:ind w:right="504"/>
              <w:rPr>
                <w:rFonts w:cstheme="minorHAnsi"/>
                <w:sz w:val="16"/>
                <w:szCs w:val="16"/>
              </w:rPr>
            </w:pPr>
            <w:r w:rsidRPr="00207BD9">
              <w:rPr>
                <w:rFonts w:cstheme="minorHAnsi"/>
                <w:sz w:val="16"/>
                <w:szCs w:val="16"/>
              </w:rPr>
              <w:t>Кроме того, комплектующие изделия, изготовленные по заказу других предприятий - всего</w:t>
            </w:r>
          </w:p>
        </w:tc>
        <w:tc>
          <w:tcPr>
            <w:tcW w:w="824"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p>
        </w:tc>
        <w:tc>
          <w:tcPr>
            <w:tcW w:w="517"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p>
        </w:tc>
        <w:tc>
          <w:tcPr>
            <w:tcW w:w="793"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p>
        </w:tc>
        <w:tc>
          <w:tcPr>
            <w:tcW w:w="673"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34,8</w:t>
            </w:r>
          </w:p>
        </w:tc>
      </w:tr>
    </w:tbl>
    <w:p w:rsidR="0054769B" w:rsidRPr="0054769B" w:rsidRDefault="0054769B" w:rsidP="00207BD9">
      <w:pPr>
        <w:spacing w:after="0" w:line="240" w:lineRule="auto"/>
        <w:rPr>
          <w:rFonts w:cstheme="minorHAnsi"/>
          <w:sz w:val="16"/>
          <w:szCs w:val="16"/>
        </w:rPr>
      </w:pPr>
    </w:p>
    <w:p w:rsidR="0054769B" w:rsidRPr="0054769B" w:rsidRDefault="0054769B" w:rsidP="0054769B">
      <w:pPr>
        <w:tabs>
          <w:tab w:val="left" w:pos="527"/>
        </w:tabs>
        <w:spacing w:after="0" w:line="240" w:lineRule="auto"/>
        <w:rPr>
          <w:rFonts w:cstheme="minorHAnsi"/>
          <w:sz w:val="16"/>
          <w:szCs w:val="16"/>
        </w:rPr>
      </w:pPr>
      <w:r w:rsidRPr="0054769B">
        <w:rPr>
          <w:rFonts w:cstheme="minorHAnsi"/>
          <w:sz w:val="16"/>
          <w:szCs w:val="16"/>
        </w:rPr>
        <w:tab/>
      </w:r>
    </w:p>
    <w:p w:rsidR="0054769B" w:rsidRPr="0054769B" w:rsidRDefault="0054769B" w:rsidP="0054769B">
      <w:pPr>
        <w:tabs>
          <w:tab w:val="left" w:pos="527"/>
        </w:tabs>
        <w:spacing w:after="0" w:line="240" w:lineRule="auto"/>
        <w:rPr>
          <w:rFonts w:cstheme="minorHAnsi"/>
          <w:sz w:val="16"/>
          <w:szCs w:val="16"/>
        </w:rPr>
      </w:pPr>
    </w:p>
    <w:p w:rsidR="0054769B" w:rsidRPr="0054769B" w:rsidRDefault="0054769B" w:rsidP="0054769B">
      <w:pPr>
        <w:tabs>
          <w:tab w:val="left" w:pos="527"/>
        </w:tabs>
        <w:spacing w:after="0" w:line="240" w:lineRule="auto"/>
        <w:rPr>
          <w:rFonts w:cstheme="minorHAnsi"/>
          <w:sz w:val="16"/>
          <w:szCs w:val="16"/>
        </w:rPr>
      </w:pPr>
    </w:p>
    <w:p w:rsidR="0054769B" w:rsidRPr="0054769B" w:rsidRDefault="0054769B" w:rsidP="0054769B">
      <w:pPr>
        <w:tabs>
          <w:tab w:val="left" w:pos="527"/>
        </w:tabs>
        <w:spacing w:after="0" w:line="240" w:lineRule="auto"/>
        <w:rPr>
          <w:rFonts w:cstheme="minorHAnsi"/>
          <w:sz w:val="16"/>
          <w:szCs w:val="16"/>
        </w:rPr>
      </w:pPr>
    </w:p>
    <w:p w:rsidR="0054769B" w:rsidRPr="0054769B" w:rsidRDefault="0054769B" w:rsidP="0054769B">
      <w:pPr>
        <w:tabs>
          <w:tab w:val="left" w:pos="527"/>
        </w:tabs>
        <w:spacing w:after="0" w:line="240" w:lineRule="auto"/>
        <w:rPr>
          <w:rFonts w:cstheme="minorHAnsi"/>
          <w:sz w:val="16"/>
          <w:szCs w:val="16"/>
        </w:rPr>
      </w:pPr>
    </w:p>
    <w:p w:rsidR="0054769B" w:rsidRPr="0054769B" w:rsidRDefault="0054769B" w:rsidP="0054769B">
      <w:pPr>
        <w:tabs>
          <w:tab w:val="left" w:pos="527"/>
        </w:tabs>
        <w:spacing w:after="0" w:line="240" w:lineRule="auto"/>
        <w:rPr>
          <w:rFonts w:cstheme="minorHAnsi"/>
          <w:sz w:val="16"/>
          <w:szCs w:val="16"/>
        </w:rPr>
      </w:pPr>
    </w:p>
    <w:p w:rsidR="0054769B" w:rsidRDefault="0054769B" w:rsidP="0054769B">
      <w:pPr>
        <w:tabs>
          <w:tab w:val="left" w:pos="527"/>
        </w:tabs>
        <w:spacing w:after="0" w:line="240" w:lineRule="auto"/>
        <w:rPr>
          <w:rFonts w:cstheme="minorHAnsi"/>
          <w:sz w:val="16"/>
          <w:szCs w:val="16"/>
          <w:lang w:val="kk-KZ"/>
        </w:rPr>
      </w:pPr>
    </w:p>
    <w:p w:rsidR="00207BD9" w:rsidRDefault="00207BD9" w:rsidP="0054769B">
      <w:pPr>
        <w:tabs>
          <w:tab w:val="left" w:pos="527"/>
        </w:tabs>
        <w:spacing w:after="0" w:line="240" w:lineRule="auto"/>
        <w:rPr>
          <w:rFonts w:cstheme="minorHAnsi"/>
          <w:sz w:val="16"/>
          <w:szCs w:val="16"/>
          <w:lang w:val="kk-KZ"/>
        </w:rPr>
      </w:pPr>
    </w:p>
    <w:p w:rsidR="00207BD9" w:rsidRDefault="00207BD9" w:rsidP="0054769B">
      <w:pPr>
        <w:tabs>
          <w:tab w:val="left" w:pos="527"/>
        </w:tabs>
        <w:spacing w:after="0" w:line="240" w:lineRule="auto"/>
        <w:rPr>
          <w:rFonts w:cstheme="minorHAnsi"/>
          <w:sz w:val="16"/>
          <w:szCs w:val="16"/>
          <w:lang w:val="kk-KZ"/>
        </w:rPr>
      </w:pPr>
    </w:p>
    <w:p w:rsidR="00207BD9" w:rsidRDefault="00207BD9" w:rsidP="0054769B">
      <w:pPr>
        <w:tabs>
          <w:tab w:val="left" w:pos="527"/>
        </w:tabs>
        <w:spacing w:after="0" w:line="240" w:lineRule="auto"/>
        <w:rPr>
          <w:rFonts w:cstheme="minorHAnsi"/>
          <w:sz w:val="16"/>
          <w:szCs w:val="16"/>
          <w:lang w:val="kk-KZ"/>
        </w:rPr>
      </w:pPr>
    </w:p>
    <w:p w:rsidR="00207BD9" w:rsidRDefault="00207BD9" w:rsidP="0054769B">
      <w:pPr>
        <w:tabs>
          <w:tab w:val="left" w:pos="527"/>
        </w:tabs>
        <w:spacing w:after="0" w:line="240" w:lineRule="auto"/>
        <w:rPr>
          <w:rFonts w:cstheme="minorHAnsi"/>
          <w:sz w:val="16"/>
          <w:szCs w:val="16"/>
          <w:lang w:val="kk-KZ"/>
        </w:rPr>
      </w:pPr>
    </w:p>
    <w:p w:rsidR="00207BD9" w:rsidRDefault="00207BD9" w:rsidP="0054769B">
      <w:pPr>
        <w:tabs>
          <w:tab w:val="left" w:pos="527"/>
        </w:tabs>
        <w:spacing w:after="0" w:line="240" w:lineRule="auto"/>
        <w:rPr>
          <w:rFonts w:cstheme="minorHAnsi"/>
          <w:sz w:val="16"/>
          <w:szCs w:val="16"/>
          <w:lang w:val="kk-KZ"/>
        </w:rPr>
      </w:pPr>
    </w:p>
    <w:p w:rsidR="0054769B" w:rsidRPr="00A4704F" w:rsidRDefault="00207BD9" w:rsidP="0054769B">
      <w:pPr>
        <w:tabs>
          <w:tab w:val="left" w:pos="527"/>
        </w:tabs>
        <w:spacing w:after="0" w:line="240" w:lineRule="auto"/>
        <w:jc w:val="center"/>
        <w:rPr>
          <w:rFonts w:cstheme="minorHAnsi"/>
          <w:b/>
          <w:sz w:val="24"/>
          <w:szCs w:val="24"/>
        </w:rPr>
      </w:pPr>
      <w:r w:rsidRPr="00A4704F">
        <w:rPr>
          <w:rFonts w:cstheme="minorHAnsi"/>
          <w:b/>
          <w:sz w:val="24"/>
          <w:szCs w:val="24"/>
        </w:rPr>
        <w:t>Количество совместных предприятий,</w:t>
      </w:r>
    </w:p>
    <w:p w:rsidR="0054769B" w:rsidRPr="00A4704F" w:rsidRDefault="00207BD9" w:rsidP="0054769B">
      <w:pPr>
        <w:tabs>
          <w:tab w:val="left" w:pos="527"/>
        </w:tabs>
        <w:spacing w:line="240" w:lineRule="auto"/>
        <w:jc w:val="center"/>
        <w:rPr>
          <w:rFonts w:cstheme="minorHAnsi"/>
          <w:sz w:val="24"/>
          <w:szCs w:val="24"/>
        </w:rPr>
      </w:pPr>
      <w:r w:rsidRPr="00A4704F">
        <w:rPr>
          <w:rFonts w:cstheme="minorHAnsi"/>
          <w:b/>
          <w:sz w:val="24"/>
          <w:szCs w:val="24"/>
        </w:rPr>
        <w:t xml:space="preserve"> созданных в </w:t>
      </w:r>
      <w:r w:rsidRPr="00A4704F">
        <w:rPr>
          <w:rFonts w:cstheme="minorHAnsi"/>
          <w:b/>
          <w:sz w:val="24"/>
          <w:szCs w:val="24"/>
          <w:lang w:val="kk-KZ"/>
        </w:rPr>
        <w:t>Р</w:t>
      </w:r>
      <w:r w:rsidRPr="00A4704F">
        <w:rPr>
          <w:rFonts w:cstheme="minorHAnsi"/>
          <w:b/>
          <w:sz w:val="24"/>
          <w:szCs w:val="24"/>
        </w:rPr>
        <w:t xml:space="preserve">еспублике </w:t>
      </w:r>
      <w:r w:rsidRPr="00A4704F">
        <w:rPr>
          <w:rFonts w:cstheme="minorHAnsi"/>
          <w:b/>
          <w:sz w:val="24"/>
          <w:szCs w:val="24"/>
          <w:lang w:val="kk-KZ"/>
        </w:rPr>
        <w:t>К</w:t>
      </w:r>
      <w:r w:rsidRPr="00A4704F">
        <w:rPr>
          <w:rFonts w:cstheme="minorHAnsi"/>
          <w:b/>
          <w:sz w:val="24"/>
          <w:szCs w:val="24"/>
        </w:rPr>
        <w:t>азахстан</w:t>
      </w:r>
    </w:p>
    <w:tbl>
      <w:tblPr>
        <w:tblW w:w="45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8"/>
        <w:gridCol w:w="949"/>
        <w:gridCol w:w="1169"/>
        <w:gridCol w:w="1169"/>
        <w:gridCol w:w="1166"/>
      </w:tblGrid>
      <w:tr w:rsidR="0054769B" w:rsidRPr="00207BD9" w:rsidTr="00207BD9">
        <w:trPr>
          <w:trHeight w:val="284"/>
        </w:trPr>
        <w:tc>
          <w:tcPr>
            <w:tcW w:w="2467"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p>
        </w:tc>
        <w:tc>
          <w:tcPr>
            <w:tcW w:w="540"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1989</w:t>
            </w:r>
          </w:p>
        </w:tc>
        <w:tc>
          <w:tcPr>
            <w:tcW w:w="665"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1990</w:t>
            </w:r>
          </w:p>
        </w:tc>
        <w:tc>
          <w:tcPr>
            <w:tcW w:w="665"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w:t>
            </w:r>
          </w:p>
        </w:tc>
        <w:tc>
          <w:tcPr>
            <w:tcW w:w="664" w:type="pct"/>
            <w:tcBorders>
              <w:bottom w:val="single" w:sz="4" w:space="0" w:color="auto"/>
            </w:tcBorders>
            <w:vAlign w:val="center"/>
          </w:tcPr>
          <w:p w:rsidR="0054769B" w:rsidRPr="00207BD9" w:rsidRDefault="0054769B" w:rsidP="00207BD9">
            <w:pPr>
              <w:spacing w:after="0" w:line="240" w:lineRule="auto"/>
              <w:jc w:val="center"/>
              <w:rPr>
                <w:rFonts w:cstheme="minorHAnsi"/>
                <w:sz w:val="16"/>
                <w:szCs w:val="16"/>
              </w:rPr>
            </w:pPr>
            <w:r w:rsidRPr="00207BD9">
              <w:rPr>
                <w:rFonts w:cstheme="minorHAnsi"/>
                <w:sz w:val="16"/>
                <w:szCs w:val="16"/>
              </w:rPr>
              <w:t>1992</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Республика Казахстан</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10</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15</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164</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139*)</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Акмолинская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Актюбинская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5</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Алма-Атинская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7</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Атырауская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10</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Восточно-Казахстанская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5</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Жамбылская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Жезказганская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З-Казахстанская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Карагандинская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5</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Кзыл-Ординская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Кокчетавская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Кустанайская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Мангистауская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Павлодарская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9</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С-Казахстанская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Семипалатинская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5</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3</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Талды-Курганская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7</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4</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Тургайская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w:t>
            </w:r>
          </w:p>
        </w:tc>
      </w:tr>
      <w:tr w:rsidR="0054769B" w:rsidRPr="00207BD9" w:rsidTr="00207BD9">
        <w:trPr>
          <w:trHeight w:val="284"/>
        </w:trPr>
        <w:tc>
          <w:tcPr>
            <w:tcW w:w="2467" w:type="pct"/>
            <w:tcBorders>
              <w:top w:val="nil"/>
              <w:left w:val="nil"/>
              <w:bottom w:val="nil"/>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Южно-Казахстанская</w:t>
            </w:r>
          </w:p>
        </w:tc>
        <w:tc>
          <w:tcPr>
            <w:tcW w:w="540"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2</w:t>
            </w:r>
          </w:p>
        </w:tc>
        <w:tc>
          <w:tcPr>
            <w:tcW w:w="665"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11</w:t>
            </w:r>
          </w:p>
        </w:tc>
        <w:tc>
          <w:tcPr>
            <w:tcW w:w="664" w:type="pct"/>
            <w:tcBorders>
              <w:top w:val="nil"/>
              <w:left w:val="nil"/>
              <w:bottom w:val="nil"/>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8</w:t>
            </w:r>
          </w:p>
        </w:tc>
      </w:tr>
      <w:tr w:rsidR="0054769B" w:rsidRPr="00207BD9" w:rsidTr="00207BD9">
        <w:trPr>
          <w:trHeight w:val="284"/>
        </w:trPr>
        <w:tc>
          <w:tcPr>
            <w:tcW w:w="2467" w:type="pct"/>
            <w:tcBorders>
              <w:top w:val="nil"/>
              <w:left w:val="nil"/>
              <w:bottom w:val="single" w:sz="4" w:space="0" w:color="auto"/>
              <w:right w:val="nil"/>
            </w:tcBorders>
            <w:vAlign w:val="bottom"/>
          </w:tcPr>
          <w:p w:rsidR="0054769B" w:rsidRPr="00207BD9" w:rsidRDefault="0054769B" w:rsidP="00207BD9">
            <w:pPr>
              <w:spacing w:after="0" w:line="240" w:lineRule="auto"/>
              <w:rPr>
                <w:rFonts w:cstheme="minorHAnsi"/>
                <w:sz w:val="16"/>
                <w:szCs w:val="16"/>
              </w:rPr>
            </w:pPr>
            <w:r w:rsidRPr="00207BD9">
              <w:rPr>
                <w:rFonts w:cstheme="minorHAnsi"/>
                <w:sz w:val="16"/>
                <w:szCs w:val="16"/>
              </w:rPr>
              <w:t>г. Алматы</w:t>
            </w:r>
          </w:p>
        </w:tc>
        <w:tc>
          <w:tcPr>
            <w:tcW w:w="540"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w:t>
            </w:r>
          </w:p>
        </w:tc>
        <w:tc>
          <w:tcPr>
            <w:tcW w:w="665"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7</w:t>
            </w:r>
          </w:p>
        </w:tc>
        <w:tc>
          <w:tcPr>
            <w:tcW w:w="665"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76</w:t>
            </w:r>
          </w:p>
        </w:tc>
        <w:tc>
          <w:tcPr>
            <w:tcW w:w="664" w:type="pct"/>
            <w:tcBorders>
              <w:top w:val="nil"/>
              <w:left w:val="nil"/>
              <w:bottom w:val="single" w:sz="4" w:space="0" w:color="auto"/>
              <w:right w:val="nil"/>
            </w:tcBorders>
            <w:vAlign w:val="bottom"/>
          </w:tcPr>
          <w:p w:rsidR="0054769B" w:rsidRPr="00207BD9" w:rsidRDefault="0054769B" w:rsidP="00207BD9">
            <w:pPr>
              <w:spacing w:after="0" w:line="240" w:lineRule="auto"/>
              <w:jc w:val="right"/>
              <w:rPr>
                <w:rFonts w:cstheme="minorHAnsi"/>
                <w:sz w:val="16"/>
                <w:szCs w:val="16"/>
              </w:rPr>
            </w:pPr>
            <w:r w:rsidRPr="00207BD9">
              <w:rPr>
                <w:rFonts w:cstheme="minorHAnsi"/>
                <w:sz w:val="16"/>
                <w:szCs w:val="16"/>
              </w:rPr>
              <w:t>62</w:t>
            </w:r>
          </w:p>
        </w:tc>
      </w:tr>
    </w:tbl>
    <w:p w:rsidR="0054769B" w:rsidRDefault="00207BD9" w:rsidP="00207BD9">
      <w:pPr>
        <w:spacing w:line="240" w:lineRule="auto"/>
        <w:rPr>
          <w:rFonts w:cstheme="minorHAnsi"/>
          <w:i/>
          <w:sz w:val="16"/>
          <w:szCs w:val="16"/>
          <w:lang w:val="kk-KZ"/>
        </w:rPr>
      </w:pPr>
      <w:r w:rsidRPr="00207BD9">
        <w:rPr>
          <w:rFonts w:cstheme="minorHAnsi"/>
          <w:i/>
          <w:sz w:val="16"/>
          <w:szCs w:val="16"/>
          <w:vertAlign w:val="superscript"/>
          <w:lang w:val="kk-KZ"/>
        </w:rPr>
        <w:t xml:space="preserve">*) </w:t>
      </w:r>
      <w:r w:rsidRPr="00207BD9">
        <w:rPr>
          <w:rFonts w:cstheme="minorHAnsi"/>
          <w:i/>
          <w:sz w:val="16"/>
          <w:szCs w:val="16"/>
          <w:lang w:val="kk-KZ"/>
        </w:rPr>
        <w:t>Количество действующих совместных предприятий</w:t>
      </w:r>
    </w:p>
    <w:p w:rsidR="001A1181" w:rsidRPr="00A4704F" w:rsidRDefault="001A1181" w:rsidP="001A1181">
      <w:pPr>
        <w:spacing w:after="0" w:line="240" w:lineRule="auto"/>
        <w:jc w:val="center"/>
        <w:rPr>
          <w:rFonts w:cstheme="minorHAnsi"/>
          <w:b/>
          <w:sz w:val="24"/>
          <w:szCs w:val="24"/>
        </w:rPr>
      </w:pPr>
      <w:r w:rsidRPr="00A4704F">
        <w:rPr>
          <w:rFonts w:cstheme="minorHAnsi"/>
          <w:b/>
          <w:sz w:val="24"/>
          <w:szCs w:val="24"/>
        </w:rPr>
        <w:t xml:space="preserve">Экспорт, импорт совместных предприятий </w:t>
      </w:r>
    </w:p>
    <w:p w:rsidR="001A1181" w:rsidRPr="00A4704F" w:rsidRDefault="001A1181" w:rsidP="001A1181">
      <w:pPr>
        <w:tabs>
          <w:tab w:val="center" w:pos="4677"/>
          <w:tab w:val="left" w:pos="5777"/>
        </w:tabs>
        <w:spacing w:line="240" w:lineRule="auto"/>
        <w:rPr>
          <w:rFonts w:cstheme="minorHAnsi"/>
          <w:sz w:val="24"/>
          <w:szCs w:val="24"/>
        </w:rPr>
      </w:pPr>
      <w:r w:rsidRPr="00A4704F">
        <w:rPr>
          <w:rFonts w:cstheme="minorHAnsi"/>
          <w:b/>
          <w:sz w:val="24"/>
          <w:szCs w:val="24"/>
        </w:rPr>
        <w:tab/>
        <w:t>по странам</w:t>
      </w:r>
      <w:r w:rsidRPr="00A4704F">
        <w:rPr>
          <w:rFonts w:cstheme="minorHAnsi"/>
          <w:sz w:val="24"/>
          <w:szCs w:val="24"/>
        </w:rPr>
        <w:tab/>
      </w:r>
    </w:p>
    <w:tbl>
      <w:tblPr>
        <w:tblW w:w="9468" w:type="dxa"/>
        <w:tblLayout w:type="fixed"/>
        <w:tblLook w:val="04A0"/>
      </w:tblPr>
      <w:tblGrid>
        <w:gridCol w:w="2268"/>
        <w:gridCol w:w="1080"/>
        <w:gridCol w:w="1260"/>
        <w:gridCol w:w="1260"/>
        <w:gridCol w:w="1260"/>
        <w:gridCol w:w="1080"/>
        <w:gridCol w:w="1260"/>
      </w:tblGrid>
      <w:tr w:rsidR="001A1181" w:rsidRPr="001A1181" w:rsidTr="00E768A9">
        <w:trPr>
          <w:trHeight w:val="323"/>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rPr>
            </w:pPr>
          </w:p>
        </w:tc>
        <w:tc>
          <w:tcPr>
            <w:tcW w:w="3600" w:type="dxa"/>
            <w:gridSpan w:val="3"/>
            <w:tcBorders>
              <w:top w:val="single" w:sz="4" w:space="0" w:color="auto"/>
              <w:left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Экспорт</w:t>
            </w:r>
          </w:p>
        </w:tc>
        <w:tc>
          <w:tcPr>
            <w:tcW w:w="3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Импорт</w:t>
            </w:r>
          </w:p>
        </w:tc>
      </w:tr>
      <w:tr w:rsidR="001A1181" w:rsidRPr="001A1181" w:rsidTr="00E768A9">
        <w:trPr>
          <w:trHeight w:val="451"/>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rPr>
            </w:pPr>
          </w:p>
        </w:tc>
        <w:tc>
          <w:tcPr>
            <w:tcW w:w="2340" w:type="dxa"/>
            <w:gridSpan w:val="2"/>
            <w:tcBorders>
              <w:top w:val="single" w:sz="4" w:space="0" w:color="auto"/>
              <w:left w:val="single" w:sz="4" w:space="0" w:color="auto"/>
              <w:bottom w:val="nil"/>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тыс. инв. руб.</w:t>
            </w:r>
          </w:p>
        </w:tc>
        <w:tc>
          <w:tcPr>
            <w:tcW w:w="1260" w:type="dxa"/>
            <w:tcBorders>
              <w:top w:val="single" w:sz="4" w:space="0" w:color="auto"/>
              <w:left w:val="single" w:sz="4" w:space="0" w:color="auto"/>
              <w:bottom w:val="nil"/>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тыс. долларов США</w:t>
            </w:r>
          </w:p>
        </w:tc>
        <w:tc>
          <w:tcPr>
            <w:tcW w:w="2340" w:type="dxa"/>
            <w:gridSpan w:val="2"/>
            <w:tcBorders>
              <w:top w:val="single" w:sz="4" w:space="0" w:color="auto"/>
              <w:left w:val="single" w:sz="4" w:space="0" w:color="auto"/>
              <w:bottom w:val="nil"/>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тыс. инв. руб.</w:t>
            </w:r>
          </w:p>
        </w:tc>
        <w:tc>
          <w:tcPr>
            <w:tcW w:w="1260" w:type="dxa"/>
            <w:tcBorders>
              <w:top w:val="single" w:sz="4" w:space="0" w:color="auto"/>
              <w:left w:val="single" w:sz="4" w:space="0" w:color="auto"/>
              <w:bottom w:val="nil"/>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тыс. долларов США</w:t>
            </w:r>
          </w:p>
        </w:tc>
      </w:tr>
      <w:tr w:rsidR="001A1181" w:rsidRPr="001A1181" w:rsidTr="00E768A9">
        <w:trPr>
          <w:trHeight w:val="320"/>
        </w:trPr>
        <w:tc>
          <w:tcPr>
            <w:tcW w:w="2268" w:type="dxa"/>
            <w:vMerge/>
            <w:tcBorders>
              <w:top w:val="single" w:sz="4" w:space="0" w:color="auto"/>
              <w:left w:val="single" w:sz="4" w:space="0" w:color="auto"/>
              <w:bottom w:val="single" w:sz="4" w:space="0" w:color="auto"/>
              <w:right w:val="single" w:sz="4" w:space="0" w:color="auto"/>
            </w:tcBorders>
            <w:vAlign w:val="center"/>
          </w:tcPr>
          <w:p w:rsidR="001A1181" w:rsidRPr="001A1181" w:rsidRDefault="001A1181" w:rsidP="001A1181">
            <w:pPr>
              <w:spacing w:after="0" w:line="240" w:lineRule="auto"/>
              <w:rPr>
                <w:rFonts w:cstheme="minorHAnsi"/>
                <w:bCs/>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1A1181" w:rsidRPr="001A1181" w:rsidRDefault="001A1181" w:rsidP="001A1181">
            <w:pPr>
              <w:spacing w:after="0" w:line="240" w:lineRule="auto"/>
              <w:jc w:val="center"/>
              <w:rPr>
                <w:rFonts w:cstheme="minorHAnsi"/>
                <w:bCs/>
                <w:sz w:val="16"/>
                <w:szCs w:val="16"/>
              </w:rPr>
            </w:pPr>
            <w:r w:rsidRPr="001A1181">
              <w:rPr>
                <w:rFonts w:cstheme="minorHAnsi"/>
                <w:bCs/>
                <w:sz w:val="16"/>
                <w:szCs w:val="16"/>
              </w:rPr>
              <w:t>1990</w:t>
            </w:r>
          </w:p>
        </w:tc>
        <w:tc>
          <w:tcPr>
            <w:tcW w:w="1260" w:type="dxa"/>
            <w:tcBorders>
              <w:top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rPr>
            </w:pPr>
            <w:r w:rsidRPr="001A1181">
              <w:rPr>
                <w:rFonts w:cstheme="minorHAnsi"/>
                <w:bCs/>
                <w:sz w:val="16"/>
                <w:szCs w:val="16"/>
              </w:rPr>
              <w:t>1992</w:t>
            </w:r>
          </w:p>
        </w:tc>
        <w:tc>
          <w:tcPr>
            <w:tcW w:w="1260" w:type="dxa"/>
            <w:tcBorders>
              <w:top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rPr>
            </w:pPr>
            <w:r w:rsidRPr="001A1181">
              <w:rPr>
                <w:rFonts w:cstheme="minorHAnsi"/>
                <w:bCs/>
                <w:sz w:val="16"/>
                <w:szCs w:val="16"/>
              </w:rPr>
              <w:t>1990</w:t>
            </w:r>
          </w:p>
        </w:tc>
        <w:tc>
          <w:tcPr>
            <w:tcW w:w="1080" w:type="dxa"/>
            <w:tcBorders>
              <w:top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lang w:val="kk-KZ"/>
              </w:rPr>
            </w:pPr>
            <w:r w:rsidRPr="001A118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1A1181" w:rsidRPr="001A1181" w:rsidRDefault="001A1181" w:rsidP="001A1181">
            <w:pPr>
              <w:spacing w:after="0" w:line="240" w:lineRule="auto"/>
              <w:jc w:val="center"/>
              <w:rPr>
                <w:rFonts w:cstheme="minorHAnsi"/>
                <w:bCs/>
                <w:sz w:val="16"/>
                <w:szCs w:val="16"/>
              </w:rPr>
            </w:pPr>
            <w:r w:rsidRPr="001A1181">
              <w:rPr>
                <w:rFonts w:cstheme="minorHAnsi"/>
                <w:bCs/>
                <w:sz w:val="16"/>
                <w:szCs w:val="16"/>
              </w:rPr>
              <w:t>1992</w:t>
            </w:r>
          </w:p>
        </w:tc>
      </w:tr>
      <w:tr w:rsidR="001A1181" w:rsidRPr="001A1181" w:rsidTr="001A1181">
        <w:trPr>
          <w:trHeight w:val="284"/>
        </w:trPr>
        <w:tc>
          <w:tcPr>
            <w:tcW w:w="2268" w:type="dxa"/>
            <w:tcBorders>
              <w:top w:val="single" w:sz="4" w:space="0" w:color="auto"/>
            </w:tcBorders>
            <w:shd w:val="clear" w:color="auto" w:fill="auto"/>
            <w:vAlign w:val="bottom"/>
          </w:tcPr>
          <w:p w:rsidR="001A1181" w:rsidRPr="001A1181" w:rsidRDefault="001A1181" w:rsidP="001A1181">
            <w:pPr>
              <w:pStyle w:val="Bok"/>
              <w:rPr>
                <w:rFonts w:asciiTheme="minorHAnsi" w:hAnsiTheme="minorHAnsi" w:cstheme="minorHAnsi"/>
                <w:sz w:val="16"/>
                <w:szCs w:val="16"/>
              </w:rPr>
            </w:pPr>
            <w:r w:rsidRPr="001A1181">
              <w:rPr>
                <w:rFonts w:asciiTheme="minorHAnsi" w:hAnsiTheme="minorHAnsi" w:cstheme="minorHAnsi"/>
                <w:sz w:val="16"/>
                <w:szCs w:val="16"/>
              </w:rPr>
              <w:t>Всего</w:t>
            </w:r>
          </w:p>
        </w:tc>
        <w:tc>
          <w:tcPr>
            <w:tcW w:w="108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9733,0</w:t>
            </w:r>
          </w:p>
        </w:tc>
        <w:tc>
          <w:tcPr>
            <w:tcW w:w="126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20713,0</w:t>
            </w:r>
          </w:p>
        </w:tc>
        <w:tc>
          <w:tcPr>
            <w:tcW w:w="126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52912,0</w:t>
            </w:r>
          </w:p>
        </w:tc>
        <w:tc>
          <w:tcPr>
            <w:tcW w:w="126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2191,0</w:t>
            </w:r>
          </w:p>
        </w:tc>
        <w:tc>
          <w:tcPr>
            <w:tcW w:w="108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49693,0</w:t>
            </w:r>
          </w:p>
        </w:tc>
        <w:tc>
          <w:tcPr>
            <w:tcW w:w="1260" w:type="dxa"/>
            <w:tcBorders>
              <w:top w:val="single" w:sz="4" w:space="0" w:color="auto"/>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96470,2</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Австрия </w:t>
            </w:r>
          </w:p>
        </w:tc>
        <w:tc>
          <w:tcPr>
            <w:tcW w:w="1080" w:type="dxa"/>
            <w:tcBorders>
              <w:top w:val="nil"/>
            </w:tcBorders>
            <w:shd w:val="clear" w:color="auto" w:fill="auto"/>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265,5</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Афганистан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750,0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Бельгия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326,0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2414,0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1939,0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3,8</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Болгария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621,1</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lang w:val="kk-KZ"/>
              </w:rPr>
            </w:pPr>
            <w:r w:rsidRPr="001A1181">
              <w:rPr>
                <w:rFonts w:cstheme="minorHAnsi"/>
                <w:color w:val="000000"/>
                <w:sz w:val="16"/>
                <w:szCs w:val="16"/>
                <w:lang w:val="kk-KZ"/>
              </w:rPr>
              <w:t>165,8</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Великобритания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178,0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45,0</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lang w:val="kk-KZ"/>
              </w:rPr>
            </w:pPr>
            <w:r w:rsidRPr="001A1181">
              <w:rPr>
                <w:rFonts w:cstheme="minorHAnsi"/>
                <w:color w:val="000000"/>
                <w:sz w:val="16"/>
                <w:szCs w:val="16"/>
                <w:lang w:val="kk-KZ"/>
              </w:rPr>
              <w:t>4244,0</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Венгрия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2467,0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2326,0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2110,0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426,0</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Венесуэла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58,0</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Германия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r w:rsidRPr="001A1181">
              <w:rPr>
                <w:rFonts w:cstheme="minorHAnsi"/>
                <w:bCs/>
                <w:color w:val="000000"/>
                <w:sz w:val="16"/>
                <w:szCs w:val="16"/>
              </w:rPr>
              <w:t>426,0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3828,3</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55,0</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228,0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598,32</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rPr>
            </w:pPr>
            <w:r w:rsidRPr="001A1181">
              <w:rPr>
                <w:rFonts w:asciiTheme="minorHAnsi" w:hAnsiTheme="minorHAnsi" w:cstheme="minorHAnsi"/>
                <w:snapToGrid w:val="0"/>
                <w:sz w:val="16"/>
                <w:szCs w:val="16"/>
              </w:rPr>
              <w:t xml:space="preserve">Греция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78,0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347,2</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Иордания</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318,1</w:t>
            </w:r>
          </w:p>
        </w:tc>
      </w:tr>
      <w:tr w:rsidR="001A1181" w:rsidRPr="001A1181" w:rsidTr="001A1181">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Иран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744,5</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39816,0</w:t>
            </w:r>
          </w:p>
        </w:tc>
      </w:tr>
      <w:tr w:rsidR="001A1181" w:rsidRPr="001A1181" w:rsidTr="00E768A9">
        <w:trPr>
          <w:trHeight w:val="284"/>
        </w:trPr>
        <w:tc>
          <w:tcPr>
            <w:tcW w:w="2268" w:type="dxa"/>
            <w:tcBorders>
              <w:top w:val="nil"/>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Италия </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499,0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2475,1</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131,0</w:t>
            </w:r>
          </w:p>
        </w:tc>
        <w:tc>
          <w:tcPr>
            <w:tcW w:w="108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40325,0</w:t>
            </w:r>
          </w:p>
        </w:tc>
        <w:tc>
          <w:tcPr>
            <w:tcW w:w="1260" w:type="dxa"/>
            <w:tcBorders>
              <w:top w:val="nil"/>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27770,8</w:t>
            </w:r>
          </w:p>
        </w:tc>
      </w:tr>
      <w:tr w:rsidR="001A1181" w:rsidRPr="001A1181" w:rsidTr="00E768A9">
        <w:trPr>
          <w:trHeight w:val="284"/>
        </w:trPr>
        <w:tc>
          <w:tcPr>
            <w:tcW w:w="2268" w:type="dxa"/>
            <w:tcBorders>
              <w:bottom w:val="single" w:sz="4" w:space="0" w:color="auto"/>
            </w:tcBorders>
            <w:shd w:val="clear" w:color="auto" w:fill="auto"/>
            <w:vAlign w:val="bottom"/>
          </w:tcPr>
          <w:p w:rsidR="001A1181" w:rsidRPr="001A1181" w:rsidRDefault="001A1181" w:rsidP="001A1181">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Испания</w:t>
            </w:r>
          </w:p>
        </w:tc>
        <w:tc>
          <w:tcPr>
            <w:tcW w:w="108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bCs/>
                <w:color w:val="000000"/>
                <w:sz w:val="16"/>
                <w:szCs w:val="16"/>
              </w:rPr>
            </w:pPr>
          </w:p>
        </w:tc>
        <w:tc>
          <w:tcPr>
            <w:tcW w:w="126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r w:rsidRPr="001A1181">
              <w:rPr>
                <w:rFonts w:cstheme="minorHAnsi"/>
                <w:color w:val="000000"/>
                <w:sz w:val="16"/>
                <w:szCs w:val="16"/>
              </w:rPr>
              <w:t>265,0</w:t>
            </w:r>
          </w:p>
        </w:tc>
        <w:tc>
          <w:tcPr>
            <w:tcW w:w="108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c>
          <w:tcPr>
            <w:tcW w:w="1260" w:type="dxa"/>
            <w:tcBorders>
              <w:bottom w:val="single" w:sz="4" w:space="0" w:color="auto"/>
            </w:tcBorders>
            <w:shd w:val="clear" w:color="auto" w:fill="auto"/>
            <w:noWrap/>
            <w:vAlign w:val="bottom"/>
          </w:tcPr>
          <w:p w:rsidR="001A1181" w:rsidRPr="001A1181" w:rsidRDefault="001A1181" w:rsidP="001A1181">
            <w:pPr>
              <w:spacing w:after="0" w:line="240" w:lineRule="auto"/>
              <w:jc w:val="right"/>
              <w:rPr>
                <w:rFonts w:cstheme="minorHAnsi"/>
                <w:color w:val="000000"/>
                <w:sz w:val="16"/>
                <w:szCs w:val="16"/>
              </w:rPr>
            </w:pPr>
          </w:p>
        </w:tc>
      </w:tr>
    </w:tbl>
    <w:p w:rsidR="00291B89" w:rsidRDefault="00291B89" w:rsidP="001A1181">
      <w:pPr>
        <w:spacing w:after="0" w:line="240" w:lineRule="auto"/>
        <w:rPr>
          <w:rFonts w:cstheme="minorHAnsi"/>
          <w:i/>
          <w:sz w:val="16"/>
          <w:szCs w:val="16"/>
          <w:lang w:val="kk-KZ"/>
        </w:rPr>
      </w:pPr>
    </w:p>
    <w:p w:rsidR="00291B89" w:rsidRDefault="00291B89" w:rsidP="00207BD9">
      <w:pPr>
        <w:spacing w:line="240" w:lineRule="auto"/>
        <w:rPr>
          <w:rFonts w:cstheme="minorHAnsi"/>
          <w:i/>
          <w:sz w:val="16"/>
          <w:szCs w:val="16"/>
          <w:lang w:val="kk-KZ"/>
        </w:rPr>
      </w:pPr>
    </w:p>
    <w:p w:rsidR="00291B89" w:rsidRDefault="00291B89" w:rsidP="00207BD9">
      <w:pPr>
        <w:spacing w:line="240" w:lineRule="auto"/>
        <w:rPr>
          <w:rFonts w:cstheme="minorHAnsi"/>
          <w:i/>
          <w:sz w:val="16"/>
          <w:szCs w:val="16"/>
          <w:lang w:val="kk-KZ"/>
        </w:rPr>
      </w:pPr>
    </w:p>
    <w:p w:rsidR="00E768A9" w:rsidRPr="00E768A9" w:rsidRDefault="00E768A9" w:rsidP="00E768A9">
      <w:pPr>
        <w:tabs>
          <w:tab w:val="center" w:pos="4677"/>
          <w:tab w:val="left" w:pos="5777"/>
        </w:tabs>
        <w:spacing w:after="0" w:line="240" w:lineRule="auto"/>
        <w:jc w:val="right"/>
        <w:rPr>
          <w:rFonts w:cstheme="minorHAnsi"/>
          <w:sz w:val="16"/>
          <w:szCs w:val="16"/>
        </w:rPr>
      </w:pPr>
      <w:r>
        <w:rPr>
          <w:rFonts w:cstheme="minorHAnsi"/>
          <w:sz w:val="16"/>
          <w:szCs w:val="16"/>
          <w:lang w:val="kk-KZ"/>
        </w:rPr>
        <w:lastRenderedPageBreak/>
        <w:t xml:space="preserve">                                                                                                  </w:t>
      </w:r>
      <w:r w:rsidRPr="00E768A9">
        <w:rPr>
          <w:rFonts w:cstheme="minorHAnsi"/>
          <w:sz w:val="16"/>
          <w:szCs w:val="16"/>
          <w:lang w:val="kk-KZ"/>
        </w:rPr>
        <w:t xml:space="preserve">Продолжение </w:t>
      </w:r>
      <w:r w:rsidRPr="00E768A9">
        <w:rPr>
          <w:rFonts w:cstheme="minorHAnsi"/>
          <w:sz w:val="16"/>
          <w:szCs w:val="16"/>
        </w:rPr>
        <w:tab/>
      </w:r>
    </w:p>
    <w:tbl>
      <w:tblPr>
        <w:tblW w:w="9468" w:type="dxa"/>
        <w:tblLayout w:type="fixed"/>
        <w:tblLook w:val="04A0"/>
      </w:tblPr>
      <w:tblGrid>
        <w:gridCol w:w="2268"/>
        <w:gridCol w:w="1080"/>
        <w:gridCol w:w="1260"/>
        <w:gridCol w:w="1260"/>
        <w:gridCol w:w="1260"/>
        <w:gridCol w:w="1080"/>
        <w:gridCol w:w="1260"/>
      </w:tblGrid>
      <w:tr w:rsidR="00E768A9" w:rsidRPr="001A1181" w:rsidTr="00E768A9">
        <w:trPr>
          <w:trHeight w:val="323"/>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rPr>
            </w:pPr>
          </w:p>
        </w:tc>
        <w:tc>
          <w:tcPr>
            <w:tcW w:w="3600" w:type="dxa"/>
            <w:gridSpan w:val="3"/>
            <w:tcBorders>
              <w:top w:val="single" w:sz="4" w:space="0" w:color="auto"/>
              <w:left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Экспорт</w:t>
            </w:r>
          </w:p>
        </w:tc>
        <w:tc>
          <w:tcPr>
            <w:tcW w:w="3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Импорт</w:t>
            </w:r>
          </w:p>
        </w:tc>
      </w:tr>
      <w:tr w:rsidR="00E768A9" w:rsidRPr="001A1181" w:rsidTr="00E768A9">
        <w:trPr>
          <w:trHeight w:val="451"/>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rPr>
            </w:pPr>
          </w:p>
        </w:tc>
        <w:tc>
          <w:tcPr>
            <w:tcW w:w="2340" w:type="dxa"/>
            <w:gridSpan w:val="2"/>
            <w:tcBorders>
              <w:top w:val="single" w:sz="4" w:space="0" w:color="auto"/>
              <w:left w:val="single" w:sz="4" w:space="0" w:color="auto"/>
              <w:bottom w:val="nil"/>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тыс. инв. руб.</w:t>
            </w:r>
          </w:p>
        </w:tc>
        <w:tc>
          <w:tcPr>
            <w:tcW w:w="1260" w:type="dxa"/>
            <w:tcBorders>
              <w:top w:val="single" w:sz="4" w:space="0" w:color="auto"/>
              <w:left w:val="single" w:sz="4" w:space="0" w:color="auto"/>
              <w:bottom w:val="nil"/>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тыс. долларов США</w:t>
            </w:r>
          </w:p>
        </w:tc>
        <w:tc>
          <w:tcPr>
            <w:tcW w:w="2340" w:type="dxa"/>
            <w:gridSpan w:val="2"/>
            <w:tcBorders>
              <w:top w:val="single" w:sz="4" w:space="0" w:color="auto"/>
              <w:left w:val="single" w:sz="4" w:space="0" w:color="auto"/>
              <w:bottom w:val="nil"/>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тыс. инв. руб.</w:t>
            </w:r>
          </w:p>
        </w:tc>
        <w:tc>
          <w:tcPr>
            <w:tcW w:w="1260" w:type="dxa"/>
            <w:tcBorders>
              <w:top w:val="single" w:sz="4" w:space="0" w:color="auto"/>
              <w:left w:val="single" w:sz="4" w:space="0" w:color="auto"/>
              <w:bottom w:val="nil"/>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тыс. долларов США</w:t>
            </w:r>
          </w:p>
        </w:tc>
      </w:tr>
      <w:tr w:rsidR="00E768A9" w:rsidRPr="001A1181" w:rsidTr="00E768A9">
        <w:trPr>
          <w:trHeight w:val="320"/>
        </w:trPr>
        <w:tc>
          <w:tcPr>
            <w:tcW w:w="2268" w:type="dxa"/>
            <w:vMerge/>
            <w:tcBorders>
              <w:top w:val="single" w:sz="4" w:space="0" w:color="auto"/>
              <w:left w:val="single" w:sz="4" w:space="0" w:color="auto"/>
              <w:bottom w:val="single" w:sz="4" w:space="0" w:color="auto"/>
              <w:right w:val="single" w:sz="4" w:space="0" w:color="auto"/>
            </w:tcBorders>
            <w:vAlign w:val="center"/>
          </w:tcPr>
          <w:p w:rsidR="00E768A9" w:rsidRPr="001A1181" w:rsidRDefault="00E768A9" w:rsidP="00E768A9">
            <w:pPr>
              <w:spacing w:after="0" w:line="240" w:lineRule="auto"/>
              <w:rPr>
                <w:rFonts w:cstheme="minorHAnsi"/>
                <w:bCs/>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E768A9" w:rsidRPr="001A1181" w:rsidRDefault="00E768A9" w:rsidP="00E768A9">
            <w:pPr>
              <w:spacing w:after="0" w:line="240" w:lineRule="auto"/>
              <w:jc w:val="center"/>
              <w:rPr>
                <w:rFonts w:cstheme="minorHAnsi"/>
                <w:bCs/>
                <w:sz w:val="16"/>
                <w:szCs w:val="16"/>
              </w:rPr>
            </w:pPr>
            <w:r w:rsidRPr="001A1181">
              <w:rPr>
                <w:rFonts w:cstheme="minorHAnsi"/>
                <w:bCs/>
                <w:sz w:val="16"/>
                <w:szCs w:val="16"/>
              </w:rPr>
              <w:t>1990</w:t>
            </w:r>
          </w:p>
        </w:tc>
        <w:tc>
          <w:tcPr>
            <w:tcW w:w="1260" w:type="dxa"/>
            <w:tcBorders>
              <w:top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rPr>
            </w:pPr>
            <w:r w:rsidRPr="001A1181">
              <w:rPr>
                <w:rFonts w:cstheme="minorHAnsi"/>
                <w:bCs/>
                <w:sz w:val="16"/>
                <w:szCs w:val="16"/>
              </w:rPr>
              <w:t>1992</w:t>
            </w:r>
          </w:p>
        </w:tc>
        <w:tc>
          <w:tcPr>
            <w:tcW w:w="1260" w:type="dxa"/>
            <w:tcBorders>
              <w:top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rPr>
            </w:pPr>
            <w:r w:rsidRPr="001A1181">
              <w:rPr>
                <w:rFonts w:cstheme="minorHAnsi"/>
                <w:bCs/>
                <w:sz w:val="16"/>
                <w:szCs w:val="16"/>
              </w:rPr>
              <w:t>1990</w:t>
            </w:r>
          </w:p>
        </w:tc>
        <w:tc>
          <w:tcPr>
            <w:tcW w:w="1080" w:type="dxa"/>
            <w:tcBorders>
              <w:top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lang w:val="kk-KZ"/>
              </w:rPr>
            </w:pPr>
            <w:r w:rsidRPr="001A1181">
              <w:rPr>
                <w:rFonts w:cstheme="minorHAnsi"/>
                <w:bCs/>
                <w:sz w:val="16"/>
                <w:szCs w:val="16"/>
                <w:lang w:val="kk-KZ"/>
              </w:rPr>
              <w:t>1991</w:t>
            </w:r>
          </w:p>
        </w:tc>
        <w:tc>
          <w:tcPr>
            <w:tcW w:w="1260" w:type="dxa"/>
            <w:tcBorders>
              <w:top w:val="single" w:sz="4" w:space="0" w:color="auto"/>
              <w:bottom w:val="single" w:sz="4" w:space="0" w:color="auto"/>
              <w:right w:val="single" w:sz="4" w:space="0" w:color="auto"/>
            </w:tcBorders>
            <w:shd w:val="clear" w:color="auto" w:fill="auto"/>
            <w:vAlign w:val="center"/>
          </w:tcPr>
          <w:p w:rsidR="00E768A9" w:rsidRPr="001A1181" w:rsidRDefault="00E768A9" w:rsidP="00E768A9">
            <w:pPr>
              <w:spacing w:after="0" w:line="240" w:lineRule="auto"/>
              <w:jc w:val="center"/>
              <w:rPr>
                <w:rFonts w:cstheme="minorHAnsi"/>
                <w:bCs/>
                <w:sz w:val="16"/>
                <w:szCs w:val="16"/>
              </w:rPr>
            </w:pPr>
            <w:r w:rsidRPr="001A1181">
              <w:rPr>
                <w:rFonts w:cstheme="minorHAnsi"/>
                <w:bCs/>
                <w:sz w:val="16"/>
                <w:szCs w:val="16"/>
              </w:rPr>
              <w:t>1992</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Канада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227,3</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194,4</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Китай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3678,0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9480,0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120,0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7557,7</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КНДР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1078,0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675,0</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2317,0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8515,2</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Нидерланды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359,7</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547,0</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Пакистан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300,0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Польша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562,6</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541,0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Сингапур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399,0</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2996,0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47,9</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США</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6512,4</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489,0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450,7</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Турция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103,0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88,4</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1118,0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Франция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1,5</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762,0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Чехо-Славакия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17477,0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762,0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Швейцария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8700,0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11577,0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3297,0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28,0</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1108,0</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1254,0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Швеция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49,0</w:t>
            </w:r>
          </w:p>
        </w:tc>
      </w:tr>
      <w:tr w:rsidR="00E768A9" w:rsidRPr="001A1181" w:rsidTr="00E768A9">
        <w:trPr>
          <w:trHeight w:val="284"/>
        </w:trPr>
        <w:tc>
          <w:tcPr>
            <w:tcW w:w="2268" w:type="dxa"/>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 xml:space="preserve">Япония </w:t>
            </w:r>
          </w:p>
        </w:tc>
        <w:tc>
          <w:tcPr>
            <w:tcW w:w="1080" w:type="dxa"/>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496,9</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46,0</w:t>
            </w:r>
          </w:p>
        </w:tc>
        <w:tc>
          <w:tcPr>
            <w:tcW w:w="108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r>
      <w:tr w:rsidR="00E768A9" w:rsidRPr="001A1181" w:rsidTr="00E768A9">
        <w:trPr>
          <w:trHeight w:val="284"/>
        </w:trPr>
        <w:tc>
          <w:tcPr>
            <w:tcW w:w="2268" w:type="dxa"/>
            <w:tcBorders>
              <w:bottom w:val="single" w:sz="4" w:space="0" w:color="auto"/>
            </w:tcBorders>
            <w:shd w:val="clear" w:color="auto" w:fill="auto"/>
            <w:vAlign w:val="bottom"/>
          </w:tcPr>
          <w:p w:rsidR="00E768A9" w:rsidRPr="001A1181" w:rsidRDefault="00E768A9" w:rsidP="00E768A9">
            <w:pPr>
              <w:pStyle w:val="Bok"/>
              <w:rPr>
                <w:rFonts w:asciiTheme="minorHAnsi" w:hAnsiTheme="minorHAnsi" w:cstheme="minorHAnsi"/>
                <w:snapToGrid w:val="0"/>
                <w:sz w:val="16"/>
                <w:szCs w:val="16"/>
                <w:lang w:val="kk-KZ"/>
              </w:rPr>
            </w:pPr>
            <w:r w:rsidRPr="001A1181">
              <w:rPr>
                <w:rFonts w:asciiTheme="minorHAnsi" w:hAnsiTheme="minorHAnsi" w:cstheme="minorHAnsi"/>
                <w:snapToGrid w:val="0"/>
                <w:sz w:val="16"/>
                <w:szCs w:val="16"/>
                <w:lang w:val="kk-KZ"/>
              </w:rPr>
              <w:t>Южная Корея</w:t>
            </w:r>
          </w:p>
        </w:tc>
        <w:tc>
          <w:tcPr>
            <w:tcW w:w="108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bCs/>
                <w:color w:val="000000"/>
                <w:sz w:val="16"/>
                <w:szCs w:val="16"/>
              </w:rPr>
            </w:pPr>
            <w:r w:rsidRPr="001A1181">
              <w:rPr>
                <w:rFonts w:cstheme="minorHAnsi"/>
                <w:bCs/>
                <w:color w:val="000000"/>
                <w:sz w:val="16"/>
                <w:szCs w:val="16"/>
              </w:rPr>
              <w:t>-</w:t>
            </w:r>
          </w:p>
        </w:tc>
        <w:tc>
          <w:tcPr>
            <w:tcW w:w="126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08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w:t>
            </w:r>
          </w:p>
        </w:tc>
        <w:tc>
          <w:tcPr>
            <w:tcW w:w="1260" w:type="dxa"/>
            <w:tcBorders>
              <w:bottom w:val="single" w:sz="4" w:space="0" w:color="auto"/>
            </w:tcBorders>
            <w:shd w:val="clear" w:color="auto" w:fill="auto"/>
            <w:noWrap/>
            <w:vAlign w:val="bottom"/>
          </w:tcPr>
          <w:p w:rsidR="00E768A9" w:rsidRPr="001A1181" w:rsidRDefault="00E768A9" w:rsidP="00E768A9">
            <w:pPr>
              <w:spacing w:after="0" w:line="240" w:lineRule="auto"/>
              <w:jc w:val="right"/>
              <w:rPr>
                <w:rFonts w:cstheme="minorHAnsi"/>
                <w:color w:val="000000"/>
                <w:sz w:val="16"/>
                <w:szCs w:val="16"/>
              </w:rPr>
            </w:pPr>
            <w:r w:rsidRPr="001A1181">
              <w:rPr>
                <w:rFonts w:cstheme="minorHAnsi"/>
                <w:color w:val="000000"/>
                <w:sz w:val="16"/>
                <w:szCs w:val="16"/>
              </w:rPr>
              <w:t>1503,0</w:t>
            </w:r>
          </w:p>
        </w:tc>
      </w:tr>
    </w:tbl>
    <w:p w:rsidR="00E768A9" w:rsidRDefault="00E768A9"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207BD9">
      <w:pPr>
        <w:spacing w:line="240" w:lineRule="auto"/>
        <w:rPr>
          <w:rFonts w:cstheme="minorHAnsi"/>
          <w:i/>
          <w:sz w:val="16"/>
          <w:szCs w:val="16"/>
          <w:lang w:val="kk-KZ"/>
        </w:rPr>
      </w:pPr>
    </w:p>
    <w:p w:rsidR="00856D2E" w:rsidRDefault="00856D2E" w:rsidP="00856D2E">
      <w:pPr>
        <w:spacing w:line="240" w:lineRule="auto"/>
        <w:jc w:val="center"/>
        <w:rPr>
          <w:rFonts w:cstheme="minorHAnsi"/>
          <w:b/>
          <w:sz w:val="28"/>
          <w:szCs w:val="28"/>
          <w:lang w:val="kk-KZ"/>
        </w:rPr>
      </w:pPr>
      <w:r w:rsidRPr="00856D2E">
        <w:rPr>
          <w:rFonts w:cstheme="minorHAnsi"/>
          <w:b/>
          <w:sz w:val="28"/>
          <w:szCs w:val="28"/>
          <w:lang w:val="kk-KZ"/>
        </w:rPr>
        <w:lastRenderedPageBreak/>
        <w:t>Содержание</w:t>
      </w:r>
    </w:p>
    <w:tbl>
      <w:tblPr>
        <w:tblW w:w="4963" w:type="pct"/>
        <w:tblInd w:w="-34" w:type="dxa"/>
        <w:tblLayout w:type="fixed"/>
        <w:tblLook w:val="01E0"/>
      </w:tblPr>
      <w:tblGrid>
        <w:gridCol w:w="8363"/>
        <w:gridCol w:w="144"/>
        <w:gridCol w:w="992"/>
      </w:tblGrid>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Предисловие </w:t>
            </w:r>
          </w:p>
          <w:p w:rsidR="009D2154" w:rsidRPr="00307C3F" w:rsidRDefault="009D2154" w:rsidP="00307C3F">
            <w:pPr>
              <w:spacing w:after="0" w:line="240" w:lineRule="auto"/>
              <w:ind w:right="-251"/>
              <w:rPr>
                <w:rFonts w:cstheme="minorHAnsi"/>
                <w:sz w:val="24"/>
                <w:szCs w:val="24"/>
                <w:lang w:val="kk-KZ"/>
              </w:rPr>
            </w:pPr>
            <w:r w:rsidRPr="00307C3F">
              <w:rPr>
                <w:rFonts w:cstheme="minorHAnsi"/>
                <w:sz w:val="24"/>
                <w:szCs w:val="24"/>
              </w:rPr>
              <w:t>Географическая характеристика</w:t>
            </w:r>
            <w:r w:rsidR="005867C4" w:rsidRPr="00307C3F">
              <w:rPr>
                <w:rFonts w:cstheme="minorHAnsi"/>
                <w:sz w:val="24"/>
                <w:szCs w:val="24"/>
                <w:lang w:val="kk-KZ"/>
              </w:rPr>
              <w:t xml:space="preserve"> </w:t>
            </w:r>
            <w:r w:rsidRPr="00307C3F">
              <w:rPr>
                <w:rFonts w:cstheme="minorHAnsi"/>
                <w:sz w:val="24"/>
                <w:szCs w:val="24"/>
              </w:rPr>
              <w:t>Республики Казахстан</w:t>
            </w:r>
          </w:p>
        </w:tc>
        <w:tc>
          <w:tcPr>
            <w:tcW w:w="598" w:type="pct"/>
            <w:gridSpan w:val="2"/>
            <w:vAlign w:val="bottom"/>
          </w:tcPr>
          <w:p w:rsidR="009D2154" w:rsidRPr="00307C3F" w:rsidRDefault="00076207" w:rsidP="008735AE">
            <w:pPr>
              <w:spacing w:after="0" w:line="240" w:lineRule="auto"/>
              <w:jc w:val="right"/>
              <w:rPr>
                <w:rFonts w:cstheme="minorHAnsi"/>
                <w:sz w:val="24"/>
                <w:szCs w:val="24"/>
              </w:rPr>
            </w:pPr>
            <w:r w:rsidRPr="00307C3F">
              <w:rPr>
                <w:rFonts w:cstheme="minorHAnsi"/>
                <w:sz w:val="24"/>
                <w:szCs w:val="24"/>
              </w:rPr>
              <w:t>3</w:t>
            </w:r>
          </w:p>
        </w:tc>
      </w:tr>
      <w:tr w:rsidR="00911DB3" w:rsidRPr="00307C3F" w:rsidTr="00307C3F">
        <w:trPr>
          <w:trHeight w:val="284"/>
        </w:trPr>
        <w:tc>
          <w:tcPr>
            <w:tcW w:w="4402" w:type="pct"/>
            <w:vAlign w:val="bottom"/>
          </w:tcPr>
          <w:p w:rsidR="00307C3F" w:rsidRDefault="009D2154" w:rsidP="00307C3F">
            <w:pPr>
              <w:spacing w:after="0" w:line="240" w:lineRule="auto"/>
              <w:ind w:right="-251"/>
              <w:rPr>
                <w:rFonts w:cstheme="minorHAnsi"/>
                <w:sz w:val="24"/>
                <w:szCs w:val="24"/>
              </w:rPr>
            </w:pPr>
            <w:r w:rsidRPr="00307C3F">
              <w:rPr>
                <w:rFonts w:cstheme="minorHAnsi"/>
                <w:sz w:val="24"/>
                <w:szCs w:val="24"/>
              </w:rPr>
              <w:t xml:space="preserve">Территория и число административно-территориальных единиц </w:t>
            </w:r>
          </w:p>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на 1 января 1993 г.</w:t>
            </w:r>
          </w:p>
        </w:tc>
        <w:tc>
          <w:tcPr>
            <w:tcW w:w="598" w:type="pct"/>
            <w:gridSpan w:val="2"/>
            <w:vAlign w:val="bottom"/>
          </w:tcPr>
          <w:p w:rsidR="009D2154" w:rsidRPr="00307C3F" w:rsidRDefault="00076207" w:rsidP="008735AE">
            <w:pPr>
              <w:spacing w:after="0" w:line="240" w:lineRule="auto"/>
              <w:jc w:val="right"/>
              <w:rPr>
                <w:rFonts w:cstheme="minorHAnsi"/>
                <w:sz w:val="24"/>
                <w:szCs w:val="24"/>
              </w:rPr>
            </w:pPr>
            <w:r w:rsidRPr="00307C3F">
              <w:rPr>
                <w:rFonts w:cstheme="minorHAnsi"/>
                <w:sz w:val="24"/>
                <w:szCs w:val="24"/>
              </w:rPr>
              <w:t>5</w:t>
            </w:r>
          </w:p>
        </w:tc>
      </w:tr>
      <w:tr w:rsidR="009D2154" w:rsidRPr="00307C3F" w:rsidTr="00307C3F">
        <w:trPr>
          <w:trHeight w:val="284"/>
        </w:trPr>
        <w:tc>
          <w:tcPr>
            <w:tcW w:w="5000" w:type="pct"/>
            <w:gridSpan w:val="3"/>
            <w:vAlign w:val="bottom"/>
          </w:tcPr>
          <w:p w:rsidR="009D2154" w:rsidRPr="00307C3F" w:rsidRDefault="008A4F50" w:rsidP="00307C3F">
            <w:pPr>
              <w:spacing w:after="0" w:line="240" w:lineRule="auto"/>
              <w:ind w:right="-251"/>
              <w:rPr>
                <w:rFonts w:cstheme="minorHAnsi"/>
                <w:b/>
                <w:sz w:val="24"/>
                <w:szCs w:val="24"/>
              </w:rPr>
            </w:pPr>
            <w:r w:rsidRPr="00307C3F">
              <w:rPr>
                <w:rFonts w:cstheme="minorHAnsi"/>
                <w:b/>
                <w:sz w:val="24"/>
                <w:szCs w:val="24"/>
              </w:rPr>
              <w:t>Общеэкономические показатели</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Об экономическом положении Республики Казахстан в 1992 году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Основные показатели социально-экономического положения Республики Казахстан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14</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Индексы основных социально-экономических показателей</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Валовой национальный продукт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Структура валового национального продукта</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17</w:t>
            </w:r>
          </w:p>
        </w:tc>
      </w:tr>
      <w:tr w:rsidR="008A4F50" w:rsidRPr="00307C3F" w:rsidTr="00307C3F">
        <w:trPr>
          <w:trHeight w:val="284"/>
        </w:trPr>
        <w:tc>
          <w:tcPr>
            <w:tcW w:w="4402" w:type="pct"/>
            <w:vAlign w:val="bottom"/>
          </w:tcPr>
          <w:p w:rsidR="008A4F50" w:rsidRPr="00307C3F" w:rsidRDefault="00174F14" w:rsidP="00307C3F">
            <w:pPr>
              <w:spacing w:after="0" w:line="240" w:lineRule="auto"/>
              <w:ind w:right="-251"/>
              <w:rPr>
                <w:rFonts w:cstheme="minorHAnsi"/>
                <w:sz w:val="24"/>
                <w:szCs w:val="24"/>
                <w:lang w:val="kk-KZ"/>
              </w:rPr>
            </w:pPr>
            <w:r w:rsidRPr="00307C3F">
              <w:rPr>
                <w:rFonts w:cstheme="minorHAnsi"/>
                <w:sz w:val="24"/>
                <w:szCs w:val="24"/>
                <w:lang w:val="kk-KZ"/>
              </w:rPr>
              <w:t>Валовый общественный продукт по отрослям народного хазяйства</w:t>
            </w:r>
          </w:p>
        </w:tc>
        <w:tc>
          <w:tcPr>
            <w:tcW w:w="598" w:type="pct"/>
            <w:gridSpan w:val="2"/>
            <w:vAlign w:val="bottom"/>
          </w:tcPr>
          <w:p w:rsidR="008A4F50" w:rsidRPr="00307C3F" w:rsidRDefault="00486298" w:rsidP="008735AE">
            <w:pPr>
              <w:spacing w:after="0" w:line="240" w:lineRule="auto"/>
              <w:jc w:val="right"/>
              <w:rPr>
                <w:rFonts w:cstheme="minorHAnsi"/>
                <w:sz w:val="24"/>
                <w:szCs w:val="24"/>
                <w:lang w:val="kk-KZ"/>
              </w:rPr>
            </w:pPr>
            <w:r w:rsidRPr="00307C3F">
              <w:rPr>
                <w:rFonts w:cstheme="minorHAnsi"/>
                <w:sz w:val="24"/>
                <w:szCs w:val="24"/>
                <w:lang w:val="kk-KZ"/>
              </w:rPr>
              <w:t>17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Произведенный национальный доход по отраслям народного хозяйства</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Индексы национального дохода, использованного на потребление и накопление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Состав фонда потребления и фонда накопления национального дохода</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Национальное богатство</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Государственный бюджет</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19</w:t>
            </w:r>
          </w:p>
        </w:tc>
      </w:tr>
      <w:tr w:rsidR="009D2154" w:rsidRPr="00307C3F" w:rsidTr="00307C3F">
        <w:trPr>
          <w:trHeight w:val="284"/>
        </w:trPr>
        <w:tc>
          <w:tcPr>
            <w:tcW w:w="5000" w:type="pct"/>
            <w:gridSpan w:val="3"/>
            <w:vAlign w:val="bottom"/>
          </w:tcPr>
          <w:p w:rsidR="009D2154" w:rsidRPr="00307C3F" w:rsidRDefault="005E2685" w:rsidP="00307C3F">
            <w:pPr>
              <w:spacing w:after="0" w:line="240" w:lineRule="auto"/>
              <w:ind w:right="-251"/>
              <w:rPr>
                <w:rFonts w:cstheme="minorHAnsi"/>
                <w:b/>
                <w:sz w:val="24"/>
                <w:szCs w:val="24"/>
              </w:rPr>
            </w:pPr>
            <w:r w:rsidRPr="00307C3F">
              <w:rPr>
                <w:rFonts w:cstheme="minorHAnsi"/>
                <w:b/>
                <w:sz w:val="24"/>
                <w:szCs w:val="24"/>
              </w:rPr>
              <w:t>Социальное развитие населений</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Численность населения</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20</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Число браков и разводов и общие коэффициенты брачности   и разводимости</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20</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Общие коэффициенты  рождаемости, смертности естественного прироста населения и младенческой смертности</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20</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Прибытие населения в республику Казахстан по национальностям из республик бывшего СССР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Смертность населения по основным причинам смерти </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21</w:t>
            </w:r>
          </w:p>
        </w:tc>
      </w:tr>
      <w:tr w:rsidR="009D2154" w:rsidRPr="00307C3F" w:rsidTr="00307C3F">
        <w:trPr>
          <w:trHeight w:val="284"/>
        </w:trPr>
        <w:tc>
          <w:tcPr>
            <w:tcW w:w="5000" w:type="pct"/>
            <w:gridSpan w:val="3"/>
            <w:vAlign w:val="bottom"/>
          </w:tcPr>
          <w:p w:rsidR="009D2154" w:rsidRPr="00307C3F" w:rsidRDefault="00C24853" w:rsidP="00307C3F">
            <w:pPr>
              <w:spacing w:after="0" w:line="240" w:lineRule="auto"/>
              <w:ind w:right="-251"/>
              <w:rPr>
                <w:rFonts w:cstheme="minorHAnsi"/>
                <w:b/>
                <w:sz w:val="24"/>
                <w:szCs w:val="24"/>
              </w:rPr>
            </w:pPr>
            <w:r w:rsidRPr="00307C3F">
              <w:rPr>
                <w:rFonts w:cstheme="minorHAnsi"/>
                <w:b/>
                <w:sz w:val="24"/>
                <w:szCs w:val="24"/>
              </w:rPr>
              <w:t>Занятость населения и исполь</w:t>
            </w:r>
            <w:r w:rsidR="009D2154" w:rsidRPr="00307C3F">
              <w:rPr>
                <w:rFonts w:cstheme="minorHAnsi"/>
                <w:b/>
                <w:sz w:val="24"/>
                <w:szCs w:val="24"/>
              </w:rPr>
              <w:t>зование трудовых ресурсов</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Структура трудовых ресурсов</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22</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Распределение населения, занятого в народном хозяйстве, по отраслям экономики</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22</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Среднегодовая численность рабочих, служащих и колхозников</w:t>
            </w:r>
          </w:p>
        </w:tc>
        <w:tc>
          <w:tcPr>
            <w:tcW w:w="598" w:type="pct"/>
            <w:gridSpan w:val="2"/>
            <w:vAlign w:val="bottom"/>
          </w:tcPr>
          <w:p w:rsidR="009D2154" w:rsidRPr="00307C3F" w:rsidRDefault="00486298" w:rsidP="008735AE">
            <w:pPr>
              <w:spacing w:after="0" w:line="240" w:lineRule="auto"/>
              <w:jc w:val="right"/>
              <w:rPr>
                <w:rFonts w:cstheme="minorHAnsi"/>
                <w:sz w:val="24"/>
                <w:szCs w:val="24"/>
              </w:rPr>
            </w:pPr>
            <w:r w:rsidRPr="00307C3F">
              <w:rPr>
                <w:rFonts w:cstheme="minorHAnsi"/>
                <w:sz w:val="24"/>
                <w:szCs w:val="24"/>
              </w:rPr>
              <w:t>23</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Среднегодовая численность рабочих и служащих, занятых в народном хозяйстве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23</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Трудоустройства населения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25</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Численность безработных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25</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Потери рабочего времени в основных отраслях народного хозяйства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Использование календарного фонда  времени в рабочих промышленности и строительстве</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Коэффициенты текучести кадров в основных отраслях народного хозяйства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26</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Доходы населения</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Структура бюджетов обследуемых семей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Денежные доходы и расходы населения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Среднемесячная денежная заработная плата  рабочих и служащих</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Социальные выплаты, полученные населением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Численность пенсионеров  </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29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Средний размер месячной пенсии </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29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Вклады населения в учреждениях сберегательного банка</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t>30</w:t>
            </w:r>
          </w:p>
        </w:tc>
      </w:tr>
      <w:tr w:rsidR="00B210D4" w:rsidRPr="00307C3F" w:rsidTr="00307C3F">
        <w:trPr>
          <w:trHeight w:val="284"/>
        </w:trPr>
        <w:tc>
          <w:tcPr>
            <w:tcW w:w="4402" w:type="pct"/>
            <w:vAlign w:val="bottom"/>
          </w:tcPr>
          <w:p w:rsidR="00B210D4" w:rsidRPr="00307C3F" w:rsidRDefault="00B210D4" w:rsidP="00307C3F">
            <w:pPr>
              <w:spacing w:after="0" w:line="240" w:lineRule="auto"/>
              <w:ind w:right="-251"/>
              <w:rPr>
                <w:rFonts w:cstheme="minorHAnsi"/>
                <w:sz w:val="24"/>
                <w:szCs w:val="24"/>
              </w:rPr>
            </w:pPr>
          </w:p>
        </w:tc>
        <w:tc>
          <w:tcPr>
            <w:tcW w:w="598" w:type="pct"/>
            <w:gridSpan w:val="2"/>
            <w:vAlign w:val="bottom"/>
          </w:tcPr>
          <w:p w:rsidR="00B210D4" w:rsidRPr="00307C3F" w:rsidRDefault="00B210D4" w:rsidP="008735AE">
            <w:pPr>
              <w:spacing w:after="0" w:line="240" w:lineRule="auto"/>
              <w:jc w:val="right"/>
              <w:rPr>
                <w:rFonts w:cstheme="minorHAnsi"/>
                <w:sz w:val="24"/>
                <w:szCs w:val="24"/>
              </w:rPr>
            </w:pP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Распределение вкладов населения по числу и размеру  в учреждениях </w:t>
            </w:r>
            <w:r w:rsidRPr="00307C3F">
              <w:rPr>
                <w:rFonts w:cstheme="minorHAnsi"/>
                <w:sz w:val="24"/>
                <w:szCs w:val="24"/>
              </w:rPr>
              <w:lastRenderedPageBreak/>
              <w:t>сберегательного банка</w:t>
            </w:r>
          </w:p>
        </w:tc>
        <w:tc>
          <w:tcPr>
            <w:tcW w:w="598" w:type="pct"/>
            <w:gridSpan w:val="2"/>
            <w:vAlign w:val="bottom"/>
          </w:tcPr>
          <w:p w:rsidR="009D2154" w:rsidRPr="00307C3F" w:rsidRDefault="00B210D4" w:rsidP="008735AE">
            <w:pPr>
              <w:spacing w:after="0" w:line="240" w:lineRule="auto"/>
              <w:jc w:val="right"/>
              <w:rPr>
                <w:rFonts w:cstheme="minorHAnsi"/>
                <w:sz w:val="24"/>
                <w:szCs w:val="24"/>
              </w:rPr>
            </w:pPr>
            <w:r w:rsidRPr="00307C3F">
              <w:rPr>
                <w:rFonts w:cstheme="minorHAnsi"/>
                <w:sz w:val="24"/>
                <w:szCs w:val="24"/>
              </w:rPr>
              <w:lastRenderedPageBreak/>
              <w:t>3</w:t>
            </w:r>
            <w:r w:rsidR="00805EF0" w:rsidRPr="00307C3F">
              <w:rPr>
                <w:rFonts w:cstheme="minorHAnsi"/>
                <w:sz w:val="24"/>
                <w:szCs w:val="24"/>
              </w:rPr>
              <w:t>0</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lastRenderedPageBreak/>
              <w:t>Индексы цен и тарифов</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Сводные индексы цен и тарифов на товары народного потребления и платные услуги населению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Индексы цен на отдельные товары народного потребления в розничной торговле и городских рынках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Индексы цен и тарифов на отдельные виды платных услуг населению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33</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Отраслевые индексы оптовых цен на продукцию промышленности (без налога на добавленную стоимость,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35</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Индексы тарифов по перевозке грузов транспортом общего пользования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Индексы цен реализации сельскохозяйственной продукций (в процентах к предыдущему году)</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36</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Производство продовольственных и</w:t>
            </w:r>
            <w:r w:rsidR="00070961" w:rsidRPr="00307C3F">
              <w:rPr>
                <w:rFonts w:cstheme="minorHAnsi"/>
                <w:b/>
                <w:sz w:val="24"/>
                <w:szCs w:val="24"/>
                <w:lang w:val="kk-KZ"/>
              </w:rPr>
              <w:t xml:space="preserve"> </w:t>
            </w:r>
            <w:r w:rsidRPr="00307C3F">
              <w:rPr>
                <w:rFonts w:cstheme="minorHAnsi"/>
                <w:b/>
                <w:sz w:val="24"/>
                <w:szCs w:val="24"/>
              </w:rPr>
              <w:t xml:space="preserve"> непродовольственных товаров</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Производство товаров народного потреблений по группам </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Производство товаров народного потребления на душу населения</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Производство непродовольственных товаров по видам </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Производство важнейших видов продукции легкой промышленности на душу населения</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Производство алкогольных напитков и табачных изделий </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Производство важнейших видов  продукции пищевой промышленности</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39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Производство важнейших видов  продукции пищевой промышленности и на душу населения</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40</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 xml:space="preserve">Розничный товарооборот и платные услуги </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Розничный товарооборот государственной и кооперативной торговли</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41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Продажа отдельных видов товаров народного потребления в государственной и кооперативной торговле </w:t>
            </w:r>
          </w:p>
        </w:tc>
        <w:tc>
          <w:tcPr>
            <w:tcW w:w="598" w:type="pct"/>
            <w:gridSpan w:val="2"/>
            <w:vAlign w:val="bottom"/>
          </w:tcPr>
          <w:p w:rsidR="009D2154" w:rsidRPr="00307C3F" w:rsidRDefault="00805EF0" w:rsidP="008735AE">
            <w:pPr>
              <w:spacing w:after="0" w:line="240" w:lineRule="auto"/>
              <w:jc w:val="right"/>
              <w:rPr>
                <w:rFonts w:cstheme="minorHAnsi"/>
                <w:sz w:val="24"/>
                <w:szCs w:val="24"/>
                <w:lang w:val="kk-KZ"/>
              </w:rPr>
            </w:pPr>
            <w:r w:rsidRPr="00307C3F">
              <w:rPr>
                <w:rFonts w:cstheme="minorHAnsi"/>
                <w:sz w:val="24"/>
                <w:szCs w:val="24"/>
                <w:lang w:val="kk-KZ"/>
              </w:rPr>
              <w:t>42</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Продажа товаров культурно-бытового и хозяйственного назначения через государственную и кооперативную торговлю</w:t>
            </w:r>
          </w:p>
        </w:tc>
        <w:tc>
          <w:tcPr>
            <w:tcW w:w="598" w:type="pct"/>
            <w:gridSpan w:val="2"/>
            <w:vAlign w:val="bottom"/>
          </w:tcPr>
          <w:p w:rsidR="009D2154" w:rsidRPr="00307C3F" w:rsidRDefault="00805EF0" w:rsidP="008735AE">
            <w:pPr>
              <w:spacing w:after="0" w:line="240" w:lineRule="auto"/>
              <w:jc w:val="right"/>
              <w:rPr>
                <w:rFonts w:cstheme="minorHAnsi"/>
                <w:sz w:val="24"/>
                <w:szCs w:val="24"/>
                <w:lang w:val="kk-KZ"/>
              </w:rPr>
            </w:pPr>
            <w:r w:rsidRPr="00307C3F">
              <w:rPr>
                <w:rFonts w:cstheme="minorHAnsi"/>
                <w:sz w:val="24"/>
                <w:szCs w:val="24"/>
                <w:lang w:val="kk-KZ"/>
              </w:rPr>
              <w:t>44</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Обеспеченность населения предметами культурно-бытового и хозяйственного назначения длительного пользования</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45</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Потребления продуктов питания</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46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Продажа населению лесных и строительных материалов</w:t>
            </w:r>
          </w:p>
        </w:tc>
        <w:tc>
          <w:tcPr>
            <w:tcW w:w="598" w:type="pct"/>
            <w:gridSpan w:val="2"/>
            <w:vAlign w:val="bottom"/>
          </w:tcPr>
          <w:p w:rsidR="009D2154" w:rsidRPr="00307C3F" w:rsidRDefault="00805EF0" w:rsidP="008735AE">
            <w:pPr>
              <w:spacing w:after="0" w:line="240" w:lineRule="auto"/>
              <w:jc w:val="right"/>
              <w:rPr>
                <w:rFonts w:cstheme="minorHAnsi"/>
                <w:sz w:val="24"/>
                <w:szCs w:val="24"/>
              </w:rPr>
            </w:pPr>
            <w:r w:rsidRPr="00307C3F">
              <w:rPr>
                <w:rFonts w:cstheme="minorHAnsi"/>
                <w:sz w:val="24"/>
                <w:szCs w:val="24"/>
              </w:rPr>
              <w:t>46</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Реализация платных услуг населению</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Структура платных услуг населению</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Объем реализации бытовых услуг населению по видам</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Основные показатели бытового обслуживания населения</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48</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Жилищное строительство и жилищный фонд</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Капитальные вложения в жилищное строительство</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Ввод в действие жилых домов</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Ввод в действие жилых домов сельской местности</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Ввод в действие общей площади жилых домов и количество построенных квартир (на 1000 человек населения)</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49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Число построенных квартир и средний размер квартиры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50</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Число квартир, построенных за счет государственных капитальных вложений и средств жилищно-строительных кооперативов по видам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50</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Жилищный фонд Республики Казахстан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51</w:t>
            </w:r>
          </w:p>
        </w:tc>
      </w:tr>
      <w:tr w:rsidR="00307C3F" w:rsidRPr="00307C3F" w:rsidTr="00307C3F">
        <w:trPr>
          <w:trHeight w:val="284"/>
        </w:trPr>
        <w:tc>
          <w:tcPr>
            <w:tcW w:w="4402" w:type="pct"/>
            <w:vAlign w:val="bottom"/>
          </w:tcPr>
          <w:p w:rsidR="00307C3F" w:rsidRPr="00307C3F" w:rsidRDefault="00307C3F" w:rsidP="00307C3F">
            <w:pPr>
              <w:spacing w:after="0" w:line="240" w:lineRule="auto"/>
              <w:ind w:right="-251"/>
              <w:rPr>
                <w:rFonts w:cstheme="minorHAnsi"/>
                <w:sz w:val="24"/>
                <w:szCs w:val="24"/>
              </w:rPr>
            </w:pPr>
          </w:p>
        </w:tc>
        <w:tc>
          <w:tcPr>
            <w:tcW w:w="598" w:type="pct"/>
            <w:gridSpan w:val="2"/>
            <w:vAlign w:val="bottom"/>
          </w:tcPr>
          <w:p w:rsidR="00307C3F" w:rsidRPr="00307C3F" w:rsidRDefault="00307C3F" w:rsidP="008735AE">
            <w:pPr>
              <w:spacing w:after="0" w:line="240" w:lineRule="auto"/>
              <w:jc w:val="right"/>
              <w:rPr>
                <w:rFonts w:cstheme="minorHAnsi"/>
                <w:sz w:val="24"/>
                <w:szCs w:val="24"/>
              </w:rPr>
            </w:pP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lastRenderedPageBreak/>
              <w:t>Наличие квартир в городском государственном, общественном жилищном фонде и фонде жилищно-строительных кооперативов</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Улучшение жилищных условий городских семей, получивших квартиры в домах государственного, общественного фонда и фонда ЖСК</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51</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Благоустройство жилищного фонда</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52</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Приватизация государственного и коллективного жилищного фонда</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53</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Социально-культурное строительство</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Ввод в действие основных объектов социально-культурного назначения</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54</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Ввод в действие кинотеатров, клубов и домов культуры</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54</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Ввод в действие объектов по охране материнства и детства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55</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Ввод в действие домов-интернатов для престарелых и инвалидов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55</w:t>
            </w:r>
          </w:p>
        </w:tc>
      </w:tr>
      <w:tr w:rsidR="009D2154" w:rsidRPr="00307C3F" w:rsidTr="00307C3F">
        <w:trPr>
          <w:trHeight w:val="284"/>
        </w:trPr>
        <w:tc>
          <w:tcPr>
            <w:tcW w:w="5000" w:type="pct"/>
            <w:gridSpan w:val="3"/>
            <w:vAlign w:val="bottom"/>
          </w:tcPr>
          <w:p w:rsidR="009D2154" w:rsidRPr="00307C3F" w:rsidRDefault="009D2154" w:rsidP="00307C3F">
            <w:pPr>
              <w:spacing w:after="0" w:line="240" w:lineRule="auto"/>
              <w:ind w:right="-251"/>
              <w:rPr>
                <w:rFonts w:cstheme="minorHAnsi"/>
                <w:b/>
                <w:sz w:val="24"/>
                <w:szCs w:val="24"/>
              </w:rPr>
            </w:pPr>
            <w:r w:rsidRPr="00307C3F">
              <w:rPr>
                <w:rFonts w:cstheme="minorHAnsi"/>
                <w:b/>
                <w:sz w:val="24"/>
                <w:szCs w:val="24"/>
              </w:rPr>
              <w:t>Народное образование и культура</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Дошкольное учреждение</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Образовательный уровень педагогических работников дошкольных учреждений</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56</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Общеобразовательные школы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Численность учащихся по видам обучения</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Образовательный уровень учителей дневных общеобразовательных школ</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57</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Сменность занятий в дневных общеобразовательных школах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Выпуск учащихся из общеобразовательных школ</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Число лиц, получивших среднее (общее и специальное) образование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58</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Средние специальные учебные заведение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 xml:space="preserve">Конкурс на вступительных экзаменах в средних специальных учебных заведениях </w:t>
            </w:r>
          </w:p>
        </w:tc>
        <w:tc>
          <w:tcPr>
            <w:tcW w:w="598" w:type="pct"/>
            <w:gridSpan w:val="2"/>
            <w:vAlign w:val="bottom"/>
          </w:tcPr>
          <w:p w:rsidR="009D2154" w:rsidRPr="00307C3F" w:rsidRDefault="00E31D26" w:rsidP="008735AE">
            <w:pPr>
              <w:spacing w:after="0" w:line="240" w:lineRule="auto"/>
              <w:jc w:val="right"/>
              <w:rPr>
                <w:rFonts w:cstheme="minorHAnsi"/>
                <w:sz w:val="24"/>
                <w:szCs w:val="24"/>
              </w:rPr>
            </w:pPr>
            <w:r w:rsidRPr="00307C3F">
              <w:rPr>
                <w:rFonts w:cstheme="minorHAnsi"/>
                <w:sz w:val="24"/>
                <w:szCs w:val="24"/>
              </w:rPr>
              <w:t>59</w:t>
            </w:r>
          </w:p>
        </w:tc>
      </w:tr>
      <w:tr w:rsidR="00911DB3" w:rsidRPr="00307C3F" w:rsidTr="00307C3F">
        <w:trPr>
          <w:trHeight w:val="284"/>
        </w:trPr>
        <w:tc>
          <w:tcPr>
            <w:tcW w:w="4402" w:type="pct"/>
            <w:vAlign w:val="bottom"/>
          </w:tcPr>
          <w:p w:rsidR="009D2154" w:rsidRPr="00307C3F" w:rsidRDefault="009D2154" w:rsidP="00307C3F">
            <w:pPr>
              <w:spacing w:after="0" w:line="240" w:lineRule="auto"/>
              <w:ind w:right="-251"/>
              <w:rPr>
                <w:rFonts w:cstheme="minorHAnsi"/>
                <w:sz w:val="24"/>
                <w:szCs w:val="24"/>
              </w:rPr>
            </w:pPr>
            <w:r w:rsidRPr="00307C3F">
              <w:rPr>
                <w:rFonts w:cstheme="minorHAnsi"/>
                <w:sz w:val="24"/>
                <w:szCs w:val="24"/>
              </w:rPr>
              <w:t>Выпуск специалистов средними специальными учебными заведениями (на начало учебного года)</w:t>
            </w:r>
          </w:p>
        </w:tc>
        <w:tc>
          <w:tcPr>
            <w:tcW w:w="598" w:type="pct"/>
            <w:gridSpan w:val="2"/>
            <w:vAlign w:val="bottom"/>
          </w:tcPr>
          <w:p w:rsidR="009D2154" w:rsidRPr="00307C3F" w:rsidRDefault="00F2140F" w:rsidP="008735AE">
            <w:pPr>
              <w:spacing w:after="0" w:line="240" w:lineRule="auto"/>
              <w:jc w:val="right"/>
              <w:rPr>
                <w:rFonts w:cstheme="minorHAnsi"/>
                <w:sz w:val="24"/>
                <w:szCs w:val="24"/>
              </w:rPr>
            </w:pPr>
            <w:r w:rsidRPr="00307C3F">
              <w:rPr>
                <w:rFonts w:cstheme="minorHAnsi"/>
                <w:sz w:val="24"/>
                <w:szCs w:val="24"/>
              </w:rPr>
              <w:t>59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Высшие учебные заведения (на начало учебного года)</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Конкурс на вступительных экзаменах в высших учебных заведениях </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Выпуск специалистов высшими учебными заведениями </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Массовые библиотеки и клубные учреждение </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Музеи и театры </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Киноустановки </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Выпуск книг и брошюр, журналов и газет</w:t>
            </w:r>
          </w:p>
        </w:tc>
        <w:tc>
          <w:tcPr>
            <w:tcW w:w="598" w:type="pct"/>
            <w:gridSpan w:val="2"/>
            <w:vAlign w:val="bottom"/>
          </w:tcPr>
          <w:p w:rsidR="00F2140F" w:rsidRPr="00307C3F" w:rsidRDefault="00F2140F" w:rsidP="00A90FFF">
            <w:pPr>
              <w:spacing w:after="0" w:line="240" w:lineRule="auto"/>
              <w:jc w:val="right"/>
              <w:rPr>
                <w:rFonts w:cstheme="minorHAnsi"/>
                <w:sz w:val="24"/>
                <w:szCs w:val="24"/>
              </w:rPr>
            </w:pPr>
            <w:r w:rsidRPr="00307C3F">
              <w:rPr>
                <w:rFonts w:cstheme="minorHAnsi"/>
                <w:sz w:val="24"/>
                <w:szCs w:val="24"/>
              </w:rPr>
              <w:t>62</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Охрана здоровья народа</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показатели развития здравоохранения</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63</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Затраты на мероприятия по охране труда </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63</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Заболеваемость населения отдельными болезнями </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64</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Детские дома и школы-интернаты для детей сирот и детей, остающихся без попечения родителей </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64</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Санатории, дома отдыхи и пансионаты</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64</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Детские внешкольные учреждения</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65</w:t>
            </w:r>
          </w:p>
        </w:tc>
      </w:tr>
      <w:tr w:rsidR="00F2140F" w:rsidRPr="00307C3F" w:rsidTr="00307C3F">
        <w:trPr>
          <w:trHeight w:val="284"/>
        </w:trPr>
        <w:tc>
          <w:tcPr>
            <w:tcW w:w="4478" w:type="pct"/>
            <w:gridSpan w:val="2"/>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Технические состояние благоустройства зданий центральных районных больниц Республики Казахстан </w:t>
            </w:r>
          </w:p>
        </w:tc>
        <w:tc>
          <w:tcPr>
            <w:tcW w:w="522" w:type="pct"/>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65</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Правовая статистика</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Число зарегистрированных преступлений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Структура преступности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Состав осужденных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Смертность  населения от убийств и самоубийств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67</w:t>
            </w:r>
          </w:p>
        </w:tc>
      </w:tr>
      <w:tr w:rsidR="00307C3F" w:rsidRPr="00307C3F" w:rsidTr="00307C3F">
        <w:trPr>
          <w:trHeight w:val="284"/>
        </w:trPr>
        <w:tc>
          <w:tcPr>
            <w:tcW w:w="4402" w:type="pct"/>
            <w:vAlign w:val="bottom"/>
          </w:tcPr>
          <w:p w:rsidR="00307C3F" w:rsidRPr="00307C3F" w:rsidRDefault="00307C3F" w:rsidP="00307C3F">
            <w:pPr>
              <w:spacing w:after="0" w:line="240" w:lineRule="auto"/>
              <w:ind w:right="-251"/>
              <w:rPr>
                <w:rFonts w:cstheme="minorHAnsi"/>
                <w:sz w:val="24"/>
                <w:szCs w:val="24"/>
              </w:rPr>
            </w:pPr>
          </w:p>
        </w:tc>
        <w:tc>
          <w:tcPr>
            <w:tcW w:w="598" w:type="pct"/>
            <w:gridSpan w:val="2"/>
            <w:vAlign w:val="bottom"/>
          </w:tcPr>
          <w:p w:rsidR="00307C3F" w:rsidRPr="00307C3F" w:rsidRDefault="00307C3F" w:rsidP="00911DB3">
            <w:pPr>
              <w:spacing w:after="0" w:line="240" w:lineRule="auto"/>
              <w:jc w:val="right"/>
              <w:rPr>
                <w:rFonts w:cstheme="minorHAnsi"/>
                <w:sz w:val="24"/>
                <w:szCs w:val="24"/>
              </w:rPr>
            </w:pPr>
          </w:p>
        </w:tc>
      </w:tr>
      <w:tr w:rsidR="00307C3F" w:rsidRPr="00307C3F" w:rsidTr="00307C3F">
        <w:trPr>
          <w:trHeight w:val="284"/>
        </w:trPr>
        <w:tc>
          <w:tcPr>
            <w:tcW w:w="4402" w:type="pct"/>
            <w:vAlign w:val="bottom"/>
          </w:tcPr>
          <w:p w:rsidR="00307C3F" w:rsidRPr="00307C3F" w:rsidRDefault="00307C3F" w:rsidP="00307C3F">
            <w:pPr>
              <w:spacing w:after="0" w:line="240" w:lineRule="auto"/>
              <w:ind w:right="-251"/>
              <w:rPr>
                <w:rFonts w:cstheme="minorHAnsi"/>
                <w:sz w:val="24"/>
                <w:szCs w:val="24"/>
              </w:rPr>
            </w:pPr>
          </w:p>
        </w:tc>
        <w:tc>
          <w:tcPr>
            <w:tcW w:w="598" w:type="pct"/>
            <w:gridSpan w:val="2"/>
            <w:vAlign w:val="bottom"/>
          </w:tcPr>
          <w:p w:rsidR="00307C3F" w:rsidRPr="00307C3F" w:rsidRDefault="00307C3F" w:rsidP="00911DB3">
            <w:pPr>
              <w:spacing w:after="0" w:line="240" w:lineRule="auto"/>
              <w:jc w:val="right"/>
              <w:rPr>
                <w:rFonts w:cstheme="minorHAnsi"/>
                <w:sz w:val="24"/>
                <w:szCs w:val="24"/>
              </w:rPr>
            </w:pP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lastRenderedPageBreak/>
              <w:t>Охрана окружающей среды</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Государственные капитальные вложения на охрану окружающей среды и рациональное использование природных ресурсов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Ввод в действие мощностей по охране от загрязнения водных ресурсов и атмосферного воздуха</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Показатели, характеризующие воздействие хозяйственной деятельности на окружающую среду и использование природных ресурсов</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Выбросы вредных веществ в атмосферу от стационарных источников </w:t>
            </w:r>
          </w:p>
        </w:tc>
        <w:tc>
          <w:tcPr>
            <w:tcW w:w="598" w:type="pct"/>
            <w:gridSpan w:val="2"/>
            <w:vAlign w:val="bottom"/>
          </w:tcPr>
          <w:p w:rsidR="00F2140F" w:rsidRPr="00307C3F" w:rsidRDefault="00F2140F" w:rsidP="00911DB3">
            <w:pPr>
              <w:spacing w:after="0" w:line="240" w:lineRule="auto"/>
              <w:jc w:val="right"/>
              <w:rPr>
                <w:rFonts w:cstheme="minorHAnsi"/>
                <w:sz w:val="24"/>
                <w:szCs w:val="24"/>
              </w:rPr>
            </w:pPr>
            <w:r w:rsidRPr="00307C3F">
              <w:rPr>
                <w:rFonts w:cstheme="minorHAnsi"/>
                <w:sz w:val="24"/>
                <w:szCs w:val="24"/>
              </w:rPr>
              <w:t>69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Сброс загрязненных сточных вод в поверхностные водоемы</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69</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Развитие материального производства</w:t>
            </w:r>
          </w:p>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Научно-технический прогресс</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Показатели технического уровня развития производства</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70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Коэффициент обновления и выбытия производственных основных фондов </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72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Технический уровень созданных образцов машин, оборудования, аппаратов, приборов</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72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Производства важнейших видов прогрессивной высокоэффективной промышленной продукции</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72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Расходы на науку из государственного бюджета и других источников</w:t>
            </w:r>
          </w:p>
        </w:tc>
        <w:tc>
          <w:tcPr>
            <w:tcW w:w="598" w:type="pct"/>
            <w:gridSpan w:val="2"/>
            <w:vAlign w:val="bottom"/>
          </w:tcPr>
          <w:p w:rsidR="00F2140F" w:rsidRPr="00307C3F" w:rsidRDefault="00A90FFF" w:rsidP="00911DB3">
            <w:pPr>
              <w:spacing w:after="0" w:line="240" w:lineRule="auto"/>
              <w:jc w:val="right"/>
              <w:rPr>
                <w:rFonts w:cstheme="minorHAnsi"/>
                <w:sz w:val="24"/>
                <w:szCs w:val="24"/>
              </w:rPr>
            </w:pPr>
            <w:r w:rsidRPr="00307C3F">
              <w:rPr>
                <w:rFonts w:cstheme="minorHAnsi"/>
                <w:sz w:val="24"/>
                <w:szCs w:val="24"/>
              </w:rPr>
              <w:t>73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Число научных учреждений и численность работников </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Численность и выпуск аспирантов</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Выполнение научно-технических работ</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73</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Использование материально-технических</w:t>
            </w:r>
            <w:r w:rsidRPr="00307C3F">
              <w:rPr>
                <w:rFonts w:cstheme="minorHAnsi"/>
                <w:b/>
                <w:sz w:val="24"/>
                <w:szCs w:val="24"/>
                <w:lang w:val="kk-KZ"/>
              </w:rPr>
              <w:t xml:space="preserve">и </w:t>
            </w:r>
            <w:r w:rsidRPr="00307C3F">
              <w:rPr>
                <w:rFonts w:cstheme="minorHAnsi"/>
                <w:b/>
                <w:sz w:val="24"/>
                <w:szCs w:val="24"/>
              </w:rPr>
              <w:t xml:space="preserve"> и энергетических ресурсов</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Фондоотдача в народном хозяйстве </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Использование вторичных энергетических ресурсов </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Использование вторичного сырья</w:t>
            </w:r>
          </w:p>
        </w:tc>
        <w:tc>
          <w:tcPr>
            <w:tcW w:w="598" w:type="pct"/>
            <w:gridSpan w:val="2"/>
            <w:vAlign w:val="bottom"/>
          </w:tcPr>
          <w:p w:rsidR="00F2140F" w:rsidRPr="00307C3F" w:rsidRDefault="00A90FFF" w:rsidP="00E33F39">
            <w:pPr>
              <w:spacing w:after="0" w:line="240" w:lineRule="auto"/>
              <w:jc w:val="right"/>
              <w:rPr>
                <w:rFonts w:cstheme="minorHAnsi"/>
                <w:sz w:val="24"/>
                <w:szCs w:val="24"/>
              </w:rPr>
            </w:pPr>
            <w:r w:rsidRPr="00307C3F">
              <w:rPr>
                <w:rFonts w:cstheme="minorHAnsi"/>
                <w:sz w:val="24"/>
                <w:szCs w:val="24"/>
              </w:rPr>
              <w:t>74</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Развитие новых форм хозяйствования</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показатели деятельности кооперативов</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75</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показатели деятельности малых предприятий</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77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показатели развития сельхозкооперативов и крестьянских (фермерских) хозяйств в 1992 году</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Совместные предприятия и экономические показатели их деятельности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Деятельность бирж по заключенным сделкам в 1992 году</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Объем совершенных сделок на биржах в 1992 году</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Приватизация предприятий розничной сети государственной торговли</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Приватизация предприятий общественного питания государственной торговли</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84</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 xml:space="preserve">Промышленность </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Основные показатели развития промышленности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85</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Общий объем  продукции промышленности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85</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Общий объем продукции промышленности по отраслям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Производительность труда по отраслям промышленности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Наличие промышленно-производственных основных фондов по отраслям промышленности </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Производство важнейших видов промышленной продукции в натуральном выражении</w:t>
            </w:r>
          </w:p>
        </w:tc>
        <w:tc>
          <w:tcPr>
            <w:tcW w:w="598" w:type="pct"/>
            <w:gridSpan w:val="2"/>
            <w:vAlign w:val="bottom"/>
          </w:tcPr>
          <w:p w:rsidR="00F2140F" w:rsidRPr="00307C3F" w:rsidRDefault="00A90FFF" w:rsidP="00744724">
            <w:pPr>
              <w:spacing w:after="0" w:line="240" w:lineRule="auto"/>
              <w:jc w:val="right"/>
              <w:rPr>
                <w:rFonts w:cstheme="minorHAnsi"/>
                <w:sz w:val="24"/>
                <w:szCs w:val="24"/>
              </w:rPr>
            </w:pPr>
            <w:r w:rsidRPr="00307C3F">
              <w:rPr>
                <w:rFonts w:cstheme="minorHAnsi"/>
                <w:sz w:val="24"/>
                <w:szCs w:val="24"/>
              </w:rPr>
              <w:t>88</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Агропромышленный комплекс</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Продукция, производственные основные фонды и численность занятых в агропромышленном комплексе</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Объем продукции, производственные основные фонды и численность занятых в отраслях АПК</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lastRenderedPageBreak/>
              <w:t xml:space="preserve">Ввод в действие основных фондов и производственных мощностей в отраслях агропромышленного комплекса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Производственные основные фонды и материальные оборотные средства колхозов, совхозов и межхозяйственных сельскохозяйственных предприятий</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91</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Темпы роста основных фондов, фондовооруженности и фондообеспеченности  труда в общественном сельском хозяйстве</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Энергетические мощности сельского хозяйства</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Потребление электроэнергии в сельском хозяйстве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Наличие сельскохозяйственной техники в колхозах, совхозах  и межхозяйственных сельскохозяйственных предприятиях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производственные показатели совхозов и колхозов</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Посевные площади сельскохозяйственных культур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95</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Валовой сбор и урожайность  основных сельскохозяйственных культур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Государственные закупки основных продуктов растениеводства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Поголовье скота и птицы</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Производства и государственные закупки основных продуктов животноводства</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Продуктивность скота и птицы в сельскохозяйственных предприятиях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Коллективное садоводство и огородничество</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Производство отдельных видов продукции сельского хозяйства в личных подсобных хозяйствах населения, включая крестьянские (фермерские) хозяйства</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Производства продукции сельского хозяйства на душу населения</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99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Реализация сельскохозяйственной продукции колхозам, совхозам и другими хозяйствами республики</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100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Обмен основными продуктами животноводства и растениеводства с республиками СНГ и другими республиками бывшего Союза (завоз и вывоз)</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103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Основные показатели по предприятиям промышленности АПК</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104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Лесовосстановление  в лесах государственного назначение </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106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Охрана лесов и рубки ухода за лесом</w:t>
            </w:r>
          </w:p>
        </w:tc>
        <w:tc>
          <w:tcPr>
            <w:tcW w:w="598" w:type="pct"/>
            <w:gridSpan w:val="2"/>
            <w:vAlign w:val="bottom"/>
          </w:tcPr>
          <w:p w:rsidR="00F2140F" w:rsidRPr="00307C3F" w:rsidRDefault="00A90FFF" w:rsidP="00096495">
            <w:pPr>
              <w:spacing w:after="0" w:line="240" w:lineRule="auto"/>
              <w:jc w:val="right"/>
              <w:rPr>
                <w:rFonts w:cstheme="minorHAnsi"/>
                <w:sz w:val="24"/>
                <w:szCs w:val="24"/>
              </w:rPr>
            </w:pPr>
            <w:r w:rsidRPr="00307C3F">
              <w:rPr>
                <w:rFonts w:cstheme="minorHAnsi"/>
                <w:sz w:val="24"/>
                <w:szCs w:val="24"/>
              </w:rPr>
              <w:t>106</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Основные фонды, капитальные вложения и капитальные строительства</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Основные фонды народного хозяйства </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Основные показатели капитального строительства </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Ввод в действие основных фондов </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107</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Капитальные вложения</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Воспроизводственная структура государственных капитальных вложений по объектам производственного назначения</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Ввод в действие важнейших производственных мощностей за счет строительства новых, расширения и реконструкции действующих предприятий</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109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Незавершенное строительство в государственных предприятиях и организациях </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110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Основные показатели деятельности строительных организаций </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110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Темпы роста энерговооруженности труда в строительстве</w:t>
            </w:r>
          </w:p>
        </w:tc>
        <w:tc>
          <w:tcPr>
            <w:tcW w:w="598" w:type="pct"/>
            <w:gridSpan w:val="2"/>
            <w:vAlign w:val="bottom"/>
          </w:tcPr>
          <w:p w:rsidR="00F2140F" w:rsidRPr="00307C3F" w:rsidRDefault="00A90FFF" w:rsidP="003F6CF6">
            <w:pPr>
              <w:spacing w:after="0" w:line="240" w:lineRule="auto"/>
              <w:jc w:val="right"/>
              <w:rPr>
                <w:rFonts w:cstheme="minorHAnsi"/>
                <w:sz w:val="24"/>
                <w:szCs w:val="24"/>
              </w:rPr>
            </w:pPr>
            <w:r w:rsidRPr="00307C3F">
              <w:rPr>
                <w:rFonts w:cstheme="minorHAnsi"/>
                <w:sz w:val="24"/>
                <w:szCs w:val="24"/>
              </w:rPr>
              <w:t>111</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sz w:val="24"/>
                <w:szCs w:val="24"/>
                <w:u w:val="single"/>
              </w:rPr>
            </w:pPr>
            <w:r w:rsidRPr="00307C3F">
              <w:rPr>
                <w:rFonts w:cstheme="minorHAnsi"/>
                <w:sz w:val="24"/>
                <w:szCs w:val="24"/>
                <w:u w:val="single"/>
              </w:rPr>
              <w:t>Транспорт и связь</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Отправление груза транспортом республики</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Отправление груза в контейнерах и пакетах отдельными видами транспорта общего пользования </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Грузооборот по видам транспорта  </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112</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Пассажирооборот  транспорта общего пользования</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Перевозки пассажиров отдельными видами транспорта общего пользования</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Удельный вес прибытий без опоздания в общем числе прибытий пассажирского подвижного состава в конечный пункт рейса по расписанию (плану)</w:t>
            </w:r>
          </w:p>
        </w:tc>
        <w:tc>
          <w:tcPr>
            <w:tcW w:w="598" w:type="pct"/>
            <w:gridSpan w:val="2"/>
            <w:vAlign w:val="bottom"/>
          </w:tcPr>
          <w:p w:rsidR="00F2140F" w:rsidRPr="00307C3F" w:rsidRDefault="00A90FFF" w:rsidP="00307C3F">
            <w:pPr>
              <w:spacing w:after="0" w:line="240" w:lineRule="auto"/>
              <w:jc w:val="right"/>
              <w:rPr>
                <w:rFonts w:cstheme="minorHAnsi"/>
                <w:sz w:val="24"/>
                <w:szCs w:val="24"/>
              </w:rPr>
            </w:pPr>
            <w:r w:rsidRPr="00307C3F">
              <w:rPr>
                <w:rFonts w:cstheme="minorHAnsi"/>
                <w:sz w:val="24"/>
                <w:szCs w:val="24"/>
              </w:rPr>
              <w:t>113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lastRenderedPageBreak/>
              <w:t>Использование отдельных видов рабочего грузового подвижного состава общего пользования</w:t>
            </w:r>
          </w:p>
        </w:tc>
        <w:tc>
          <w:tcPr>
            <w:tcW w:w="598" w:type="pct"/>
            <w:gridSpan w:val="2"/>
            <w:vAlign w:val="bottom"/>
          </w:tcPr>
          <w:p w:rsidR="00F2140F" w:rsidRPr="00307C3F" w:rsidRDefault="00307C3F" w:rsidP="00307C3F">
            <w:pPr>
              <w:spacing w:after="0" w:line="240" w:lineRule="auto"/>
              <w:jc w:val="right"/>
              <w:rPr>
                <w:rFonts w:cstheme="minorHAnsi"/>
                <w:sz w:val="24"/>
                <w:szCs w:val="24"/>
              </w:rPr>
            </w:pPr>
            <w:r w:rsidRPr="00307C3F">
              <w:rPr>
                <w:rFonts w:cstheme="minorHAnsi"/>
                <w:sz w:val="24"/>
                <w:szCs w:val="24"/>
              </w:rPr>
              <w:t>113</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Происшествия с подвижным составом на автодорогах республики </w:t>
            </w:r>
          </w:p>
        </w:tc>
        <w:tc>
          <w:tcPr>
            <w:tcW w:w="598" w:type="pct"/>
            <w:gridSpan w:val="2"/>
            <w:vAlign w:val="bottom"/>
          </w:tcPr>
          <w:p w:rsidR="00F2140F" w:rsidRPr="00307C3F" w:rsidRDefault="00307C3F" w:rsidP="00307C3F">
            <w:pPr>
              <w:spacing w:after="0" w:line="240" w:lineRule="auto"/>
              <w:jc w:val="right"/>
              <w:rPr>
                <w:rFonts w:cstheme="minorHAnsi"/>
                <w:sz w:val="24"/>
                <w:szCs w:val="24"/>
              </w:rPr>
            </w:pPr>
            <w:r w:rsidRPr="00307C3F">
              <w:rPr>
                <w:rFonts w:cstheme="minorHAnsi"/>
                <w:sz w:val="24"/>
                <w:szCs w:val="24"/>
              </w:rPr>
              <w:t>114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Доходы и расходы от перевозки пассажиров</w:t>
            </w:r>
          </w:p>
        </w:tc>
        <w:tc>
          <w:tcPr>
            <w:tcW w:w="598" w:type="pct"/>
            <w:gridSpan w:val="2"/>
            <w:vAlign w:val="bottom"/>
          </w:tcPr>
          <w:p w:rsidR="00F2140F" w:rsidRPr="00307C3F" w:rsidRDefault="00307C3F" w:rsidP="00307C3F">
            <w:pPr>
              <w:spacing w:after="0" w:line="240" w:lineRule="auto"/>
              <w:jc w:val="right"/>
              <w:rPr>
                <w:rFonts w:cstheme="minorHAnsi"/>
                <w:sz w:val="24"/>
                <w:szCs w:val="24"/>
              </w:rPr>
            </w:pPr>
            <w:r w:rsidRPr="00307C3F">
              <w:rPr>
                <w:rFonts w:cstheme="minorHAnsi"/>
                <w:sz w:val="24"/>
                <w:szCs w:val="24"/>
              </w:rPr>
              <w:t>114</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Развитие связи</w:t>
            </w:r>
          </w:p>
        </w:tc>
        <w:tc>
          <w:tcPr>
            <w:tcW w:w="598" w:type="pct"/>
            <w:gridSpan w:val="2"/>
            <w:vAlign w:val="bottom"/>
          </w:tcPr>
          <w:p w:rsidR="00F2140F" w:rsidRPr="00307C3F" w:rsidRDefault="00307C3F" w:rsidP="00307C3F">
            <w:pPr>
              <w:spacing w:after="0" w:line="240" w:lineRule="auto"/>
              <w:jc w:val="right"/>
              <w:rPr>
                <w:rFonts w:cstheme="minorHAnsi"/>
                <w:sz w:val="24"/>
                <w:szCs w:val="24"/>
              </w:rPr>
            </w:pPr>
            <w:r w:rsidRPr="00307C3F">
              <w:rPr>
                <w:rFonts w:cstheme="minorHAnsi"/>
                <w:sz w:val="24"/>
                <w:szCs w:val="24"/>
              </w:rPr>
              <w:t>115</w:t>
            </w:r>
          </w:p>
        </w:tc>
      </w:tr>
      <w:tr w:rsidR="00F2140F" w:rsidRPr="00307C3F" w:rsidTr="00307C3F">
        <w:trPr>
          <w:trHeight w:val="284"/>
        </w:trPr>
        <w:tc>
          <w:tcPr>
            <w:tcW w:w="5000" w:type="pct"/>
            <w:gridSpan w:val="3"/>
            <w:vAlign w:val="bottom"/>
          </w:tcPr>
          <w:p w:rsidR="00F2140F" w:rsidRPr="00307C3F" w:rsidRDefault="00F2140F" w:rsidP="00307C3F">
            <w:pPr>
              <w:spacing w:after="0" w:line="240" w:lineRule="auto"/>
              <w:ind w:right="-251"/>
              <w:rPr>
                <w:rFonts w:cstheme="minorHAnsi"/>
                <w:b/>
                <w:sz w:val="24"/>
                <w:szCs w:val="24"/>
              </w:rPr>
            </w:pPr>
            <w:r w:rsidRPr="00307C3F">
              <w:rPr>
                <w:rFonts w:cstheme="minorHAnsi"/>
                <w:b/>
                <w:sz w:val="24"/>
                <w:szCs w:val="24"/>
              </w:rPr>
              <w:t>Внешнеэкономические связи</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Внешняя торговля </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116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Торговля Республики Казахстан с отдельными странами</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116</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Поставка товаров на экспорт по отдельным странам</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118</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Товарная структура внешней торговли республики </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119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Структура экспорта</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119</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Количество совместных предприятий созданных в Республике Казахстан </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120</w:t>
            </w:r>
          </w:p>
        </w:tc>
      </w:tr>
      <w:tr w:rsidR="00F2140F" w:rsidRPr="00307C3F" w:rsidTr="00307C3F">
        <w:trPr>
          <w:trHeight w:val="284"/>
        </w:trPr>
        <w:tc>
          <w:tcPr>
            <w:tcW w:w="4402" w:type="pct"/>
            <w:vAlign w:val="bottom"/>
          </w:tcPr>
          <w:p w:rsidR="00F2140F" w:rsidRPr="00307C3F" w:rsidRDefault="00F2140F" w:rsidP="00307C3F">
            <w:pPr>
              <w:spacing w:after="0" w:line="240" w:lineRule="auto"/>
              <w:ind w:right="-251"/>
              <w:rPr>
                <w:rFonts w:cstheme="minorHAnsi"/>
                <w:sz w:val="24"/>
                <w:szCs w:val="24"/>
              </w:rPr>
            </w:pPr>
            <w:r w:rsidRPr="00307C3F">
              <w:rPr>
                <w:rFonts w:cstheme="minorHAnsi"/>
                <w:sz w:val="24"/>
                <w:szCs w:val="24"/>
              </w:rPr>
              <w:t xml:space="preserve">Экспорт, импорт совместных предприятий по странам </w:t>
            </w:r>
          </w:p>
        </w:tc>
        <w:tc>
          <w:tcPr>
            <w:tcW w:w="598" w:type="pct"/>
            <w:gridSpan w:val="2"/>
            <w:vAlign w:val="bottom"/>
          </w:tcPr>
          <w:p w:rsidR="00F2140F" w:rsidRPr="00307C3F" w:rsidRDefault="00307C3F" w:rsidP="00180C9D">
            <w:pPr>
              <w:spacing w:after="0" w:line="240" w:lineRule="auto"/>
              <w:jc w:val="right"/>
              <w:rPr>
                <w:rFonts w:cstheme="minorHAnsi"/>
                <w:sz w:val="24"/>
                <w:szCs w:val="24"/>
              </w:rPr>
            </w:pPr>
            <w:r w:rsidRPr="00307C3F">
              <w:rPr>
                <w:rFonts w:cstheme="minorHAnsi"/>
                <w:sz w:val="24"/>
                <w:szCs w:val="24"/>
              </w:rPr>
              <w:t>120</w:t>
            </w:r>
          </w:p>
        </w:tc>
      </w:tr>
    </w:tbl>
    <w:p w:rsidR="009D2154" w:rsidRDefault="009D2154"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741DB3" w:rsidRDefault="00741DB3" w:rsidP="009D2154">
      <w:pPr>
        <w:spacing w:after="0" w:line="240" w:lineRule="auto"/>
        <w:jc w:val="center"/>
        <w:rPr>
          <w:rFonts w:cstheme="minorHAnsi"/>
          <w:b/>
          <w:sz w:val="28"/>
          <w:szCs w:val="28"/>
          <w:lang w:val="kk-KZ"/>
        </w:rPr>
      </w:pPr>
    </w:p>
    <w:p w:rsidR="00EF44BE" w:rsidRDefault="00EF44BE" w:rsidP="009D2154">
      <w:pPr>
        <w:spacing w:after="0" w:line="240" w:lineRule="auto"/>
        <w:jc w:val="center"/>
        <w:rPr>
          <w:rFonts w:cstheme="minorHAnsi"/>
          <w:b/>
          <w:sz w:val="28"/>
          <w:szCs w:val="28"/>
          <w:lang w:val="kk-KZ"/>
        </w:rPr>
        <w:sectPr w:rsidR="00EF44BE" w:rsidSect="008D5DC0">
          <w:pgSz w:w="11906" w:h="16838" w:code="9"/>
          <w:pgMar w:top="1134" w:right="851" w:bottom="1134" w:left="1701" w:header="709" w:footer="709" w:gutter="0"/>
          <w:pgNumType w:start="2"/>
          <w:cols w:space="708"/>
          <w:titlePg/>
          <w:docGrid w:linePitch="360"/>
        </w:sectPr>
      </w:pPr>
    </w:p>
    <w:p w:rsidR="00741DB3" w:rsidRPr="00EF44BE" w:rsidRDefault="00EF44BE" w:rsidP="00741DB3">
      <w:pPr>
        <w:pStyle w:val="Bok"/>
        <w:spacing w:after="240"/>
        <w:jc w:val="center"/>
        <w:rPr>
          <w:rFonts w:asciiTheme="minorHAnsi" w:hAnsiTheme="minorHAnsi" w:cstheme="minorHAnsi"/>
          <w:b/>
          <w:sz w:val="28"/>
          <w:szCs w:val="28"/>
        </w:rPr>
      </w:pPr>
      <w:r w:rsidRPr="00EF44BE">
        <w:rPr>
          <w:rFonts w:asciiTheme="minorHAnsi" w:hAnsiTheme="minorHAnsi" w:cstheme="minorHAnsi"/>
          <w:b/>
          <w:sz w:val="28"/>
          <w:szCs w:val="28"/>
        </w:rPr>
        <w:lastRenderedPageBreak/>
        <w:t>Уважаемые чи</w:t>
      </w:r>
      <w:r w:rsidR="008735AE">
        <w:rPr>
          <w:rFonts w:asciiTheme="minorHAnsi" w:hAnsiTheme="minorHAnsi" w:cstheme="minorHAnsi"/>
          <w:b/>
          <w:sz w:val="28"/>
          <w:szCs w:val="28"/>
        </w:rPr>
        <w:t>т</w:t>
      </w:r>
      <w:r w:rsidRPr="00EF44BE">
        <w:rPr>
          <w:rFonts w:asciiTheme="minorHAnsi" w:hAnsiTheme="minorHAnsi" w:cstheme="minorHAnsi"/>
          <w:b/>
          <w:sz w:val="28"/>
          <w:szCs w:val="28"/>
        </w:rPr>
        <w:t>атели!</w:t>
      </w:r>
    </w:p>
    <w:p w:rsidR="00741DB3" w:rsidRPr="00AC3CDB" w:rsidRDefault="00741DB3" w:rsidP="008735AE">
      <w:pPr>
        <w:spacing w:after="0" w:line="240" w:lineRule="auto"/>
        <w:ind w:firstLine="709"/>
        <w:jc w:val="both"/>
        <w:rPr>
          <w:rFonts w:cstheme="minorHAnsi"/>
        </w:rPr>
      </w:pPr>
      <w:r w:rsidRPr="00AC3CDB">
        <w:rPr>
          <w:rFonts w:cstheme="minorHAnsi"/>
        </w:rPr>
        <w:t>Казинформцентром Госкомстата Республики Казахстан ежегодно выпускаются в свет статистические сборники:</w:t>
      </w:r>
    </w:p>
    <w:p w:rsidR="00741DB3" w:rsidRPr="00AC3CDB" w:rsidRDefault="00741DB3" w:rsidP="00B93BD5">
      <w:pPr>
        <w:spacing w:after="0" w:line="240" w:lineRule="auto"/>
        <w:ind w:left="540"/>
        <w:jc w:val="both"/>
        <w:rPr>
          <w:rFonts w:cstheme="minorHAnsi"/>
        </w:rPr>
      </w:pPr>
      <w:r w:rsidRPr="00AC3CDB">
        <w:rPr>
          <w:rFonts w:cstheme="minorHAnsi"/>
        </w:rPr>
        <w:t>- Краткий статистический ежегодник;</w:t>
      </w:r>
    </w:p>
    <w:p w:rsidR="00741DB3" w:rsidRPr="00AC3CDB" w:rsidRDefault="00741DB3" w:rsidP="00B93BD5">
      <w:pPr>
        <w:spacing w:after="0" w:line="240" w:lineRule="auto"/>
        <w:ind w:left="540"/>
        <w:jc w:val="both"/>
        <w:rPr>
          <w:rFonts w:cstheme="minorHAnsi"/>
        </w:rPr>
      </w:pPr>
      <w:r w:rsidRPr="00AC3CDB">
        <w:rPr>
          <w:rFonts w:cstheme="minorHAnsi"/>
        </w:rPr>
        <w:t>- Статистический ежегодник Казахстана;</w:t>
      </w:r>
    </w:p>
    <w:p w:rsidR="00741DB3" w:rsidRPr="00AC3CDB" w:rsidRDefault="00741DB3" w:rsidP="00B93BD5">
      <w:pPr>
        <w:spacing w:after="0" w:line="240" w:lineRule="auto"/>
        <w:ind w:left="540"/>
        <w:jc w:val="both"/>
        <w:rPr>
          <w:rFonts w:cstheme="minorHAnsi"/>
        </w:rPr>
      </w:pPr>
      <w:r w:rsidRPr="00AC3CDB">
        <w:rPr>
          <w:rFonts w:cstheme="minorHAnsi"/>
        </w:rPr>
        <w:t>- Региональный статистический ежегодник Казахстана;</w:t>
      </w:r>
    </w:p>
    <w:p w:rsidR="00741DB3" w:rsidRPr="00AC3CDB" w:rsidRDefault="00741DB3" w:rsidP="00B93BD5">
      <w:pPr>
        <w:spacing w:after="0" w:line="240" w:lineRule="auto"/>
        <w:ind w:left="540"/>
        <w:jc w:val="both"/>
        <w:rPr>
          <w:rFonts w:cstheme="minorHAnsi"/>
        </w:rPr>
      </w:pPr>
      <w:r w:rsidRPr="00AC3CDB">
        <w:rPr>
          <w:rFonts w:cstheme="minorHAnsi"/>
        </w:rPr>
        <w:t>- Казахстан и другие государства;</w:t>
      </w:r>
    </w:p>
    <w:p w:rsidR="00741DB3" w:rsidRPr="00AC3CDB" w:rsidRDefault="00741DB3" w:rsidP="00B93BD5">
      <w:pPr>
        <w:spacing w:after="0" w:line="240" w:lineRule="auto"/>
        <w:ind w:left="540"/>
        <w:jc w:val="both"/>
        <w:rPr>
          <w:rFonts w:cstheme="minorHAnsi"/>
        </w:rPr>
      </w:pPr>
      <w:r w:rsidRPr="00AC3CDB">
        <w:rPr>
          <w:rFonts w:cstheme="minorHAnsi"/>
        </w:rPr>
        <w:t>- Финансы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Основные показатели баланса народного хозяйства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основные фонды народного хозяйства Республики Казахстана;</w:t>
      </w:r>
    </w:p>
    <w:p w:rsidR="00741DB3" w:rsidRPr="00AC3CDB" w:rsidRDefault="00741DB3" w:rsidP="00B93BD5">
      <w:pPr>
        <w:spacing w:after="0" w:line="240" w:lineRule="auto"/>
        <w:ind w:left="540"/>
        <w:jc w:val="both"/>
        <w:rPr>
          <w:rFonts w:cstheme="minorHAnsi"/>
        </w:rPr>
      </w:pPr>
      <w:r w:rsidRPr="00AC3CDB">
        <w:rPr>
          <w:rFonts w:cstheme="minorHAnsi"/>
        </w:rPr>
        <w:t>- Средняя Азия и Казахстана;</w:t>
      </w:r>
    </w:p>
    <w:p w:rsidR="00741DB3" w:rsidRPr="00AC3CDB" w:rsidRDefault="00741DB3" w:rsidP="00B93BD5">
      <w:pPr>
        <w:spacing w:after="0" w:line="240" w:lineRule="auto"/>
        <w:ind w:left="540"/>
        <w:jc w:val="both"/>
        <w:rPr>
          <w:rFonts w:cstheme="minorHAnsi"/>
        </w:rPr>
      </w:pPr>
      <w:r w:rsidRPr="00AC3CDB">
        <w:rPr>
          <w:rFonts w:cstheme="minorHAnsi"/>
        </w:rPr>
        <w:t>- Производства товаров народного потребления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Промышленность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Производства товаров народного потребления республик Средней Азии и Казахстан;</w:t>
      </w:r>
    </w:p>
    <w:p w:rsidR="00741DB3" w:rsidRPr="00AC3CDB" w:rsidRDefault="00741DB3" w:rsidP="00B93BD5">
      <w:pPr>
        <w:spacing w:after="0" w:line="240" w:lineRule="auto"/>
        <w:ind w:left="540"/>
        <w:jc w:val="both"/>
        <w:rPr>
          <w:rFonts w:cstheme="minorHAnsi"/>
        </w:rPr>
      </w:pPr>
      <w:r w:rsidRPr="00AC3CDB">
        <w:rPr>
          <w:rFonts w:cstheme="minorHAnsi"/>
        </w:rPr>
        <w:t>- Капитальное строительство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xml:space="preserve"> - Капитальное строительство в отраслях народного хозяйства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Сельское хозяйство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Производства, продажа и потребление продуктов питания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xml:space="preserve">- Фермерство Республики Казахстан; </w:t>
      </w:r>
    </w:p>
    <w:p w:rsidR="00741DB3" w:rsidRPr="00AC3CDB" w:rsidRDefault="00741DB3" w:rsidP="00B93BD5">
      <w:pPr>
        <w:spacing w:after="0" w:line="240" w:lineRule="auto"/>
        <w:ind w:left="540"/>
        <w:jc w:val="both"/>
        <w:rPr>
          <w:rFonts w:cstheme="minorHAnsi"/>
        </w:rPr>
      </w:pPr>
      <w:r w:rsidRPr="00AC3CDB">
        <w:rPr>
          <w:rFonts w:cstheme="minorHAnsi"/>
        </w:rPr>
        <w:t>- Труд и трудовые ресурсы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Благоустройство городов и рабочих поселков;</w:t>
      </w:r>
    </w:p>
    <w:p w:rsidR="00741DB3" w:rsidRPr="00AC3CDB" w:rsidRDefault="00741DB3" w:rsidP="00B93BD5">
      <w:pPr>
        <w:spacing w:after="0" w:line="240" w:lineRule="auto"/>
        <w:ind w:left="540"/>
        <w:jc w:val="both"/>
        <w:rPr>
          <w:rFonts w:cstheme="minorHAnsi"/>
        </w:rPr>
      </w:pPr>
      <w:r w:rsidRPr="00AC3CDB">
        <w:rPr>
          <w:rFonts w:cstheme="minorHAnsi"/>
        </w:rPr>
        <w:t>- Охрана окружающей среды и рациональные использование природных  ресурсов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Молодежь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Демографический ежегодник Казахстана;</w:t>
      </w:r>
    </w:p>
    <w:p w:rsidR="00741DB3" w:rsidRPr="00AC3CDB" w:rsidRDefault="00741DB3" w:rsidP="00B93BD5">
      <w:pPr>
        <w:spacing w:after="0" w:line="240" w:lineRule="auto"/>
        <w:ind w:left="540"/>
        <w:jc w:val="both"/>
        <w:rPr>
          <w:rFonts w:cstheme="minorHAnsi"/>
        </w:rPr>
      </w:pPr>
      <w:r w:rsidRPr="00AC3CDB">
        <w:rPr>
          <w:rFonts w:cstheme="minorHAnsi"/>
        </w:rPr>
        <w:t>- Женщины и дети в Республике Казахстана;</w:t>
      </w:r>
    </w:p>
    <w:p w:rsidR="00741DB3" w:rsidRPr="00AC3CDB" w:rsidRDefault="00741DB3" w:rsidP="00B93BD5">
      <w:pPr>
        <w:spacing w:after="0" w:line="240" w:lineRule="auto"/>
        <w:ind w:left="540"/>
        <w:jc w:val="both"/>
        <w:rPr>
          <w:rFonts w:cstheme="minorHAnsi"/>
        </w:rPr>
      </w:pPr>
      <w:r w:rsidRPr="00AC3CDB">
        <w:rPr>
          <w:rFonts w:cstheme="minorHAnsi"/>
        </w:rPr>
        <w:t>- Ресурсы товаров производственно-технического назначения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Внешнеэкономические связи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Организация и объем платных услуг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Сводный том с некоторыми итогами послевоенных переписей;</w:t>
      </w:r>
    </w:p>
    <w:p w:rsidR="00741DB3" w:rsidRPr="00AC3CDB" w:rsidRDefault="00741DB3" w:rsidP="00B93BD5">
      <w:pPr>
        <w:spacing w:after="0" w:line="240" w:lineRule="auto"/>
        <w:ind w:left="540"/>
        <w:jc w:val="both"/>
        <w:rPr>
          <w:rFonts w:cstheme="minorHAnsi"/>
        </w:rPr>
      </w:pPr>
      <w:r w:rsidRPr="00AC3CDB">
        <w:rPr>
          <w:rFonts w:cstheme="minorHAnsi"/>
        </w:rPr>
        <w:t>- Социальное развитие и уровень жизни населения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Растениеводство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Потребление материальных  благ и услуг населением Республики Казахстан;</w:t>
      </w:r>
    </w:p>
    <w:p w:rsidR="00741DB3" w:rsidRPr="00AC3CDB" w:rsidRDefault="00741DB3" w:rsidP="00B93BD5">
      <w:pPr>
        <w:spacing w:after="0" w:line="240" w:lineRule="auto"/>
        <w:ind w:left="540"/>
        <w:jc w:val="both"/>
        <w:rPr>
          <w:rFonts w:cstheme="minorHAnsi"/>
        </w:rPr>
      </w:pPr>
      <w:r w:rsidRPr="00AC3CDB">
        <w:rPr>
          <w:rFonts w:cstheme="minorHAnsi"/>
        </w:rPr>
        <w:t>- Транспорт и связь;</w:t>
      </w:r>
    </w:p>
    <w:p w:rsidR="00741DB3" w:rsidRPr="00AC3CDB" w:rsidRDefault="00741DB3" w:rsidP="00B93BD5">
      <w:pPr>
        <w:spacing w:after="0" w:line="240" w:lineRule="auto"/>
        <w:ind w:left="540"/>
        <w:jc w:val="both"/>
        <w:rPr>
          <w:rFonts w:cstheme="minorHAnsi"/>
        </w:rPr>
      </w:pPr>
      <w:r w:rsidRPr="00AC3CDB">
        <w:rPr>
          <w:rFonts w:cstheme="minorHAnsi"/>
        </w:rPr>
        <w:t xml:space="preserve">- Основные показатели развития здравоохранения; </w:t>
      </w:r>
    </w:p>
    <w:p w:rsidR="00741DB3" w:rsidRPr="00AC3CDB" w:rsidRDefault="00741DB3" w:rsidP="00B93BD5">
      <w:pPr>
        <w:spacing w:after="0" w:line="240" w:lineRule="auto"/>
        <w:ind w:left="540"/>
        <w:jc w:val="both"/>
        <w:rPr>
          <w:rFonts w:cstheme="minorHAnsi"/>
        </w:rPr>
      </w:pPr>
      <w:r w:rsidRPr="00AC3CDB">
        <w:rPr>
          <w:rFonts w:cstheme="minorHAnsi"/>
        </w:rPr>
        <w:t>- Животноводство в Республике Казахстан;</w:t>
      </w:r>
    </w:p>
    <w:p w:rsidR="00741DB3" w:rsidRPr="00AC3CDB" w:rsidRDefault="00741DB3" w:rsidP="00B93BD5">
      <w:pPr>
        <w:spacing w:after="0" w:line="240" w:lineRule="auto"/>
        <w:ind w:left="540"/>
        <w:jc w:val="both"/>
        <w:rPr>
          <w:rFonts w:cstheme="minorHAnsi"/>
        </w:rPr>
      </w:pPr>
      <w:r w:rsidRPr="00AC3CDB">
        <w:rPr>
          <w:rFonts w:cstheme="minorHAnsi"/>
        </w:rPr>
        <w:t>- Потери сельскохозяйственной продукции;</w:t>
      </w:r>
    </w:p>
    <w:p w:rsidR="00741DB3" w:rsidRPr="00AC3CDB" w:rsidRDefault="00741DB3" w:rsidP="00B93BD5">
      <w:pPr>
        <w:spacing w:after="0" w:line="240" w:lineRule="auto"/>
        <w:ind w:left="540"/>
        <w:jc w:val="both"/>
        <w:rPr>
          <w:rFonts w:cstheme="minorHAnsi"/>
        </w:rPr>
      </w:pPr>
      <w:r w:rsidRPr="00AC3CDB">
        <w:rPr>
          <w:rFonts w:cstheme="minorHAnsi"/>
        </w:rPr>
        <w:t>- Основные показатели деятельности малых предприятий;</w:t>
      </w:r>
    </w:p>
    <w:p w:rsidR="00741DB3" w:rsidRPr="00AC3CDB" w:rsidRDefault="00741DB3" w:rsidP="00B93BD5">
      <w:pPr>
        <w:spacing w:after="0" w:line="240" w:lineRule="auto"/>
        <w:ind w:left="540"/>
        <w:jc w:val="both"/>
        <w:rPr>
          <w:rFonts w:cstheme="minorHAnsi"/>
        </w:rPr>
      </w:pPr>
      <w:r w:rsidRPr="00AC3CDB">
        <w:rPr>
          <w:rFonts w:cstheme="minorHAnsi"/>
        </w:rPr>
        <w:t>- о совместных предприятиях Республики Казахстан;</w:t>
      </w:r>
    </w:p>
    <w:p w:rsidR="00741DB3" w:rsidRPr="00AC3CDB" w:rsidRDefault="00741DB3" w:rsidP="00B93BD5">
      <w:pPr>
        <w:spacing w:line="240" w:lineRule="auto"/>
        <w:ind w:left="540"/>
        <w:jc w:val="both"/>
        <w:rPr>
          <w:rFonts w:cstheme="minorHAnsi"/>
        </w:rPr>
      </w:pPr>
      <w:r w:rsidRPr="00AC3CDB">
        <w:rPr>
          <w:rFonts w:cstheme="minorHAnsi"/>
        </w:rPr>
        <w:t>- Коммунальное хозяйство в Республике Казахстан;</w:t>
      </w:r>
    </w:p>
    <w:p w:rsidR="00741DB3" w:rsidRPr="00AC3CDB" w:rsidRDefault="00741DB3" w:rsidP="00B93BD5">
      <w:pPr>
        <w:spacing w:line="240" w:lineRule="auto"/>
        <w:jc w:val="both"/>
        <w:rPr>
          <w:rFonts w:cstheme="minorHAnsi"/>
        </w:rPr>
      </w:pPr>
      <w:r w:rsidRPr="00AC3CDB">
        <w:rPr>
          <w:rFonts w:cstheme="minorHAnsi"/>
        </w:rPr>
        <w:t xml:space="preserve">          Информационные и адресные справочники для деловых людей с данными об экономических связях и характеристиках предприятий, организаций, кооперативов, ассоциаций, концернов, бирж и других предприятий и коммерческих структур республики.</w:t>
      </w:r>
    </w:p>
    <w:p w:rsidR="00741DB3" w:rsidRPr="00AC3CDB" w:rsidRDefault="00741DB3" w:rsidP="00741DB3">
      <w:pPr>
        <w:spacing w:line="240" w:lineRule="auto"/>
        <w:ind w:left="540"/>
        <w:rPr>
          <w:rFonts w:cstheme="minorHAnsi"/>
        </w:rPr>
      </w:pPr>
    </w:p>
    <w:p w:rsidR="00741DB3" w:rsidRPr="00856D2E" w:rsidRDefault="00741DB3" w:rsidP="009D2154">
      <w:pPr>
        <w:spacing w:after="0" w:line="240" w:lineRule="auto"/>
        <w:jc w:val="center"/>
        <w:rPr>
          <w:rFonts w:cstheme="minorHAnsi"/>
          <w:b/>
          <w:sz w:val="28"/>
          <w:szCs w:val="28"/>
          <w:lang w:val="kk-KZ"/>
        </w:rPr>
      </w:pPr>
    </w:p>
    <w:sectPr w:rsidR="00741DB3" w:rsidRPr="00856D2E" w:rsidSect="008D5DC0">
      <w:pgSz w:w="11906" w:h="16838" w:code="9"/>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D88" w:rsidRDefault="00811D88" w:rsidP="00013B7C">
      <w:pPr>
        <w:spacing w:after="0" w:line="240" w:lineRule="auto"/>
      </w:pPr>
      <w:r>
        <w:separator/>
      </w:r>
    </w:p>
  </w:endnote>
  <w:endnote w:type="continuationSeparator" w:id="1">
    <w:p w:rsidR="00811D88" w:rsidRDefault="00811D88" w:rsidP="00013B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KZ 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5813"/>
      <w:docPartObj>
        <w:docPartGallery w:val="Page Numbers (Bottom of Page)"/>
        <w:docPartUnique/>
      </w:docPartObj>
    </w:sdtPr>
    <w:sdtContent>
      <w:p w:rsidR="008E126B" w:rsidRDefault="003E0F70">
        <w:pPr>
          <w:pStyle w:val="a7"/>
        </w:pPr>
        <w:fldSimple w:instr=" PAGE   \* MERGEFORMAT ">
          <w:r w:rsidR="007A6507">
            <w:rPr>
              <w:noProof/>
            </w:rPr>
            <w:t>112</w:t>
          </w:r>
        </w:fldSimple>
      </w:p>
    </w:sdtContent>
  </w:sdt>
  <w:p w:rsidR="008E126B" w:rsidRDefault="008E126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5814"/>
      <w:docPartObj>
        <w:docPartGallery w:val="Page Numbers (Bottom of Page)"/>
        <w:docPartUnique/>
      </w:docPartObj>
    </w:sdtPr>
    <w:sdtContent>
      <w:p w:rsidR="008E126B" w:rsidRDefault="003E0F70">
        <w:pPr>
          <w:pStyle w:val="a7"/>
          <w:jc w:val="right"/>
        </w:pPr>
        <w:fldSimple w:instr=" PAGE   \* MERGEFORMAT ">
          <w:r w:rsidR="007A6507">
            <w:rPr>
              <w:noProof/>
            </w:rPr>
            <w:t>111</w:t>
          </w:r>
        </w:fldSimple>
      </w:p>
    </w:sdtContent>
  </w:sdt>
  <w:p w:rsidR="008E126B" w:rsidRDefault="008E126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D88" w:rsidRDefault="00811D88" w:rsidP="00013B7C">
      <w:pPr>
        <w:spacing w:after="0" w:line="240" w:lineRule="auto"/>
      </w:pPr>
      <w:r>
        <w:separator/>
      </w:r>
    </w:p>
  </w:footnote>
  <w:footnote w:type="continuationSeparator" w:id="1">
    <w:p w:rsidR="00811D88" w:rsidRDefault="00811D88" w:rsidP="00013B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C4098"/>
    <w:multiLevelType w:val="hybridMultilevel"/>
    <w:tmpl w:val="02BADB18"/>
    <w:lvl w:ilvl="0" w:tplc="2124ACE2">
      <w:start w:val="1"/>
      <w:numFmt w:val="bullet"/>
      <w:lvlText w:val="-"/>
      <w:lvlJc w:val="left"/>
      <w:pPr>
        <w:ind w:left="4380" w:hanging="360"/>
      </w:pPr>
      <w:rPr>
        <w:rFonts w:ascii="Times New Roman" w:eastAsia="SimSun" w:hAnsi="Times New Roman" w:cs="Times New Roman" w:hint="default"/>
      </w:rPr>
    </w:lvl>
    <w:lvl w:ilvl="1" w:tplc="04190003" w:tentative="1">
      <w:start w:val="1"/>
      <w:numFmt w:val="bullet"/>
      <w:lvlText w:val="o"/>
      <w:lvlJc w:val="left"/>
      <w:pPr>
        <w:ind w:left="5100" w:hanging="360"/>
      </w:pPr>
      <w:rPr>
        <w:rFonts w:ascii="Courier New" w:hAnsi="Courier New" w:cs="Courier New" w:hint="default"/>
      </w:rPr>
    </w:lvl>
    <w:lvl w:ilvl="2" w:tplc="04190005" w:tentative="1">
      <w:start w:val="1"/>
      <w:numFmt w:val="bullet"/>
      <w:lvlText w:val=""/>
      <w:lvlJc w:val="left"/>
      <w:pPr>
        <w:ind w:left="5820" w:hanging="360"/>
      </w:pPr>
      <w:rPr>
        <w:rFonts w:ascii="Wingdings" w:hAnsi="Wingdings" w:hint="default"/>
      </w:rPr>
    </w:lvl>
    <w:lvl w:ilvl="3" w:tplc="04190001" w:tentative="1">
      <w:start w:val="1"/>
      <w:numFmt w:val="bullet"/>
      <w:lvlText w:val=""/>
      <w:lvlJc w:val="left"/>
      <w:pPr>
        <w:ind w:left="6540" w:hanging="360"/>
      </w:pPr>
      <w:rPr>
        <w:rFonts w:ascii="Symbol" w:hAnsi="Symbol" w:hint="default"/>
      </w:rPr>
    </w:lvl>
    <w:lvl w:ilvl="4" w:tplc="04190003" w:tentative="1">
      <w:start w:val="1"/>
      <w:numFmt w:val="bullet"/>
      <w:lvlText w:val="o"/>
      <w:lvlJc w:val="left"/>
      <w:pPr>
        <w:ind w:left="7260" w:hanging="360"/>
      </w:pPr>
      <w:rPr>
        <w:rFonts w:ascii="Courier New" w:hAnsi="Courier New" w:cs="Courier New" w:hint="default"/>
      </w:rPr>
    </w:lvl>
    <w:lvl w:ilvl="5" w:tplc="04190005" w:tentative="1">
      <w:start w:val="1"/>
      <w:numFmt w:val="bullet"/>
      <w:lvlText w:val=""/>
      <w:lvlJc w:val="left"/>
      <w:pPr>
        <w:ind w:left="7980" w:hanging="360"/>
      </w:pPr>
      <w:rPr>
        <w:rFonts w:ascii="Wingdings" w:hAnsi="Wingdings" w:hint="default"/>
      </w:rPr>
    </w:lvl>
    <w:lvl w:ilvl="6" w:tplc="04190001" w:tentative="1">
      <w:start w:val="1"/>
      <w:numFmt w:val="bullet"/>
      <w:lvlText w:val=""/>
      <w:lvlJc w:val="left"/>
      <w:pPr>
        <w:ind w:left="8700" w:hanging="360"/>
      </w:pPr>
      <w:rPr>
        <w:rFonts w:ascii="Symbol" w:hAnsi="Symbol" w:hint="default"/>
      </w:rPr>
    </w:lvl>
    <w:lvl w:ilvl="7" w:tplc="04190003" w:tentative="1">
      <w:start w:val="1"/>
      <w:numFmt w:val="bullet"/>
      <w:lvlText w:val="o"/>
      <w:lvlJc w:val="left"/>
      <w:pPr>
        <w:ind w:left="9420" w:hanging="360"/>
      </w:pPr>
      <w:rPr>
        <w:rFonts w:ascii="Courier New" w:hAnsi="Courier New" w:cs="Courier New" w:hint="default"/>
      </w:rPr>
    </w:lvl>
    <w:lvl w:ilvl="8" w:tplc="04190005" w:tentative="1">
      <w:start w:val="1"/>
      <w:numFmt w:val="bullet"/>
      <w:lvlText w:val=""/>
      <w:lvlJc w:val="left"/>
      <w:pPr>
        <w:ind w:left="101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defaultTabStop w:val="708"/>
  <w:evenAndOddHeaders/>
  <w:drawingGridHorizontalSpacing w:val="110"/>
  <w:displayHorizontalDrawingGridEvery w:val="2"/>
  <w:characterSpacingControl w:val="doNotCompress"/>
  <w:footnotePr>
    <w:footnote w:id="0"/>
    <w:footnote w:id="1"/>
  </w:footnotePr>
  <w:endnotePr>
    <w:endnote w:id="0"/>
    <w:endnote w:id="1"/>
  </w:endnotePr>
  <w:compat/>
  <w:rsids>
    <w:rsidRoot w:val="005171A4"/>
    <w:rsid w:val="00002CF7"/>
    <w:rsid w:val="00013B7C"/>
    <w:rsid w:val="000145BB"/>
    <w:rsid w:val="00033912"/>
    <w:rsid w:val="00035193"/>
    <w:rsid w:val="00042158"/>
    <w:rsid w:val="00043A0A"/>
    <w:rsid w:val="00045AB6"/>
    <w:rsid w:val="00045AC4"/>
    <w:rsid w:val="00045BF1"/>
    <w:rsid w:val="00050F75"/>
    <w:rsid w:val="000549FF"/>
    <w:rsid w:val="00060C6A"/>
    <w:rsid w:val="00070961"/>
    <w:rsid w:val="00075A98"/>
    <w:rsid w:val="00076207"/>
    <w:rsid w:val="00076CEB"/>
    <w:rsid w:val="000842F3"/>
    <w:rsid w:val="00087005"/>
    <w:rsid w:val="00091AB7"/>
    <w:rsid w:val="00096495"/>
    <w:rsid w:val="000A590C"/>
    <w:rsid w:val="000B1A4C"/>
    <w:rsid w:val="000B1CA3"/>
    <w:rsid w:val="000C037A"/>
    <w:rsid w:val="000E1DD8"/>
    <w:rsid w:val="000F2323"/>
    <w:rsid w:val="00100788"/>
    <w:rsid w:val="00103063"/>
    <w:rsid w:val="0010506A"/>
    <w:rsid w:val="00110090"/>
    <w:rsid w:val="001110B4"/>
    <w:rsid w:val="0011355C"/>
    <w:rsid w:val="00123535"/>
    <w:rsid w:val="0013707D"/>
    <w:rsid w:val="00151281"/>
    <w:rsid w:val="00153CC0"/>
    <w:rsid w:val="00166F6F"/>
    <w:rsid w:val="00174EA2"/>
    <w:rsid w:val="00174F14"/>
    <w:rsid w:val="001757BE"/>
    <w:rsid w:val="0017796A"/>
    <w:rsid w:val="0018022E"/>
    <w:rsid w:val="00180C9D"/>
    <w:rsid w:val="00183602"/>
    <w:rsid w:val="00186344"/>
    <w:rsid w:val="001A1181"/>
    <w:rsid w:val="001A58A4"/>
    <w:rsid w:val="001C38A4"/>
    <w:rsid w:val="001D3785"/>
    <w:rsid w:val="001D3C18"/>
    <w:rsid w:val="001D6B25"/>
    <w:rsid w:val="001E2F66"/>
    <w:rsid w:val="001E3220"/>
    <w:rsid w:val="001E434B"/>
    <w:rsid w:val="001E61D2"/>
    <w:rsid w:val="001F1FCF"/>
    <w:rsid w:val="002023AD"/>
    <w:rsid w:val="00207BD9"/>
    <w:rsid w:val="0021174C"/>
    <w:rsid w:val="002312EA"/>
    <w:rsid w:val="002437F5"/>
    <w:rsid w:val="00256408"/>
    <w:rsid w:val="00260779"/>
    <w:rsid w:val="00263A33"/>
    <w:rsid w:val="00271719"/>
    <w:rsid w:val="00274D33"/>
    <w:rsid w:val="002778C6"/>
    <w:rsid w:val="00284DEC"/>
    <w:rsid w:val="00287891"/>
    <w:rsid w:val="00291B89"/>
    <w:rsid w:val="002947F6"/>
    <w:rsid w:val="002B222B"/>
    <w:rsid w:val="002C6126"/>
    <w:rsid w:val="002F360B"/>
    <w:rsid w:val="00307C3F"/>
    <w:rsid w:val="00321A4C"/>
    <w:rsid w:val="003247FD"/>
    <w:rsid w:val="00326D8E"/>
    <w:rsid w:val="00326E71"/>
    <w:rsid w:val="003450CF"/>
    <w:rsid w:val="003554FA"/>
    <w:rsid w:val="0036157F"/>
    <w:rsid w:val="00371B6C"/>
    <w:rsid w:val="00384F29"/>
    <w:rsid w:val="00392BEA"/>
    <w:rsid w:val="003944A9"/>
    <w:rsid w:val="003A54D8"/>
    <w:rsid w:val="003B4AF9"/>
    <w:rsid w:val="003C1177"/>
    <w:rsid w:val="003C520A"/>
    <w:rsid w:val="003D2624"/>
    <w:rsid w:val="003D2999"/>
    <w:rsid w:val="003E0F70"/>
    <w:rsid w:val="003E4915"/>
    <w:rsid w:val="003F60CC"/>
    <w:rsid w:val="003F6CF6"/>
    <w:rsid w:val="003F6F46"/>
    <w:rsid w:val="0040456D"/>
    <w:rsid w:val="0040725E"/>
    <w:rsid w:val="00410119"/>
    <w:rsid w:val="00422A95"/>
    <w:rsid w:val="004661C0"/>
    <w:rsid w:val="004667BF"/>
    <w:rsid w:val="00472629"/>
    <w:rsid w:val="00486298"/>
    <w:rsid w:val="004972EB"/>
    <w:rsid w:val="004A1B78"/>
    <w:rsid w:val="004A28A2"/>
    <w:rsid w:val="004B1BA1"/>
    <w:rsid w:val="004B5E43"/>
    <w:rsid w:val="004E50F4"/>
    <w:rsid w:val="004F6E3D"/>
    <w:rsid w:val="004F7CBC"/>
    <w:rsid w:val="00503688"/>
    <w:rsid w:val="0051368B"/>
    <w:rsid w:val="005171A4"/>
    <w:rsid w:val="0052620E"/>
    <w:rsid w:val="005278D6"/>
    <w:rsid w:val="00530CE1"/>
    <w:rsid w:val="0053515E"/>
    <w:rsid w:val="00537550"/>
    <w:rsid w:val="0054769B"/>
    <w:rsid w:val="00551604"/>
    <w:rsid w:val="00556BA9"/>
    <w:rsid w:val="005604BA"/>
    <w:rsid w:val="005703B5"/>
    <w:rsid w:val="00583BF8"/>
    <w:rsid w:val="00586726"/>
    <w:rsid w:val="005867C4"/>
    <w:rsid w:val="005A04F6"/>
    <w:rsid w:val="005A7ECE"/>
    <w:rsid w:val="005B3783"/>
    <w:rsid w:val="005C015D"/>
    <w:rsid w:val="005C3D0F"/>
    <w:rsid w:val="005D0804"/>
    <w:rsid w:val="005E2685"/>
    <w:rsid w:val="005E539B"/>
    <w:rsid w:val="005F4C60"/>
    <w:rsid w:val="00610AE4"/>
    <w:rsid w:val="00624692"/>
    <w:rsid w:val="00631CB0"/>
    <w:rsid w:val="00633E2B"/>
    <w:rsid w:val="00634CBC"/>
    <w:rsid w:val="00637952"/>
    <w:rsid w:val="006400E6"/>
    <w:rsid w:val="0064498A"/>
    <w:rsid w:val="0065027B"/>
    <w:rsid w:val="00652A5D"/>
    <w:rsid w:val="00677C08"/>
    <w:rsid w:val="00680F9F"/>
    <w:rsid w:val="00683E77"/>
    <w:rsid w:val="00685CE6"/>
    <w:rsid w:val="00685EFA"/>
    <w:rsid w:val="006871F1"/>
    <w:rsid w:val="00690EFD"/>
    <w:rsid w:val="006A70D9"/>
    <w:rsid w:val="006B5BF3"/>
    <w:rsid w:val="006B6EF3"/>
    <w:rsid w:val="006C2CFF"/>
    <w:rsid w:val="006D3A42"/>
    <w:rsid w:val="006D6930"/>
    <w:rsid w:val="006F342A"/>
    <w:rsid w:val="006F5AAC"/>
    <w:rsid w:val="006F6DDA"/>
    <w:rsid w:val="00706AE9"/>
    <w:rsid w:val="007245F3"/>
    <w:rsid w:val="00730D7C"/>
    <w:rsid w:val="00741DB3"/>
    <w:rsid w:val="00742AC5"/>
    <w:rsid w:val="00744724"/>
    <w:rsid w:val="0075789F"/>
    <w:rsid w:val="0077652A"/>
    <w:rsid w:val="0077782A"/>
    <w:rsid w:val="0079774B"/>
    <w:rsid w:val="007A5ECA"/>
    <w:rsid w:val="007A6507"/>
    <w:rsid w:val="007A7BDC"/>
    <w:rsid w:val="007C0B88"/>
    <w:rsid w:val="007C5626"/>
    <w:rsid w:val="007C5B87"/>
    <w:rsid w:val="007C6CBA"/>
    <w:rsid w:val="007D0951"/>
    <w:rsid w:val="007D3774"/>
    <w:rsid w:val="007E5E19"/>
    <w:rsid w:val="00805EF0"/>
    <w:rsid w:val="00811D88"/>
    <w:rsid w:val="00824807"/>
    <w:rsid w:val="00827C99"/>
    <w:rsid w:val="00831AD5"/>
    <w:rsid w:val="008401D9"/>
    <w:rsid w:val="0085490E"/>
    <w:rsid w:val="00856A7A"/>
    <w:rsid w:val="00856D2E"/>
    <w:rsid w:val="00862B51"/>
    <w:rsid w:val="0086434B"/>
    <w:rsid w:val="008735AE"/>
    <w:rsid w:val="008902BA"/>
    <w:rsid w:val="008A488D"/>
    <w:rsid w:val="008A4F50"/>
    <w:rsid w:val="008B0035"/>
    <w:rsid w:val="008C1565"/>
    <w:rsid w:val="008C157D"/>
    <w:rsid w:val="008C5FD9"/>
    <w:rsid w:val="008D5DC0"/>
    <w:rsid w:val="008D5DCC"/>
    <w:rsid w:val="008D6263"/>
    <w:rsid w:val="008E126B"/>
    <w:rsid w:val="00911DB3"/>
    <w:rsid w:val="009339F1"/>
    <w:rsid w:val="00940332"/>
    <w:rsid w:val="009416F6"/>
    <w:rsid w:val="0094499A"/>
    <w:rsid w:val="009458A4"/>
    <w:rsid w:val="00947557"/>
    <w:rsid w:val="00950879"/>
    <w:rsid w:val="00955622"/>
    <w:rsid w:val="00963E40"/>
    <w:rsid w:val="009740DF"/>
    <w:rsid w:val="00974E4B"/>
    <w:rsid w:val="00985976"/>
    <w:rsid w:val="00996D4A"/>
    <w:rsid w:val="009A0714"/>
    <w:rsid w:val="009A3681"/>
    <w:rsid w:val="009B5836"/>
    <w:rsid w:val="009D2154"/>
    <w:rsid w:val="009D4B2C"/>
    <w:rsid w:val="009D4CB2"/>
    <w:rsid w:val="009E1EDF"/>
    <w:rsid w:val="009F178B"/>
    <w:rsid w:val="009F576A"/>
    <w:rsid w:val="00A12159"/>
    <w:rsid w:val="00A159BA"/>
    <w:rsid w:val="00A16447"/>
    <w:rsid w:val="00A169F1"/>
    <w:rsid w:val="00A239C6"/>
    <w:rsid w:val="00A25500"/>
    <w:rsid w:val="00A32605"/>
    <w:rsid w:val="00A36A34"/>
    <w:rsid w:val="00A37D5F"/>
    <w:rsid w:val="00A43469"/>
    <w:rsid w:val="00A43EF0"/>
    <w:rsid w:val="00A4704F"/>
    <w:rsid w:val="00A50E2E"/>
    <w:rsid w:val="00A621DD"/>
    <w:rsid w:val="00A634B2"/>
    <w:rsid w:val="00A64B71"/>
    <w:rsid w:val="00A83658"/>
    <w:rsid w:val="00A90FFF"/>
    <w:rsid w:val="00A971A8"/>
    <w:rsid w:val="00AA2FA1"/>
    <w:rsid w:val="00AA6A98"/>
    <w:rsid w:val="00AB1E21"/>
    <w:rsid w:val="00AB507B"/>
    <w:rsid w:val="00AC7EEE"/>
    <w:rsid w:val="00AF5D88"/>
    <w:rsid w:val="00B10091"/>
    <w:rsid w:val="00B10A88"/>
    <w:rsid w:val="00B1546E"/>
    <w:rsid w:val="00B210D4"/>
    <w:rsid w:val="00B32B34"/>
    <w:rsid w:val="00B4094D"/>
    <w:rsid w:val="00B50A83"/>
    <w:rsid w:val="00B541AA"/>
    <w:rsid w:val="00B60015"/>
    <w:rsid w:val="00B66827"/>
    <w:rsid w:val="00B72EBB"/>
    <w:rsid w:val="00B74C47"/>
    <w:rsid w:val="00B7651B"/>
    <w:rsid w:val="00B87B3A"/>
    <w:rsid w:val="00B922FA"/>
    <w:rsid w:val="00B924E5"/>
    <w:rsid w:val="00B92D03"/>
    <w:rsid w:val="00B93BD5"/>
    <w:rsid w:val="00BA1F1A"/>
    <w:rsid w:val="00BA69B8"/>
    <w:rsid w:val="00BB51CF"/>
    <w:rsid w:val="00BC21E3"/>
    <w:rsid w:val="00BD36DF"/>
    <w:rsid w:val="00BF7351"/>
    <w:rsid w:val="00C004A3"/>
    <w:rsid w:val="00C04270"/>
    <w:rsid w:val="00C0509E"/>
    <w:rsid w:val="00C1120A"/>
    <w:rsid w:val="00C24325"/>
    <w:rsid w:val="00C24853"/>
    <w:rsid w:val="00C24ED3"/>
    <w:rsid w:val="00C2613D"/>
    <w:rsid w:val="00C3195B"/>
    <w:rsid w:val="00C332D2"/>
    <w:rsid w:val="00C337EF"/>
    <w:rsid w:val="00C35575"/>
    <w:rsid w:val="00C42ABC"/>
    <w:rsid w:val="00C44FAD"/>
    <w:rsid w:val="00C6147C"/>
    <w:rsid w:val="00C747CF"/>
    <w:rsid w:val="00C7509B"/>
    <w:rsid w:val="00C758A1"/>
    <w:rsid w:val="00C77E98"/>
    <w:rsid w:val="00C85925"/>
    <w:rsid w:val="00C86AEB"/>
    <w:rsid w:val="00C905C8"/>
    <w:rsid w:val="00C97E5E"/>
    <w:rsid w:val="00CA0218"/>
    <w:rsid w:val="00CC00E7"/>
    <w:rsid w:val="00CD163B"/>
    <w:rsid w:val="00CD1E39"/>
    <w:rsid w:val="00CD3EAB"/>
    <w:rsid w:val="00CE2B2D"/>
    <w:rsid w:val="00CE3FDF"/>
    <w:rsid w:val="00D01B0A"/>
    <w:rsid w:val="00D04FF7"/>
    <w:rsid w:val="00D067D8"/>
    <w:rsid w:val="00D13415"/>
    <w:rsid w:val="00D165E5"/>
    <w:rsid w:val="00D22066"/>
    <w:rsid w:val="00D34FB1"/>
    <w:rsid w:val="00D40B6A"/>
    <w:rsid w:val="00D618E5"/>
    <w:rsid w:val="00D676B0"/>
    <w:rsid w:val="00D74555"/>
    <w:rsid w:val="00D87F41"/>
    <w:rsid w:val="00D9207B"/>
    <w:rsid w:val="00D94F67"/>
    <w:rsid w:val="00D968E3"/>
    <w:rsid w:val="00DB5348"/>
    <w:rsid w:val="00DB5E76"/>
    <w:rsid w:val="00DB7611"/>
    <w:rsid w:val="00DD2B27"/>
    <w:rsid w:val="00DD3E29"/>
    <w:rsid w:val="00DE099C"/>
    <w:rsid w:val="00DE40CC"/>
    <w:rsid w:val="00DF4716"/>
    <w:rsid w:val="00E04739"/>
    <w:rsid w:val="00E3022C"/>
    <w:rsid w:val="00E31D26"/>
    <w:rsid w:val="00E32BD8"/>
    <w:rsid w:val="00E33F39"/>
    <w:rsid w:val="00E54849"/>
    <w:rsid w:val="00E56042"/>
    <w:rsid w:val="00E56190"/>
    <w:rsid w:val="00E768A9"/>
    <w:rsid w:val="00E76E80"/>
    <w:rsid w:val="00E84247"/>
    <w:rsid w:val="00E91E6A"/>
    <w:rsid w:val="00EA0402"/>
    <w:rsid w:val="00EA27AF"/>
    <w:rsid w:val="00EA3ADF"/>
    <w:rsid w:val="00EB3152"/>
    <w:rsid w:val="00EC0FEF"/>
    <w:rsid w:val="00ED00F2"/>
    <w:rsid w:val="00ED4FD5"/>
    <w:rsid w:val="00ED77F4"/>
    <w:rsid w:val="00EE6056"/>
    <w:rsid w:val="00EE6A16"/>
    <w:rsid w:val="00EF41A7"/>
    <w:rsid w:val="00EF44BE"/>
    <w:rsid w:val="00F03608"/>
    <w:rsid w:val="00F102D2"/>
    <w:rsid w:val="00F2140F"/>
    <w:rsid w:val="00F304E6"/>
    <w:rsid w:val="00F473FA"/>
    <w:rsid w:val="00F56BFB"/>
    <w:rsid w:val="00F65290"/>
    <w:rsid w:val="00F7152B"/>
    <w:rsid w:val="00F823F1"/>
    <w:rsid w:val="00F97D3E"/>
    <w:rsid w:val="00FA006C"/>
    <w:rsid w:val="00FA0F65"/>
    <w:rsid w:val="00FA2A48"/>
    <w:rsid w:val="00FA7543"/>
    <w:rsid w:val="00FB3E5D"/>
    <w:rsid w:val="00FB562F"/>
    <w:rsid w:val="00FB6BBE"/>
    <w:rsid w:val="00FB76F6"/>
    <w:rsid w:val="00FC05D9"/>
    <w:rsid w:val="00FC4AFE"/>
    <w:rsid w:val="00FC61FF"/>
    <w:rsid w:val="00FF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0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7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Верхний колонтитул Знак"/>
    <w:basedOn w:val="a0"/>
    <w:link w:val="a5"/>
    <w:uiPriority w:val="99"/>
    <w:rsid w:val="00C85925"/>
    <w:rPr>
      <w:rFonts w:ascii="Calibri" w:eastAsia="Calibri" w:hAnsi="Calibri" w:cs="Times New Roman"/>
    </w:rPr>
  </w:style>
  <w:style w:type="paragraph" w:styleId="a5">
    <w:name w:val="header"/>
    <w:basedOn w:val="a"/>
    <w:link w:val="a4"/>
    <w:uiPriority w:val="99"/>
    <w:unhideWhenUsed/>
    <w:rsid w:val="00C85925"/>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7"/>
    <w:uiPriority w:val="99"/>
    <w:rsid w:val="00C85925"/>
    <w:rPr>
      <w:rFonts w:ascii="Calibri" w:eastAsia="Calibri" w:hAnsi="Calibri" w:cs="Times New Roman"/>
    </w:rPr>
  </w:style>
  <w:style w:type="paragraph" w:styleId="a7">
    <w:name w:val="footer"/>
    <w:basedOn w:val="a"/>
    <w:link w:val="a6"/>
    <w:uiPriority w:val="99"/>
    <w:unhideWhenUsed/>
    <w:rsid w:val="00C85925"/>
    <w:pPr>
      <w:tabs>
        <w:tab w:val="center" w:pos="4677"/>
        <w:tab w:val="right" w:pos="9355"/>
      </w:tabs>
      <w:spacing w:after="0" w:line="240" w:lineRule="auto"/>
    </w:pPr>
    <w:rPr>
      <w:rFonts w:ascii="Calibri" w:eastAsia="Calibri" w:hAnsi="Calibri" w:cs="Times New Roman"/>
    </w:rPr>
  </w:style>
  <w:style w:type="paragraph" w:customStyle="1" w:styleId="a8">
    <w:name w:val="Боковик"/>
    <w:basedOn w:val="a"/>
    <w:rsid w:val="00C85925"/>
    <w:pPr>
      <w:spacing w:after="0" w:line="240" w:lineRule="auto"/>
    </w:pPr>
    <w:rPr>
      <w:rFonts w:ascii="Arial" w:eastAsia="Times New Roman" w:hAnsi="Arial" w:cs="Times New Roman"/>
      <w:noProof/>
      <w:sz w:val="16"/>
      <w:szCs w:val="20"/>
      <w:lang w:eastAsia="ru-RU"/>
    </w:rPr>
  </w:style>
  <w:style w:type="paragraph" w:customStyle="1" w:styleId="Standard">
    <w:name w:val="Standard"/>
    <w:rsid w:val="00940332"/>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9">
    <w:name w:val="Title"/>
    <w:basedOn w:val="Standard"/>
    <w:next w:val="Textbody"/>
    <w:link w:val="aa"/>
    <w:rsid w:val="00940332"/>
    <w:pPr>
      <w:keepNext/>
      <w:spacing w:before="240" w:after="120"/>
    </w:pPr>
    <w:rPr>
      <w:rFonts w:ascii="Arial" w:eastAsia="Microsoft YaHei" w:hAnsi="Arial"/>
      <w:sz w:val="28"/>
      <w:szCs w:val="28"/>
    </w:rPr>
  </w:style>
  <w:style w:type="character" w:customStyle="1" w:styleId="aa">
    <w:name w:val="Название Знак"/>
    <w:basedOn w:val="a0"/>
    <w:link w:val="a9"/>
    <w:rsid w:val="00940332"/>
    <w:rPr>
      <w:rFonts w:ascii="Arial" w:eastAsia="Microsoft YaHei" w:hAnsi="Arial" w:cs="Mangal"/>
      <w:kern w:val="3"/>
      <w:sz w:val="28"/>
      <w:szCs w:val="28"/>
      <w:lang w:eastAsia="zh-CN" w:bidi="hi-IN"/>
    </w:rPr>
  </w:style>
  <w:style w:type="paragraph" w:customStyle="1" w:styleId="Textbody">
    <w:name w:val="Text body"/>
    <w:basedOn w:val="Standard"/>
    <w:rsid w:val="00940332"/>
    <w:pPr>
      <w:spacing w:after="120"/>
    </w:pPr>
  </w:style>
  <w:style w:type="paragraph" w:styleId="ab">
    <w:name w:val="List"/>
    <w:basedOn w:val="Textbody"/>
    <w:rsid w:val="00940332"/>
  </w:style>
  <w:style w:type="paragraph" w:styleId="ac">
    <w:name w:val="caption"/>
    <w:basedOn w:val="Standard"/>
    <w:rsid w:val="00940332"/>
    <w:pPr>
      <w:suppressLineNumbers/>
      <w:spacing w:before="120" w:after="120"/>
    </w:pPr>
    <w:rPr>
      <w:i/>
      <w:iCs/>
    </w:rPr>
  </w:style>
  <w:style w:type="paragraph" w:customStyle="1" w:styleId="Index">
    <w:name w:val="Index"/>
    <w:basedOn w:val="Standard"/>
    <w:rsid w:val="00940332"/>
    <w:pPr>
      <w:suppressLineNumbers/>
    </w:pPr>
  </w:style>
  <w:style w:type="paragraph" w:customStyle="1" w:styleId="TableContents">
    <w:name w:val="Table Contents"/>
    <w:basedOn w:val="Standard"/>
    <w:rsid w:val="00940332"/>
    <w:pPr>
      <w:suppressLineNumbers/>
    </w:pPr>
  </w:style>
  <w:style w:type="paragraph" w:customStyle="1" w:styleId="TableHeading">
    <w:name w:val="Table Heading"/>
    <w:basedOn w:val="TableContents"/>
    <w:rsid w:val="00940332"/>
    <w:pPr>
      <w:jc w:val="center"/>
    </w:pPr>
    <w:rPr>
      <w:b/>
      <w:bCs/>
    </w:rPr>
  </w:style>
  <w:style w:type="paragraph" w:customStyle="1" w:styleId="Bok">
    <w:name w:val="Bok"/>
    <w:basedOn w:val="a"/>
    <w:rsid w:val="00A169F1"/>
    <w:pPr>
      <w:spacing w:after="0" w:line="240" w:lineRule="auto"/>
    </w:pPr>
    <w:rPr>
      <w:rFonts w:ascii="KZ Arial" w:eastAsia="Times New Roman" w:hAnsi="KZ Arial" w:cs="Times New Roman"/>
      <w:sz w:val="18"/>
      <w:szCs w:val="20"/>
      <w:lang w:eastAsia="ru-RU"/>
    </w:rPr>
  </w:style>
  <w:style w:type="paragraph" w:styleId="ad">
    <w:name w:val="List Paragraph"/>
    <w:basedOn w:val="a"/>
    <w:uiPriority w:val="34"/>
    <w:qFormat/>
    <w:rsid w:val="00C355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328E6-974C-48BB-B080-7AA51DD2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128</Pages>
  <Words>27802</Words>
  <Characters>158478</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Demograf</dc:creator>
  <cp:lastModifiedBy>MKarakulova</cp:lastModifiedBy>
  <cp:revision>49</cp:revision>
  <dcterms:created xsi:type="dcterms:W3CDTF">2016-11-15T03:14:00Z</dcterms:created>
  <dcterms:modified xsi:type="dcterms:W3CDTF">2017-03-24T10:02:00Z</dcterms:modified>
</cp:coreProperties>
</file>